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B08B7" w14:textId="77777777" w:rsidR="00D262CD" w:rsidRPr="00B55AFE" w:rsidRDefault="005F0300" w:rsidP="00213931">
      <w:pPr>
        <w:widowControl w:val="0"/>
        <w:jc w:val="center"/>
        <w:rPr>
          <w:rFonts w:ascii="Arial" w:hAnsi="Arial" w:cs="Arial"/>
          <w:b/>
          <w:sz w:val="22"/>
          <w:szCs w:val="22"/>
        </w:rPr>
      </w:pPr>
      <w:r>
        <w:rPr>
          <w:rFonts w:ascii="Arial" w:hAnsi="Arial" w:cs="Arial"/>
          <w:b/>
          <w:sz w:val="22"/>
          <w:szCs w:val="22"/>
        </w:rPr>
        <w:t>P</w:t>
      </w:r>
      <w:r w:rsidR="00B32BD2">
        <w:rPr>
          <w:rFonts w:ascii="Arial" w:hAnsi="Arial" w:cs="Arial"/>
          <w:b/>
          <w:sz w:val="22"/>
          <w:szCs w:val="22"/>
        </w:rPr>
        <w:t>etroleum for the Inland (Retail) Fuel Market Regulations</w:t>
      </w:r>
      <w:r w:rsidR="00CD5CC2" w:rsidRPr="00B55AFE">
        <w:rPr>
          <w:rFonts w:ascii="Arial" w:hAnsi="Arial" w:cs="Arial"/>
          <w:b/>
          <w:sz w:val="22"/>
          <w:szCs w:val="22"/>
        </w:rPr>
        <w:t xml:space="preserve"> – S.L. </w:t>
      </w:r>
      <w:r w:rsidR="00352251">
        <w:rPr>
          <w:rFonts w:ascii="Arial" w:hAnsi="Arial" w:cs="Arial"/>
          <w:b/>
          <w:sz w:val="22"/>
          <w:szCs w:val="22"/>
        </w:rPr>
        <w:t>545.22</w:t>
      </w:r>
    </w:p>
    <w:p w14:paraId="519A49AB" w14:textId="77777777" w:rsidR="00027B8F" w:rsidRPr="00B55AFE" w:rsidRDefault="00027B8F" w:rsidP="00213931">
      <w:pPr>
        <w:widowControl w:val="0"/>
        <w:rPr>
          <w:rFonts w:ascii="Arial" w:hAnsi="Arial" w:cs="Arial"/>
          <w:b/>
          <w:sz w:val="22"/>
          <w:szCs w:val="22"/>
          <w:u w:val="single"/>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1E0" w:firstRow="1" w:lastRow="1" w:firstColumn="1" w:lastColumn="1" w:noHBand="0" w:noVBand="0"/>
      </w:tblPr>
      <w:tblGrid>
        <w:gridCol w:w="10206"/>
      </w:tblGrid>
      <w:tr w:rsidR="00243C43" w:rsidRPr="00B55AFE" w14:paraId="1FA86F5A" w14:textId="77777777" w:rsidTr="00B2654A">
        <w:trPr>
          <w:trHeight w:val="794"/>
          <w:jc w:val="center"/>
        </w:trPr>
        <w:tc>
          <w:tcPr>
            <w:tcW w:w="10206" w:type="dxa"/>
            <w:vAlign w:val="center"/>
          </w:tcPr>
          <w:p w14:paraId="27090242" w14:textId="1FA8BB17" w:rsidR="00D32680" w:rsidRPr="00863DAB" w:rsidRDefault="00B41D6C" w:rsidP="00213931">
            <w:pPr>
              <w:pStyle w:val="Heading3"/>
              <w:spacing w:before="60"/>
              <w:jc w:val="center"/>
              <w:outlineLvl w:val="2"/>
              <w:rPr>
                <w:smallCaps/>
              </w:rPr>
            </w:pPr>
            <w:bookmarkStart w:id="0" w:name="_Ref319490319"/>
            <w:bookmarkStart w:id="1" w:name="OLE_LINK1"/>
            <w:r w:rsidRPr="00863DAB">
              <w:rPr>
                <w:smallCaps/>
              </w:rPr>
              <w:t>Tech</w:t>
            </w:r>
            <w:r w:rsidR="00083439">
              <w:rPr>
                <w:smallCaps/>
              </w:rPr>
              <w:t>n</w:t>
            </w:r>
            <w:r w:rsidRPr="00863DAB">
              <w:rPr>
                <w:smallCaps/>
              </w:rPr>
              <w:t>ical Proposal Supporting Document</w:t>
            </w:r>
            <w:r w:rsidR="00C241AF" w:rsidRPr="00863DAB">
              <w:rPr>
                <w:rStyle w:val="FootnoteReference"/>
                <w:b w:val="0"/>
                <w:smallCaps/>
                <w:sz w:val="22"/>
                <w:szCs w:val="22"/>
              </w:rPr>
              <w:footnoteReference w:id="1"/>
            </w:r>
            <w:r w:rsidR="002F10A3" w:rsidRPr="00863DAB">
              <w:rPr>
                <w:smallCaps/>
              </w:rPr>
              <w:t xml:space="preserve"> </w:t>
            </w:r>
            <w:r w:rsidR="00B32BD2" w:rsidRPr="00863DAB">
              <w:rPr>
                <w:smallCaps/>
              </w:rPr>
              <w:t>for</w:t>
            </w:r>
            <w:bookmarkEnd w:id="0"/>
            <w:r w:rsidR="00863DAB">
              <w:rPr>
                <w:smallCaps/>
              </w:rPr>
              <w:t xml:space="preserve"> </w:t>
            </w:r>
            <w:r w:rsidRPr="00863DAB">
              <w:rPr>
                <w:smallCaps/>
              </w:rPr>
              <w:t>the Design</w:t>
            </w:r>
            <w:r w:rsidR="00863DAB">
              <w:rPr>
                <w:smallCaps/>
              </w:rPr>
              <w:t>/Material Alteration</w:t>
            </w:r>
            <w:r w:rsidR="006F66EB" w:rsidRPr="00863DAB">
              <w:rPr>
                <w:smallCaps/>
              </w:rPr>
              <w:t xml:space="preserve"> </w:t>
            </w:r>
            <w:r w:rsidRPr="00863DAB">
              <w:rPr>
                <w:smallCaps/>
              </w:rPr>
              <w:t xml:space="preserve">of </w:t>
            </w:r>
            <w:r w:rsidR="004B599A">
              <w:rPr>
                <w:smallCaps/>
              </w:rPr>
              <w:t>a</w:t>
            </w:r>
            <w:r w:rsidR="00863DAB">
              <w:rPr>
                <w:smallCaps/>
              </w:rPr>
              <w:t xml:space="preserve"> </w:t>
            </w:r>
            <w:r w:rsidR="00B32BD2" w:rsidRPr="00863DAB">
              <w:rPr>
                <w:smallCaps/>
              </w:rPr>
              <w:t>Petroleum-Filling Station</w:t>
            </w:r>
            <w:bookmarkEnd w:id="1"/>
            <w:r w:rsidR="00013E27">
              <w:rPr>
                <w:smallCaps/>
              </w:rPr>
              <w:t xml:space="preserve"> (Commercial Site)</w:t>
            </w:r>
          </w:p>
        </w:tc>
      </w:tr>
    </w:tbl>
    <w:p w14:paraId="1BC48D37" w14:textId="77777777" w:rsidR="003B49C4" w:rsidRDefault="003B49C4" w:rsidP="00213931">
      <w:pPr>
        <w:widowControl w:val="0"/>
        <w:rPr>
          <w:rFonts w:ascii="Arial" w:hAnsi="Arial" w:cs="Arial"/>
          <w:b/>
          <w:sz w:val="22"/>
          <w:szCs w:val="22"/>
          <w:u w:val="single"/>
        </w:rPr>
      </w:pPr>
    </w:p>
    <w:p w14:paraId="5E6A2F53" w14:textId="77777777" w:rsidR="00A7166A" w:rsidRPr="00B55AFE" w:rsidRDefault="00A7166A" w:rsidP="00544040">
      <w:pPr>
        <w:tabs>
          <w:tab w:val="num" w:pos="800"/>
        </w:tabs>
        <w:spacing w:line="360" w:lineRule="auto"/>
        <w:rPr>
          <w:rFonts w:ascii="Arial" w:hAnsi="Arial" w:cs="Arial"/>
          <w:b/>
          <w:sz w:val="22"/>
          <w:szCs w:val="22"/>
          <w:u w:val="single"/>
        </w:rPr>
      </w:pPr>
    </w:p>
    <w:p w14:paraId="2AA673C5" w14:textId="77777777" w:rsidR="00C241AF" w:rsidRPr="00CC242D" w:rsidRDefault="00D32680" w:rsidP="00B00DFE">
      <w:pPr>
        <w:numPr>
          <w:ilvl w:val="0"/>
          <w:numId w:val="1"/>
        </w:numPr>
        <w:tabs>
          <w:tab w:val="clear" w:pos="360"/>
          <w:tab w:val="num" w:pos="426"/>
        </w:tabs>
        <w:spacing w:line="360" w:lineRule="auto"/>
        <w:ind w:left="0" w:firstLine="0"/>
        <w:rPr>
          <w:rFonts w:ascii="Arial" w:hAnsi="Arial" w:cs="Arial"/>
          <w:b/>
          <w:sz w:val="22"/>
          <w:szCs w:val="22"/>
        </w:rPr>
      </w:pPr>
      <w:bookmarkStart w:id="2" w:name="_Ref317080202"/>
      <w:r w:rsidRPr="00B55AFE">
        <w:rPr>
          <w:rFonts w:ascii="Arial" w:hAnsi="Arial" w:cs="Arial"/>
          <w:b/>
          <w:sz w:val="22"/>
          <w:szCs w:val="22"/>
        </w:rPr>
        <w:t>General</w:t>
      </w:r>
      <w:bookmarkEnd w:id="2"/>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3402"/>
        <w:gridCol w:w="3402"/>
      </w:tblGrid>
      <w:tr w:rsidR="00086A95" w:rsidRPr="00DD36E2" w14:paraId="623AAC01" w14:textId="77777777" w:rsidTr="00EB6B18">
        <w:trPr>
          <w:trHeight w:val="680"/>
          <w:jc w:val="center"/>
        </w:trPr>
        <w:tc>
          <w:tcPr>
            <w:tcW w:w="3402" w:type="dxa"/>
            <w:tcBorders>
              <w:top w:val="single" w:sz="12" w:space="0" w:color="auto"/>
              <w:bottom w:val="single" w:sz="4" w:space="0" w:color="auto"/>
              <w:right w:val="single" w:sz="2" w:space="0" w:color="auto"/>
            </w:tcBorders>
            <w:tcMar>
              <w:left w:w="85" w:type="dxa"/>
              <w:right w:w="85" w:type="dxa"/>
            </w:tcMar>
            <w:vAlign w:val="center"/>
          </w:tcPr>
          <w:p w14:paraId="0970DB5E" w14:textId="77777777" w:rsidR="00FD2E3A" w:rsidRPr="00D82865" w:rsidRDefault="00825F2E" w:rsidP="00FD2E3A">
            <w:pPr>
              <w:pStyle w:val="Style"/>
              <w:spacing w:line="288" w:lineRule="auto"/>
              <w:ind w:right="170"/>
              <w:rPr>
                <w:rFonts w:ascii="Arial" w:hAnsi="Arial" w:cs="Arial"/>
                <w:sz w:val="18"/>
                <w:szCs w:val="18"/>
                <w:lang w:val="en-GB"/>
              </w:rPr>
            </w:pPr>
            <w:r w:rsidRPr="00D82865">
              <w:rPr>
                <w:rFonts w:ascii="Arial" w:hAnsi="Arial" w:cs="Arial"/>
                <w:sz w:val="18"/>
                <w:szCs w:val="18"/>
                <w:lang w:val="en-GB"/>
              </w:rPr>
              <w:t xml:space="preserve">Reference </w:t>
            </w:r>
            <w:r w:rsidR="00086A95" w:rsidRPr="00D82865">
              <w:rPr>
                <w:rFonts w:ascii="Arial" w:hAnsi="Arial" w:cs="Arial"/>
                <w:sz w:val="18"/>
                <w:szCs w:val="18"/>
                <w:lang w:val="en-GB"/>
              </w:rPr>
              <w:t>No.:</w:t>
            </w:r>
            <w:bookmarkStart w:id="3" w:name="Text5"/>
          </w:p>
          <w:p w14:paraId="4EB426A1" w14:textId="11446F5C" w:rsidR="00086A95" w:rsidRPr="00D82865" w:rsidRDefault="004F0598" w:rsidP="00D82865">
            <w:pPr>
              <w:pStyle w:val="Style"/>
              <w:ind w:right="127"/>
              <w:jc w:val="right"/>
              <w:rPr>
                <w:rFonts w:ascii="Arial" w:hAnsi="Arial" w:cs="Arial"/>
                <w:sz w:val="18"/>
                <w:szCs w:val="18"/>
                <w:lang w:val="en-GB"/>
              </w:rPr>
            </w:pPr>
            <w:r w:rsidRPr="00D82865">
              <w:rPr>
                <w:rFonts w:ascii="Arial" w:hAnsi="Arial" w:cs="Arial"/>
                <w:sz w:val="18"/>
                <w:szCs w:val="18"/>
              </w:rPr>
              <w:fldChar w:fldCharType="begin">
                <w:ffData>
                  <w:name w:val="Text5"/>
                  <w:enabled/>
                  <w:calcOnExit w:val="0"/>
                  <w:textInput>
                    <w:format w:val="UPPERCASE"/>
                  </w:textInput>
                </w:ffData>
              </w:fldChar>
            </w:r>
            <w:r w:rsidR="00086A95" w:rsidRPr="00D82865">
              <w:rPr>
                <w:rFonts w:ascii="Arial" w:hAnsi="Arial" w:cs="Arial"/>
                <w:sz w:val="18"/>
                <w:szCs w:val="18"/>
              </w:rPr>
              <w:instrText xml:space="preserve"> FORMTEXT </w:instrText>
            </w:r>
            <w:r w:rsidRPr="00D82865">
              <w:rPr>
                <w:rFonts w:ascii="Arial" w:hAnsi="Arial" w:cs="Arial"/>
                <w:sz w:val="18"/>
                <w:szCs w:val="18"/>
              </w:rPr>
            </w:r>
            <w:r w:rsidRPr="00D82865">
              <w:rPr>
                <w:rFonts w:ascii="Arial" w:hAnsi="Arial" w:cs="Arial"/>
                <w:sz w:val="18"/>
                <w:szCs w:val="18"/>
              </w:rPr>
              <w:fldChar w:fldCharType="separate"/>
            </w:r>
            <w:r w:rsidR="00086A95" w:rsidRPr="00D82865">
              <w:rPr>
                <w:rFonts w:ascii="Arial" w:hAnsi="Arial" w:cs="Arial"/>
                <w:noProof/>
                <w:sz w:val="18"/>
                <w:szCs w:val="18"/>
              </w:rPr>
              <w:t> </w:t>
            </w:r>
            <w:r w:rsidR="00086A95" w:rsidRPr="00D82865">
              <w:rPr>
                <w:rFonts w:ascii="Arial" w:hAnsi="Arial" w:cs="Arial"/>
                <w:noProof/>
                <w:sz w:val="18"/>
                <w:szCs w:val="18"/>
              </w:rPr>
              <w:t> </w:t>
            </w:r>
            <w:r w:rsidR="00086A95" w:rsidRPr="00D82865">
              <w:rPr>
                <w:rFonts w:ascii="Arial" w:hAnsi="Arial" w:cs="Arial"/>
                <w:noProof/>
                <w:sz w:val="18"/>
                <w:szCs w:val="18"/>
              </w:rPr>
              <w:t> </w:t>
            </w:r>
            <w:r w:rsidR="00086A95" w:rsidRPr="00D82865">
              <w:rPr>
                <w:rFonts w:ascii="Arial" w:hAnsi="Arial" w:cs="Arial"/>
                <w:noProof/>
                <w:sz w:val="18"/>
                <w:szCs w:val="18"/>
              </w:rPr>
              <w:t> </w:t>
            </w:r>
            <w:r w:rsidR="00086A95" w:rsidRPr="00D82865">
              <w:rPr>
                <w:rFonts w:ascii="Arial" w:hAnsi="Arial" w:cs="Arial"/>
                <w:noProof/>
                <w:sz w:val="18"/>
                <w:szCs w:val="18"/>
              </w:rPr>
              <w:t> </w:t>
            </w:r>
            <w:r w:rsidRPr="00D82865">
              <w:rPr>
                <w:rFonts w:ascii="Arial" w:hAnsi="Arial" w:cs="Arial"/>
                <w:sz w:val="18"/>
                <w:szCs w:val="18"/>
              </w:rPr>
              <w:fldChar w:fldCharType="end"/>
            </w:r>
            <w:bookmarkEnd w:id="3"/>
          </w:p>
        </w:tc>
        <w:tc>
          <w:tcPr>
            <w:tcW w:w="3402" w:type="dxa"/>
            <w:tcBorders>
              <w:top w:val="single" w:sz="12" w:space="0" w:color="auto"/>
              <w:left w:val="single" w:sz="2" w:space="0" w:color="auto"/>
              <w:bottom w:val="single" w:sz="4" w:space="0" w:color="auto"/>
              <w:right w:val="single" w:sz="4" w:space="0" w:color="auto"/>
            </w:tcBorders>
            <w:tcMar>
              <w:left w:w="85" w:type="dxa"/>
              <w:right w:w="85" w:type="dxa"/>
            </w:tcMar>
            <w:vAlign w:val="center"/>
          </w:tcPr>
          <w:p w14:paraId="5367031F" w14:textId="77777777" w:rsidR="00FD2E3A" w:rsidRPr="00D82865" w:rsidRDefault="00086A95" w:rsidP="00FD2E3A">
            <w:pPr>
              <w:pStyle w:val="Style"/>
              <w:spacing w:line="288" w:lineRule="auto"/>
              <w:ind w:right="170"/>
              <w:rPr>
                <w:rFonts w:ascii="Arial" w:hAnsi="Arial" w:cs="Arial"/>
                <w:sz w:val="18"/>
                <w:szCs w:val="18"/>
              </w:rPr>
            </w:pPr>
            <w:r w:rsidRPr="00D82865">
              <w:rPr>
                <w:rFonts w:ascii="Arial" w:hAnsi="Arial" w:cs="Arial"/>
                <w:sz w:val="18"/>
                <w:szCs w:val="18"/>
              </w:rPr>
              <w:t>D</w:t>
            </w:r>
            <w:r w:rsidR="00825F2E" w:rsidRPr="00D82865">
              <w:rPr>
                <w:rFonts w:ascii="Arial" w:hAnsi="Arial" w:cs="Arial"/>
                <w:sz w:val="18"/>
                <w:szCs w:val="18"/>
              </w:rPr>
              <w:t>ate</w:t>
            </w:r>
            <w:r w:rsidRPr="00D82865">
              <w:rPr>
                <w:rFonts w:ascii="Arial" w:hAnsi="Arial" w:cs="Arial"/>
                <w:sz w:val="18"/>
                <w:szCs w:val="18"/>
              </w:rPr>
              <w:t>:</w:t>
            </w:r>
            <w:bookmarkStart w:id="4" w:name="Text57"/>
          </w:p>
          <w:p w14:paraId="1C0CBA34" w14:textId="63EE98C1" w:rsidR="005260DC" w:rsidRPr="00D82865" w:rsidRDefault="004F0598" w:rsidP="00D82865">
            <w:pPr>
              <w:pStyle w:val="Style"/>
              <w:ind w:right="127"/>
              <w:jc w:val="right"/>
              <w:rPr>
                <w:rFonts w:ascii="Arial" w:hAnsi="Arial" w:cs="Arial"/>
                <w:sz w:val="18"/>
                <w:szCs w:val="18"/>
              </w:rPr>
            </w:pPr>
            <w:r w:rsidRPr="00D82865">
              <w:rPr>
                <w:rFonts w:ascii="Arial" w:hAnsi="Arial" w:cs="Arial"/>
                <w:sz w:val="18"/>
                <w:szCs w:val="18"/>
              </w:rPr>
              <w:fldChar w:fldCharType="begin">
                <w:ffData>
                  <w:name w:val="Text57"/>
                  <w:enabled/>
                  <w:calcOnExit w:val="0"/>
                  <w:textInput>
                    <w:type w:val="date"/>
                  </w:textInput>
                </w:ffData>
              </w:fldChar>
            </w:r>
            <w:r w:rsidR="005260DC" w:rsidRPr="00D82865">
              <w:rPr>
                <w:rFonts w:ascii="Arial" w:hAnsi="Arial" w:cs="Arial"/>
                <w:sz w:val="18"/>
                <w:szCs w:val="18"/>
              </w:rPr>
              <w:instrText xml:space="preserve"> FORMTEXT </w:instrText>
            </w:r>
            <w:r w:rsidRPr="00D82865">
              <w:rPr>
                <w:rFonts w:ascii="Arial" w:hAnsi="Arial" w:cs="Arial"/>
                <w:sz w:val="18"/>
                <w:szCs w:val="18"/>
              </w:rPr>
            </w:r>
            <w:r w:rsidRPr="00D82865">
              <w:rPr>
                <w:rFonts w:ascii="Arial" w:hAnsi="Arial" w:cs="Arial"/>
                <w:sz w:val="18"/>
                <w:szCs w:val="18"/>
              </w:rPr>
              <w:fldChar w:fldCharType="separate"/>
            </w:r>
            <w:r w:rsidR="005260DC" w:rsidRPr="00D82865">
              <w:rPr>
                <w:rFonts w:ascii="Arial" w:hAnsi="Arial" w:cs="Arial"/>
                <w:sz w:val="18"/>
                <w:szCs w:val="18"/>
              </w:rPr>
              <w:t> </w:t>
            </w:r>
            <w:r w:rsidR="005260DC" w:rsidRPr="00D82865">
              <w:rPr>
                <w:rFonts w:ascii="Arial" w:hAnsi="Arial" w:cs="Arial"/>
                <w:sz w:val="18"/>
                <w:szCs w:val="18"/>
              </w:rPr>
              <w:t> </w:t>
            </w:r>
            <w:r w:rsidR="005260DC" w:rsidRPr="00D82865">
              <w:rPr>
                <w:rFonts w:ascii="Arial" w:hAnsi="Arial" w:cs="Arial"/>
                <w:sz w:val="18"/>
                <w:szCs w:val="18"/>
              </w:rPr>
              <w:t> </w:t>
            </w:r>
            <w:r w:rsidR="005260DC" w:rsidRPr="00D82865">
              <w:rPr>
                <w:rFonts w:ascii="Arial" w:hAnsi="Arial" w:cs="Arial"/>
                <w:sz w:val="18"/>
                <w:szCs w:val="18"/>
              </w:rPr>
              <w:t> </w:t>
            </w:r>
            <w:r w:rsidR="005260DC" w:rsidRPr="00D82865">
              <w:rPr>
                <w:rFonts w:ascii="Arial" w:hAnsi="Arial" w:cs="Arial"/>
                <w:sz w:val="18"/>
                <w:szCs w:val="18"/>
              </w:rPr>
              <w:t> </w:t>
            </w:r>
            <w:r w:rsidRPr="00D82865">
              <w:rPr>
                <w:rFonts w:ascii="Arial" w:hAnsi="Arial" w:cs="Arial"/>
                <w:sz w:val="18"/>
                <w:szCs w:val="18"/>
              </w:rPr>
              <w:fldChar w:fldCharType="end"/>
            </w:r>
            <w:bookmarkEnd w:id="4"/>
          </w:p>
        </w:tc>
        <w:tc>
          <w:tcPr>
            <w:tcW w:w="3402" w:type="dxa"/>
            <w:tcBorders>
              <w:top w:val="single" w:sz="12" w:space="0" w:color="auto"/>
              <w:left w:val="single" w:sz="4" w:space="0" w:color="auto"/>
              <w:bottom w:val="single" w:sz="4" w:space="0" w:color="auto"/>
            </w:tcBorders>
            <w:tcMar>
              <w:left w:w="85" w:type="dxa"/>
              <w:right w:w="85" w:type="dxa"/>
            </w:tcMar>
            <w:vAlign w:val="center"/>
          </w:tcPr>
          <w:p w14:paraId="2F502C3E" w14:textId="429ADA7C" w:rsidR="00086A95" w:rsidRPr="00D82865" w:rsidRDefault="00086A95" w:rsidP="00D82865">
            <w:pPr>
              <w:tabs>
                <w:tab w:val="right" w:pos="3147"/>
              </w:tabs>
              <w:spacing w:after="120"/>
              <w:rPr>
                <w:rFonts w:ascii="Arial" w:hAnsi="Arial" w:cs="Arial"/>
                <w:sz w:val="18"/>
                <w:szCs w:val="18"/>
              </w:rPr>
            </w:pPr>
            <w:r w:rsidRPr="00D82865">
              <w:rPr>
                <w:rFonts w:ascii="Arial" w:hAnsi="Arial" w:cs="Arial"/>
                <w:sz w:val="18"/>
                <w:szCs w:val="18"/>
              </w:rPr>
              <w:t>New Development:</w:t>
            </w:r>
            <w:r w:rsidR="00825F2E" w:rsidRPr="00D82865">
              <w:rPr>
                <w:rFonts w:ascii="Arial" w:hAnsi="Arial" w:cs="Arial"/>
                <w:sz w:val="18"/>
                <w:szCs w:val="18"/>
              </w:rPr>
              <w:tab/>
            </w:r>
            <w:bookmarkStart w:id="5" w:name="Check26"/>
            <w:r w:rsidR="004F0598" w:rsidRPr="00D82865">
              <w:rPr>
                <w:rFonts w:ascii="Arial" w:hAnsi="Arial" w:cs="Arial"/>
                <w:sz w:val="18"/>
                <w:szCs w:val="18"/>
              </w:rPr>
              <w:fldChar w:fldCharType="begin">
                <w:ffData>
                  <w:name w:val="Check26"/>
                  <w:enabled/>
                  <w:calcOnExit w:val="0"/>
                  <w:checkBox>
                    <w:sizeAuto/>
                    <w:default w:val="0"/>
                  </w:checkBox>
                </w:ffData>
              </w:fldChar>
            </w:r>
            <w:r w:rsidR="007A68B4" w:rsidRPr="00D82865">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sidR="004F0598" w:rsidRPr="00D82865">
              <w:rPr>
                <w:rFonts w:ascii="Arial" w:hAnsi="Arial" w:cs="Arial"/>
                <w:sz w:val="18"/>
                <w:szCs w:val="18"/>
              </w:rPr>
              <w:fldChar w:fldCharType="end"/>
            </w:r>
            <w:bookmarkEnd w:id="5"/>
          </w:p>
          <w:p w14:paraId="31BE07B6" w14:textId="4817C0CB" w:rsidR="00086A95" w:rsidRPr="00D82865" w:rsidRDefault="00D82865" w:rsidP="00D82865">
            <w:pPr>
              <w:tabs>
                <w:tab w:val="right" w:pos="3147"/>
              </w:tabs>
              <w:rPr>
                <w:rFonts w:ascii="Arial" w:hAnsi="Arial" w:cs="Arial"/>
                <w:sz w:val="18"/>
                <w:szCs w:val="18"/>
              </w:rPr>
            </w:pPr>
            <w:r w:rsidRPr="00D82865">
              <w:rPr>
                <w:rFonts w:ascii="Arial" w:hAnsi="Arial" w:cs="Arial"/>
                <w:sz w:val="18"/>
                <w:szCs w:val="18"/>
              </w:rPr>
              <w:t>Refurbishment/</w:t>
            </w:r>
            <w:r w:rsidR="00086A95" w:rsidRPr="00D82865">
              <w:rPr>
                <w:rFonts w:ascii="Arial" w:hAnsi="Arial" w:cs="Arial"/>
                <w:sz w:val="18"/>
                <w:szCs w:val="18"/>
              </w:rPr>
              <w:t>Material Alteration:</w:t>
            </w:r>
            <w:r w:rsidR="00825F2E" w:rsidRPr="00D82865">
              <w:rPr>
                <w:rFonts w:ascii="Arial" w:hAnsi="Arial" w:cs="Arial"/>
                <w:sz w:val="18"/>
                <w:szCs w:val="18"/>
              </w:rPr>
              <w:tab/>
            </w:r>
            <w:r w:rsidR="004F0598" w:rsidRPr="00D82865">
              <w:rPr>
                <w:rFonts w:ascii="Arial" w:hAnsi="Arial" w:cs="Arial"/>
                <w:sz w:val="18"/>
                <w:szCs w:val="18"/>
              </w:rPr>
              <w:fldChar w:fldCharType="begin">
                <w:ffData>
                  <w:name w:val="Check26"/>
                  <w:enabled/>
                  <w:calcOnExit w:val="0"/>
                  <w:checkBox>
                    <w:sizeAuto/>
                    <w:default w:val="0"/>
                    <w:checked w:val="0"/>
                  </w:checkBox>
                </w:ffData>
              </w:fldChar>
            </w:r>
            <w:r w:rsidR="00086A95" w:rsidRPr="00D82865">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sidR="004F0598" w:rsidRPr="00D82865">
              <w:rPr>
                <w:rFonts w:ascii="Arial" w:hAnsi="Arial" w:cs="Arial"/>
                <w:sz w:val="18"/>
                <w:szCs w:val="18"/>
              </w:rPr>
              <w:fldChar w:fldCharType="end"/>
            </w:r>
          </w:p>
        </w:tc>
      </w:tr>
      <w:tr w:rsidR="00DD36E2" w:rsidRPr="00DD36E2" w14:paraId="28FD5D4D" w14:textId="77777777" w:rsidTr="00EB6B18">
        <w:trPr>
          <w:trHeight w:val="680"/>
          <w:jc w:val="center"/>
        </w:trPr>
        <w:tc>
          <w:tcPr>
            <w:tcW w:w="3402" w:type="dxa"/>
            <w:tcBorders>
              <w:top w:val="single" w:sz="4" w:space="0" w:color="auto"/>
              <w:bottom w:val="single" w:sz="12" w:space="0" w:color="auto"/>
              <w:right w:val="single" w:sz="2" w:space="0" w:color="auto"/>
            </w:tcBorders>
            <w:tcMar>
              <w:left w:w="85" w:type="dxa"/>
              <w:right w:w="85" w:type="dxa"/>
            </w:tcMar>
            <w:vAlign w:val="center"/>
          </w:tcPr>
          <w:p w14:paraId="4203504B" w14:textId="54A15433" w:rsidR="00FD2E3A" w:rsidRPr="00D82865" w:rsidRDefault="00DD36E2" w:rsidP="00FD2E3A">
            <w:pPr>
              <w:pStyle w:val="Style"/>
              <w:rPr>
                <w:rFonts w:ascii="Arial" w:hAnsi="Arial" w:cs="Arial"/>
                <w:sz w:val="18"/>
                <w:szCs w:val="18"/>
                <w:lang w:val="en-GB"/>
              </w:rPr>
            </w:pPr>
            <w:r w:rsidRPr="00D82865">
              <w:rPr>
                <w:rFonts w:ascii="Arial" w:hAnsi="Arial" w:cs="Arial"/>
                <w:sz w:val="18"/>
                <w:szCs w:val="18"/>
              </w:rPr>
              <w:t>Developer Name</w:t>
            </w:r>
            <w:r w:rsidRPr="00D82865">
              <w:rPr>
                <w:rFonts w:ascii="Arial" w:hAnsi="Arial" w:cs="Arial"/>
                <w:sz w:val="18"/>
                <w:szCs w:val="18"/>
                <w:lang w:val="en-GB"/>
              </w:rPr>
              <w:t>:</w:t>
            </w:r>
            <w:r w:rsidR="00B00DFE" w:rsidRPr="00D82865">
              <w:rPr>
                <w:rFonts w:ascii="Arial" w:hAnsi="Arial" w:cs="Arial"/>
                <w:sz w:val="18"/>
                <w:szCs w:val="18"/>
                <w:lang w:val="en-GB"/>
              </w:rPr>
              <w:t xml:space="preserve"> </w:t>
            </w:r>
          </w:p>
          <w:p w14:paraId="7FE588DD" w14:textId="15FDBB33" w:rsidR="00DD36E2" w:rsidRPr="00D82865" w:rsidRDefault="004F0598" w:rsidP="00D82865">
            <w:pPr>
              <w:pStyle w:val="Style"/>
              <w:ind w:right="127"/>
              <w:jc w:val="right"/>
              <w:rPr>
                <w:rFonts w:ascii="Arial" w:hAnsi="Arial" w:cs="Arial"/>
                <w:sz w:val="18"/>
                <w:szCs w:val="18"/>
                <w:lang w:val="en-GB"/>
              </w:rPr>
            </w:pPr>
            <w:r w:rsidRPr="00D82865">
              <w:rPr>
                <w:rFonts w:ascii="Arial" w:hAnsi="Arial" w:cs="Arial"/>
                <w:sz w:val="18"/>
                <w:szCs w:val="18"/>
                <w:lang w:val="en-GB"/>
              </w:rPr>
              <w:fldChar w:fldCharType="begin">
                <w:ffData>
                  <w:name w:val=""/>
                  <w:enabled/>
                  <w:calcOnExit w:val="0"/>
                  <w:textInput>
                    <w:format w:val="UPPERCASE"/>
                  </w:textInput>
                </w:ffData>
              </w:fldChar>
            </w:r>
            <w:r w:rsidR="00DD36E2" w:rsidRPr="00D82865">
              <w:rPr>
                <w:rFonts w:ascii="Arial" w:hAnsi="Arial" w:cs="Arial"/>
                <w:sz w:val="18"/>
                <w:szCs w:val="18"/>
                <w:lang w:val="en-GB"/>
              </w:rPr>
              <w:instrText xml:space="preserve"> FORMTEXT </w:instrText>
            </w:r>
            <w:r w:rsidRPr="00D82865">
              <w:rPr>
                <w:rFonts w:ascii="Arial" w:hAnsi="Arial" w:cs="Arial"/>
                <w:sz w:val="18"/>
                <w:szCs w:val="18"/>
                <w:lang w:val="en-GB"/>
              </w:rPr>
            </w:r>
            <w:r w:rsidRPr="00D82865">
              <w:rPr>
                <w:rFonts w:ascii="Arial" w:hAnsi="Arial" w:cs="Arial"/>
                <w:sz w:val="18"/>
                <w:szCs w:val="18"/>
                <w:lang w:val="en-GB"/>
              </w:rPr>
              <w:fldChar w:fldCharType="separate"/>
            </w:r>
            <w:r w:rsidR="00DD36E2" w:rsidRPr="00D82865">
              <w:rPr>
                <w:rFonts w:ascii="Arial" w:hAnsi="Arial" w:cs="Arial"/>
                <w:noProof/>
                <w:sz w:val="18"/>
                <w:szCs w:val="18"/>
                <w:lang w:val="en-GB"/>
              </w:rPr>
              <w:t> </w:t>
            </w:r>
            <w:r w:rsidR="00DD36E2" w:rsidRPr="00D82865">
              <w:rPr>
                <w:rFonts w:ascii="Arial" w:hAnsi="Arial" w:cs="Arial"/>
                <w:noProof/>
                <w:sz w:val="18"/>
                <w:szCs w:val="18"/>
                <w:lang w:val="en-GB"/>
              </w:rPr>
              <w:t> </w:t>
            </w:r>
            <w:r w:rsidR="00DD36E2" w:rsidRPr="00D82865">
              <w:rPr>
                <w:rFonts w:ascii="Arial" w:hAnsi="Arial" w:cs="Arial"/>
                <w:noProof/>
                <w:sz w:val="18"/>
                <w:szCs w:val="18"/>
                <w:lang w:val="en-GB"/>
              </w:rPr>
              <w:t> </w:t>
            </w:r>
            <w:r w:rsidR="00DD36E2" w:rsidRPr="00D82865">
              <w:rPr>
                <w:rFonts w:ascii="Arial" w:hAnsi="Arial" w:cs="Arial"/>
                <w:noProof/>
                <w:sz w:val="18"/>
                <w:szCs w:val="18"/>
                <w:lang w:val="en-GB"/>
              </w:rPr>
              <w:t> </w:t>
            </w:r>
            <w:r w:rsidR="00DD36E2" w:rsidRPr="00D82865">
              <w:rPr>
                <w:rFonts w:ascii="Arial" w:hAnsi="Arial" w:cs="Arial"/>
                <w:noProof/>
                <w:sz w:val="18"/>
                <w:szCs w:val="18"/>
                <w:lang w:val="en-GB"/>
              </w:rPr>
              <w:t> </w:t>
            </w:r>
            <w:r w:rsidRPr="00D82865">
              <w:rPr>
                <w:rFonts w:ascii="Arial" w:hAnsi="Arial" w:cs="Arial"/>
                <w:sz w:val="18"/>
                <w:szCs w:val="18"/>
                <w:lang w:val="en-GB"/>
              </w:rPr>
              <w:fldChar w:fldCharType="end"/>
            </w:r>
          </w:p>
        </w:tc>
        <w:tc>
          <w:tcPr>
            <w:tcW w:w="6804" w:type="dxa"/>
            <w:gridSpan w:val="2"/>
            <w:tcBorders>
              <w:top w:val="single" w:sz="4" w:space="0" w:color="auto"/>
              <w:left w:val="single" w:sz="2" w:space="0" w:color="auto"/>
              <w:bottom w:val="single" w:sz="12" w:space="0" w:color="auto"/>
            </w:tcBorders>
            <w:tcMar>
              <w:left w:w="85" w:type="dxa"/>
              <w:right w:w="85" w:type="dxa"/>
            </w:tcMar>
            <w:vAlign w:val="center"/>
          </w:tcPr>
          <w:p w14:paraId="09A6219C" w14:textId="5E56D920" w:rsidR="00825F2E" w:rsidRPr="00D82865" w:rsidRDefault="004D3AD8" w:rsidP="00FD2E3A">
            <w:pPr>
              <w:rPr>
                <w:rFonts w:ascii="Arial" w:hAnsi="Arial" w:cs="Arial"/>
                <w:sz w:val="18"/>
                <w:szCs w:val="18"/>
              </w:rPr>
            </w:pPr>
            <w:r w:rsidRPr="004D3AD8">
              <w:rPr>
                <w:rFonts w:ascii="Arial" w:hAnsi="Arial" w:cs="Arial"/>
                <w:sz w:val="18"/>
                <w:szCs w:val="18"/>
              </w:rPr>
              <w:t xml:space="preserve">Petroleum-Filling Station (Commercial Site) </w:t>
            </w:r>
            <w:r w:rsidR="00DD36E2" w:rsidRPr="00D82865">
              <w:rPr>
                <w:rFonts w:ascii="Arial" w:hAnsi="Arial" w:cs="Arial"/>
                <w:sz w:val="18"/>
                <w:szCs w:val="18"/>
              </w:rPr>
              <w:t>Address:</w:t>
            </w:r>
          </w:p>
          <w:p w14:paraId="23C072B5" w14:textId="77A866D8" w:rsidR="00825F2E" w:rsidRPr="00D82865" w:rsidRDefault="004F0598" w:rsidP="00B13967">
            <w:pPr>
              <w:pStyle w:val="Style"/>
              <w:ind w:right="127"/>
              <w:jc w:val="right"/>
              <w:rPr>
                <w:rFonts w:ascii="Arial" w:hAnsi="Arial" w:cs="Arial"/>
                <w:sz w:val="18"/>
                <w:szCs w:val="18"/>
              </w:rPr>
            </w:pPr>
            <w:r w:rsidRPr="00D82865">
              <w:rPr>
                <w:rFonts w:ascii="Arial" w:hAnsi="Arial" w:cs="Arial"/>
                <w:sz w:val="18"/>
                <w:szCs w:val="18"/>
              </w:rPr>
              <w:fldChar w:fldCharType="begin">
                <w:ffData>
                  <w:name w:val=""/>
                  <w:enabled/>
                  <w:calcOnExit w:val="0"/>
                  <w:textInput>
                    <w:format w:val="TITLE CASE"/>
                  </w:textInput>
                </w:ffData>
              </w:fldChar>
            </w:r>
            <w:r w:rsidR="00DD36E2" w:rsidRPr="00D82865">
              <w:rPr>
                <w:rFonts w:ascii="Arial" w:hAnsi="Arial" w:cs="Arial"/>
                <w:sz w:val="18"/>
                <w:szCs w:val="18"/>
              </w:rPr>
              <w:instrText xml:space="preserve"> FORMTEXT </w:instrText>
            </w:r>
            <w:r w:rsidRPr="00D82865">
              <w:rPr>
                <w:rFonts w:ascii="Arial" w:hAnsi="Arial" w:cs="Arial"/>
                <w:sz w:val="18"/>
                <w:szCs w:val="18"/>
              </w:rPr>
            </w:r>
            <w:r w:rsidRPr="00D82865">
              <w:rPr>
                <w:rFonts w:ascii="Arial" w:hAnsi="Arial" w:cs="Arial"/>
                <w:sz w:val="18"/>
                <w:szCs w:val="18"/>
              </w:rPr>
              <w:fldChar w:fldCharType="separate"/>
            </w:r>
            <w:r w:rsidR="00B13967">
              <w:rPr>
                <w:rFonts w:ascii="Arial" w:hAnsi="Arial" w:cs="Arial"/>
                <w:sz w:val="18"/>
                <w:szCs w:val="18"/>
              </w:rPr>
              <w:t> </w:t>
            </w:r>
            <w:r w:rsidR="00B13967">
              <w:rPr>
                <w:rFonts w:ascii="Arial" w:hAnsi="Arial" w:cs="Arial"/>
                <w:sz w:val="18"/>
                <w:szCs w:val="18"/>
              </w:rPr>
              <w:t> </w:t>
            </w:r>
            <w:r w:rsidR="00B13967">
              <w:rPr>
                <w:rFonts w:ascii="Arial" w:hAnsi="Arial" w:cs="Arial"/>
                <w:sz w:val="18"/>
                <w:szCs w:val="18"/>
              </w:rPr>
              <w:t> </w:t>
            </w:r>
            <w:r w:rsidR="00B13967">
              <w:rPr>
                <w:rFonts w:ascii="Arial" w:hAnsi="Arial" w:cs="Arial"/>
                <w:sz w:val="18"/>
                <w:szCs w:val="18"/>
              </w:rPr>
              <w:t> </w:t>
            </w:r>
            <w:r w:rsidR="00B13967">
              <w:rPr>
                <w:rFonts w:ascii="Arial" w:hAnsi="Arial" w:cs="Arial"/>
                <w:sz w:val="18"/>
                <w:szCs w:val="18"/>
              </w:rPr>
              <w:t> </w:t>
            </w:r>
            <w:r w:rsidRPr="00D82865">
              <w:rPr>
                <w:rFonts w:ascii="Arial" w:hAnsi="Arial" w:cs="Arial"/>
                <w:sz w:val="18"/>
                <w:szCs w:val="18"/>
              </w:rPr>
              <w:fldChar w:fldCharType="end"/>
            </w:r>
          </w:p>
        </w:tc>
      </w:tr>
    </w:tbl>
    <w:p w14:paraId="1AF11AC2" w14:textId="1218C925" w:rsidR="00086A95" w:rsidRDefault="00086A95" w:rsidP="00544040">
      <w:pPr>
        <w:widowControl w:val="0"/>
        <w:rPr>
          <w:rFonts w:ascii="Arial" w:hAnsi="Arial" w:cs="Arial"/>
          <w:b/>
          <w:sz w:val="22"/>
          <w:szCs w:val="22"/>
        </w:rPr>
      </w:pPr>
      <w:bookmarkStart w:id="6" w:name="_Ref317082428"/>
    </w:p>
    <w:p w14:paraId="5BE95034" w14:textId="77777777" w:rsidR="00544040" w:rsidRDefault="00544040" w:rsidP="00544040">
      <w:pPr>
        <w:tabs>
          <w:tab w:val="num" w:pos="800"/>
        </w:tabs>
        <w:spacing w:line="360" w:lineRule="auto"/>
        <w:rPr>
          <w:rFonts w:ascii="Arial" w:hAnsi="Arial" w:cs="Arial"/>
          <w:b/>
          <w:sz w:val="22"/>
          <w:szCs w:val="22"/>
        </w:rPr>
      </w:pPr>
    </w:p>
    <w:p w14:paraId="2E9C3867" w14:textId="77777777" w:rsidR="006261A7" w:rsidRDefault="006261A7" w:rsidP="00B00DFE">
      <w:pPr>
        <w:numPr>
          <w:ilvl w:val="0"/>
          <w:numId w:val="1"/>
        </w:numPr>
        <w:tabs>
          <w:tab w:val="clear" w:pos="360"/>
          <w:tab w:val="num" w:pos="426"/>
        </w:tabs>
        <w:spacing w:line="360" w:lineRule="auto"/>
        <w:ind w:left="0" w:firstLine="0"/>
        <w:rPr>
          <w:rFonts w:ascii="Arial" w:hAnsi="Arial" w:cs="Arial"/>
          <w:b/>
          <w:sz w:val="22"/>
          <w:szCs w:val="22"/>
        </w:rPr>
      </w:pPr>
      <w:r>
        <w:rPr>
          <w:rFonts w:ascii="Arial" w:hAnsi="Arial" w:cs="Arial"/>
          <w:b/>
          <w:sz w:val="22"/>
          <w:szCs w:val="22"/>
        </w:rPr>
        <w:t>Competent Person details:</w:t>
      </w:r>
      <w:bookmarkEnd w:id="6"/>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3402"/>
        <w:gridCol w:w="3402"/>
      </w:tblGrid>
      <w:tr w:rsidR="00795113" w:rsidRPr="00B55AFE" w14:paraId="20A987DA" w14:textId="77777777" w:rsidTr="00EB6B18">
        <w:trPr>
          <w:trHeight w:val="680"/>
          <w:jc w:val="center"/>
        </w:trPr>
        <w:tc>
          <w:tcPr>
            <w:tcW w:w="4605" w:type="dxa"/>
            <w:tcMar>
              <w:left w:w="85" w:type="dxa"/>
              <w:right w:w="85" w:type="dxa"/>
            </w:tcMar>
            <w:vAlign w:val="center"/>
          </w:tcPr>
          <w:p w14:paraId="3A2C9C8A" w14:textId="77777777" w:rsidR="00795113" w:rsidRDefault="00795113" w:rsidP="00FD2E3A">
            <w:pPr>
              <w:pStyle w:val="Style"/>
              <w:rPr>
                <w:rFonts w:ascii="Arial" w:hAnsi="Arial" w:cs="Arial"/>
                <w:sz w:val="18"/>
                <w:szCs w:val="18"/>
                <w:lang w:val="en-GB"/>
              </w:rPr>
            </w:pPr>
            <w:r w:rsidRPr="00B55AFE">
              <w:rPr>
                <w:rFonts w:ascii="Arial" w:hAnsi="Arial" w:cs="Arial"/>
                <w:sz w:val="18"/>
                <w:szCs w:val="18"/>
                <w:lang w:val="en-GB"/>
              </w:rPr>
              <w:t>Full Name:</w:t>
            </w:r>
          </w:p>
          <w:bookmarkStart w:id="7" w:name="Text54"/>
          <w:p w14:paraId="5C7E1ACB" w14:textId="77777777" w:rsidR="00795113" w:rsidRPr="00B55AFE" w:rsidRDefault="004F0598" w:rsidP="00D82865">
            <w:pPr>
              <w:pStyle w:val="Style"/>
              <w:ind w:right="127"/>
              <w:jc w:val="right"/>
              <w:rPr>
                <w:rFonts w:ascii="Arial" w:hAnsi="Arial" w:cs="Arial"/>
                <w:sz w:val="18"/>
                <w:szCs w:val="18"/>
                <w:lang w:val="en-GB"/>
              </w:rPr>
            </w:pPr>
            <w:r>
              <w:rPr>
                <w:rFonts w:ascii="Arial" w:hAnsi="Arial" w:cs="Arial"/>
                <w:sz w:val="18"/>
                <w:szCs w:val="18"/>
                <w:lang w:val="en-GB"/>
              </w:rPr>
              <w:fldChar w:fldCharType="begin">
                <w:ffData>
                  <w:name w:val="Text54"/>
                  <w:enabled/>
                  <w:calcOnExit w:val="0"/>
                  <w:textInput>
                    <w:format w:val="UPPERCASE"/>
                  </w:textInput>
                </w:ffData>
              </w:fldChar>
            </w:r>
            <w:r w:rsidR="00795113">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795113">
              <w:rPr>
                <w:rFonts w:ascii="Arial" w:hAnsi="Arial" w:cs="Arial"/>
                <w:noProof/>
                <w:sz w:val="18"/>
                <w:szCs w:val="18"/>
                <w:lang w:val="en-GB"/>
              </w:rPr>
              <w:t> </w:t>
            </w:r>
            <w:r w:rsidR="00795113">
              <w:rPr>
                <w:rFonts w:ascii="Arial" w:hAnsi="Arial" w:cs="Arial"/>
                <w:noProof/>
                <w:sz w:val="18"/>
                <w:szCs w:val="18"/>
                <w:lang w:val="en-GB"/>
              </w:rPr>
              <w:t> </w:t>
            </w:r>
            <w:r w:rsidR="00795113">
              <w:rPr>
                <w:rFonts w:ascii="Arial" w:hAnsi="Arial" w:cs="Arial"/>
                <w:noProof/>
                <w:sz w:val="18"/>
                <w:szCs w:val="18"/>
                <w:lang w:val="en-GB"/>
              </w:rPr>
              <w:t> </w:t>
            </w:r>
            <w:r w:rsidR="00795113">
              <w:rPr>
                <w:rFonts w:ascii="Arial" w:hAnsi="Arial" w:cs="Arial"/>
                <w:noProof/>
                <w:sz w:val="18"/>
                <w:szCs w:val="18"/>
                <w:lang w:val="en-GB"/>
              </w:rPr>
              <w:t> </w:t>
            </w:r>
            <w:r w:rsidR="00795113">
              <w:rPr>
                <w:rFonts w:ascii="Arial" w:hAnsi="Arial" w:cs="Arial"/>
                <w:noProof/>
                <w:sz w:val="18"/>
                <w:szCs w:val="18"/>
                <w:lang w:val="en-GB"/>
              </w:rPr>
              <w:t> </w:t>
            </w:r>
            <w:r>
              <w:rPr>
                <w:rFonts w:ascii="Arial" w:hAnsi="Arial" w:cs="Arial"/>
                <w:sz w:val="18"/>
                <w:szCs w:val="18"/>
                <w:lang w:val="en-GB"/>
              </w:rPr>
              <w:fldChar w:fldCharType="end"/>
            </w:r>
            <w:bookmarkEnd w:id="7"/>
          </w:p>
        </w:tc>
        <w:tc>
          <w:tcPr>
            <w:tcW w:w="4605" w:type="dxa"/>
            <w:tcMar>
              <w:left w:w="85" w:type="dxa"/>
              <w:right w:w="85" w:type="dxa"/>
            </w:tcMar>
            <w:vAlign w:val="center"/>
          </w:tcPr>
          <w:p w14:paraId="6CD6D494" w14:textId="4831AC2A" w:rsidR="00795113" w:rsidRDefault="00795113" w:rsidP="00FD2E3A">
            <w:pPr>
              <w:pStyle w:val="Style"/>
              <w:rPr>
                <w:rFonts w:ascii="Arial" w:hAnsi="Arial" w:cs="Arial"/>
                <w:sz w:val="18"/>
                <w:szCs w:val="18"/>
                <w:lang w:val="en-GB"/>
              </w:rPr>
            </w:pPr>
            <w:r w:rsidRPr="00B55AFE">
              <w:rPr>
                <w:rFonts w:ascii="Arial" w:hAnsi="Arial" w:cs="Arial"/>
                <w:sz w:val="18"/>
                <w:szCs w:val="18"/>
                <w:lang w:val="en-GB"/>
              </w:rPr>
              <w:t>ID Card</w:t>
            </w:r>
            <w:r w:rsidR="000218C7">
              <w:rPr>
                <w:rFonts w:ascii="Arial" w:hAnsi="Arial" w:cs="Arial"/>
                <w:sz w:val="18"/>
                <w:szCs w:val="18"/>
                <w:lang w:val="en-GB"/>
              </w:rPr>
              <w:t>/Passport</w:t>
            </w:r>
            <w:r w:rsidRPr="00B55AFE">
              <w:rPr>
                <w:rFonts w:ascii="Arial" w:hAnsi="Arial" w:cs="Arial"/>
                <w:sz w:val="18"/>
                <w:szCs w:val="18"/>
                <w:lang w:val="en-GB"/>
              </w:rPr>
              <w:t xml:space="preserve"> No.:</w:t>
            </w:r>
          </w:p>
          <w:bookmarkStart w:id="8" w:name="Text55"/>
          <w:p w14:paraId="08A6351E" w14:textId="77777777" w:rsidR="00795113" w:rsidRPr="00FD2E3A" w:rsidRDefault="004F0598" w:rsidP="00D82865">
            <w:pPr>
              <w:pStyle w:val="Style"/>
              <w:ind w:right="127"/>
              <w:jc w:val="right"/>
              <w:rPr>
                <w:rFonts w:ascii="Arial" w:hAnsi="Arial" w:cs="Arial"/>
                <w:sz w:val="18"/>
                <w:szCs w:val="18"/>
                <w:lang w:val="en-GB"/>
              </w:rPr>
            </w:pPr>
            <w:r w:rsidRPr="00FD2E3A">
              <w:rPr>
                <w:rFonts w:ascii="Arial" w:hAnsi="Arial" w:cs="Arial"/>
                <w:sz w:val="18"/>
                <w:szCs w:val="18"/>
                <w:lang w:val="en-GB"/>
              </w:rPr>
              <w:fldChar w:fldCharType="begin">
                <w:ffData>
                  <w:name w:val="Text55"/>
                  <w:enabled/>
                  <w:calcOnExit w:val="0"/>
                  <w:textInput/>
                </w:ffData>
              </w:fldChar>
            </w:r>
            <w:r w:rsidR="00795113" w:rsidRPr="00FD2E3A">
              <w:rPr>
                <w:rFonts w:ascii="Arial" w:hAnsi="Arial" w:cs="Arial"/>
                <w:sz w:val="18"/>
                <w:szCs w:val="18"/>
                <w:lang w:val="en-GB"/>
              </w:rPr>
              <w:instrText xml:space="preserve"> FORMTEXT </w:instrText>
            </w:r>
            <w:r w:rsidRPr="00FD2E3A">
              <w:rPr>
                <w:rFonts w:ascii="Arial" w:hAnsi="Arial" w:cs="Arial"/>
                <w:sz w:val="18"/>
                <w:szCs w:val="18"/>
                <w:lang w:val="en-GB"/>
              </w:rPr>
            </w:r>
            <w:r w:rsidRPr="00FD2E3A">
              <w:rPr>
                <w:rFonts w:ascii="Arial" w:hAnsi="Arial" w:cs="Arial"/>
                <w:sz w:val="18"/>
                <w:szCs w:val="18"/>
                <w:lang w:val="en-GB"/>
              </w:rPr>
              <w:fldChar w:fldCharType="separate"/>
            </w:r>
            <w:r w:rsidR="00795113" w:rsidRPr="00FD2E3A">
              <w:rPr>
                <w:rFonts w:ascii="Arial" w:hAnsi="Arial" w:cs="Arial"/>
                <w:sz w:val="18"/>
                <w:szCs w:val="18"/>
                <w:lang w:val="en-GB"/>
              </w:rPr>
              <w:t> </w:t>
            </w:r>
            <w:r w:rsidR="00795113" w:rsidRPr="00FD2E3A">
              <w:rPr>
                <w:rFonts w:ascii="Arial" w:hAnsi="Arial" w:cs="Arial"/>
                <w:sz w:val="18"/>
                <w:szCs w:val="18"/>
                <w:lang w:val="en-GB"/>
              </w:rPr>
              <w:t> </w:t>
            </w:r>
            <w:r w:rsidR="00795113" w:rsidRPr="00FD2E3A">
              <w:rPr>
                <w:rFonts w:ascii="Arial" w:hAnsi="Arial" w:cs="Arial"/>
                <w:sz w:val="18"/>
                <w:szCs w:val="18"/>
                <w:lang w:val="en-GB"/>
              </w:rPr>
              <w:t> </w:t>
            </w:r>
            <w:r w:rsidR="00795113" w:rsidRPr="00FD2E3A">
              <w:rPr>
                <w:rFonts w:ascii="Arial" w:hAnsi="Arial" w:cs="Arial"/>
                <w:sz w:val="18"/>
                <w:szCs w:val="18"/>
                <w:lang w:val="en-GB"/>
              </w:rPr>
              <w:t> </w:t>
            </w:r>
            <w:r w:rsidR="00795113" w:rsidRPr="00FD2E3A">
              <w:rPr>
                <w:rFonts w:ascii="Arial" w:hAnsi="Arial" w:cs="Arial"/>
                <w:sz w:val="18"/>
                <w:szCs w:val="18"/>
                <w:lang w:val="en-GB"/>
              </w:rPr>
              <w:t> </w:t>
            </w:r>
            <w:r w:rsidRPr="00FD2E3A">
              <w:rPr>
                <w:rFonts w:ascii="Arial" w:hAnsi="Arial" w:cs="Arial"/>
                <w:sz w:val="18"/>
                <w:szCs w:val="18"/>
                <w:lang w:val="en-GB"/>
              </w:rPr>
              <w:fldChar w:fldCharType="end"/>
            </w:r>
            <w:bookmarkEnd w:id="8"/>
          </w:p>
        </w:tc>
        <w:tc>
          <w:tcPr>
            <w:tcW w:w="4606" w:type="dxa"/>
            <w:tcMar>
              <w:left w:w="85" w:type="dxa"/>
              <w:right w:w="85" w:type="dxa"/>
            </w:tcMar>
            <w:vAlign w:val="center"/>
          </w:tcPr>
          <w:p w14:paraId="6B508368" w14:textId="77777777" w:rsidR="00795113" w:rsidRPr="00FD2E3A" w:rsidRDefault="00B95969" w:rsidP="00FD2E3A">
            <w:pPr>
              <w:pStyle w:val="Style"/>
              <w:rPr>
                <w:rFonts w:ascii="Arial" w:hAnsi="Arial" w:cs="Arial"/>
                <w:sz w:val="18"/>
                <w:szCs w:val="18"/>
                <w:lang w:val="en-GB"/>
              </w:rPr>
            </w:pPr>
            <w:r w:rsidRPr="00FD2E3A">
              <w:rPr>
                <w:rFonts w:ascii="Arial" w:hAnsi="Arial" w:cs="Arial"/>
                <w:sz w:val="18"/>
                <w:szCs w:val="18"/>
                <w:lang w:val="en-GB"/>
              </w:rPr>
              <w:t>REWS</w:t>
            </w:r>
            <w:r w:rsidR="00795113" w:rsidRPr="00FD2E3A">
              <w:rPr>
                <w:rFonts w:ascii="Arial" w:hAnsi="Arial" w:cs="Arial"/>
                <w:sz w:val="18"/>
                <w:szCs w:val="18"/>
                <w:lang w:val="en-GB"/>
              </w:rPr>
              <w:t xml:space="preserve"> </w:t>
            </w:r>
            <w:r w:rsidR="00A867DD" w:rsidRPr="00FD2E3A">
              <w:rPr>
                <w:rFonts w:ascii="Arial" w:hAnsi="Arial" w:cs="Arial"/>
                <w:sz w:val="18"/>
                <w:szCs w:val="18"/>
                <w:lang w:val="en-GB"/>
              </w:rPr>
              <w:t>Competent Person</w:t>
            </w:r>
            <w:r w:rsidR="00795113" w:rsidRPr="00FD2E3A">
              <w:rPr>
                <w:rFonts w:ascii="Arial" w:hAnsi="Arial" w:cs="Arial"/>
                <w:sz w:val="18"/>
                <w:szCs w:val="18"/>
                <w:lang w:val="en-GB"/>
              </w:rPr>
              <w:t xml:space="preserve"> No.:</w:t>
            </w:r>
          </w:p>
          <w:p w14:paraId="0ACE1FE0" w14:textId="77777777" w:rsidR="00795113" w:rsidRPr="00FD2E3A" w:rsidRDefault="004F0598" w:rsidP="00D82865">
            <w:pPr>
              <w:pStyle w:val="Style"/>
              <w:ind w:right="127"/>
              <w:jc w:val="right"/>
              <w:rPr>
                <w:rFonts w:ascii="Arial" w:hAnsi="Arial" w:cs="Arial"/>
                <w:sz w:val="18"/>
                <w:szCs w:val="18"/>
                <w:lang w:val="en-GB"/>
              </w:rPr>
            </w:pPr>
            <w:r w:rsidRPr="00FD2E3A">
              <w:rPr>
                <w:rFonts w:ascii="Arial" w:hAnsi="Arial" w:cs="Arial"/>
                <w:sz w:val="18"/>
                <w:szCs w:val="18"/>
                <w:lang w:val="en-GB"/>
              </w:rPr>
              <w:fldChar w:fldCharType="begin">
                <w:ffData>
                  <w:name w:val="Text56"/>
                  <w:enabled/>
                  <w:calcOnExit w:val="0"/>
                  <w:textInput/>
                </w:ffData>
              </w:fldChar>
            </w:r>
            <w:bookmarkStart w:id="9" w:name="Text56"/>
            <w:r w:rsidR="00795113" w:rsidRPr="00FD2E3A">
              <w:rPr>
                <w:rFonts w:ascii="Arial" w:hAnsi="Arial" w:cs="Arial"/>
                <w:sz w:val="18"/>
                <w:szCs w:val="18"/>
                <w:lang w:val="en-GB"/>
              </w:rPr>
              <w:instrText xml:space="preserve"> FORMTEXT </w:instrText>
            </w:r>
            <w:r w:rsidRPr="00FD2E3A">
              <w:rPr>
                <w:rFonts w:ascii="Arial" w:hAnsi="Arial" w:cs="Arial"/>
                <w:sz w:val="18"/>
                <w:szCs w:val="18"/>
                <w:lang w:val="en-GB"/>
              </w:rPr>
            </w:r>
            <w:r w:rsidRPr="00FD2E3A">
              <w:rPr>
                <w:rFonts w:ascii="Arial" w:hAnsi="Arial" w:cs="Arial"/>
                <w:sz w:val="18"/>
                <w:szCs w:val="18"/>
                <w:lang w:val="en-GB"/>
              </w:rPr>
              <w:fldChar w:fldCharType="separate"/>
            </w:r>
            <w:r w:rsidR="00795113" w:rsidRPr="00FD2E3A">
              <w:rPr>
                <w:rFonts w:ascii="Arial" w:hAnsi="Arial" w:cs="Arial"/>
                <w:sz w:val="18"/>
                <w:szCs w:val="18"/>
                <w:lang w:val="en-GB"/>
              </w:rPr>
              <w:t> </w:t>
            </w:r>
            <w:r w:rsidR="00795113" w:rsidRPr="00FD2E3A">
              <w:rPr>
                <w:rFonts w:ascii="Arial" w:hAnsi="Arial" w:cs="Arial"/>
                <w:sz w:val="18"/>
                <w:szCs w:val="18"/>
                <w:lang w:val="en-GB"/>
              </w:rPr>
              <w:t> </w:t>
            </w:r>
            <w:r w:rsidR="00795113" w:rsidRPr="00FD2E3A">
              <w:rPr>
                <w:rFonts w:ascii="Arial" w:hAnsi="Arial" w:cs="Arial"/>
                <w:sz w:val="18"/>
                <w:szCs w:val="18"/>
                <w:lang w:val="en-GB"/>
              </w:rPr>
              <w:t> </w:t>
            </w:r>
            <w:r w:rsidR="00795113" w:rsidRPr="00FD2E3A">
              <w:rPr>
                <w:rFonts w:ascii="Arial" w:hAnsi="Arial" w:cs="Arial"/>
                <w:sz w:val="18"/>
                <w:szCs w:val="18"/>
                <w:lang w:val="en-GB"/>
              </w:rPr>
              <w:t> </w:t>
            </w:r>
            <w:r w:rsidR="00795113" w:rsidRPr="00FD2E3A">
              <w:rPr>
                <w:rFonts w:ascii="Arial" w:hAnsi="Arial" w:cs="Arial"/>
                <w:sz w:val="18"/>
                <w:szCs w:val="18"/>
                <w:lang w:val="en-GB"/>
              </w:rPr>
              <w:t> </w:t>
            </w:r>
            <w:r w:rsidRPr="00FD2E3A">
              <w:rPr>
                <w:rFonts w:ascii="Arial" w:hAnsi="Arial" w:cs="Arial"/>
                <w:sz w:val="18"/>
                <w:szCs w:val="18"/>
                <w:lang w:val="en-GB"/>
              </w:rPr>
              <w:fldChar w:fldCharType="end"/>
            </w:r>
            <w:bookmarkEnd w:id="9"/>
          </w:p>
        </w:tc>
      </w:tr>
      <w:tr w:rsidR="006261A7" w:rsidRPr="00B55AFE" w14:paraId="2FC4984A" w14:textId="77777777" w:rsidTr="00EB6B18">
        <w:trPr>
          <w:trHeight w:val="680"/>
          <w:jc w:val="center"/>
        </w:trPr>
        <w:tc>
          <w:tcPr>
            <w:tcW w:w="4605" w:type="dxa"/>
            <w:tcMar>
              <w:left w:w="85" w:type="dxa"/>
              <w:right w:w="85" w:type="dxa"/>
            </w:tcMar>
            <w:vAlign w:val="center"/>
          </w:tcPr>
          <w:p w14:paraId="22CD87DF" w14:textId="77777777" w:rsidR="006261A7" w:rsidRDefault="006261A7" w:rsidP="00FD2E3A">
            <w:pPr>
              <w:pStyle w:val="Style"/>
              <w:rPr>
                <w:rFonts w:ascii="Arial" w:hAnsi="Arial" w:cs="Arial"/>
                <w:sz w:val="18"/>
                <w:szCs w:val="18"/>
                <w:lang w:val="en-GB"/>
              </w:rPr>
            </w:pPr>
            <w:r w:rsidRPr="00B55AFE">
              <w:rPr>
                <w:rFonts w:ascii="Arial" w:hAnsi="Arial" w:cs="Arial"/>
                <w:sz w:val="18"/>
                <w:szCs w:val="18"/>
                <w:lang w:val="en-GB"/>
              </w:rPr>
              <w:t>Land Line Tel. No.:</w:t>
            </w:r>
          </w:p>
          <w:p w14:paraId="41E2290A" w14:textId="77777777" w:rsidR="006261A7" w:rsidRDefault="004F0598" w:rsidP="00D82865">
            <w:pPr>
              <w:pStyle w:val="Style"/>
              <w:ind w:right="127"/>
              <w:jc w:val="right"/>
              <w:rPr>
                <w:rFonts w:ascii="Arial" w:hAnsi="Arial" w:cs="Arial"/>
                <w:sz w:val="18"/>
                <w:szCs w:val="18"/>
                <w:lang w:val="en-GB"/>
              </w:rPr>
            </w:pPr>
            <w:r w:rsidRPr="006261A7">
              <w:rPr>
                <w:rFonts w:ascii="Arial" w:hAnsi="Arial" w:cs="Arial"/>
                <w:sz w:val="18"/>
                <w:szCs w:val="18"/>
                <w:lang w:val="en-GB"/>
              </w:rPr>
              <w:fldChar w:fldCharType="begin">
                <w:ffData>
                  <w:name w:val="Text57"/>
                  <w:enabled/>
                  <w:calcOnExit w:val="0"/>
                  <w:textInput>
                    <w:type w:val="number"/>
                    <w:maxLength w:val="8"/>
                  </w:textInput>
                </w:ffData>
              </w:fldChar>
            </w:r>
            <w:r w:rsidR="006261A7" w:rsidRPr="006261A7">
              <w:rPr>
                <w:rFonts w:ascii="Arial" w:hAnsi="Arial" w:cs="Arial"/>
                <w:sz w:val="18"/>
                <w:szCs w:val="18"/>
                <w:lang w:val="en-GB"/>
              </w:rPr>
              <w:instrText xml:space="preserve"> FORMTEXT </w:instrText>
            </w:r>
            <w:r w:rsidRPr="006261A7">
              <w:rPr>
                <w:rFonts w:ascii="Arial" w:hAnsi="Arial" w:cs="Arial"/>
                <w:sz w:val="18"/>
                <w:szCs w:val="18"/>
                <w:lang w:val="en-GB"/>
              </w:rPr>
            </w:r>
            <w:r w:rsidRPr="006261A7">
              <w:rPr>
                <w:rFonts w:ascii="Arial" w:hAnsi="Arial" w:cs="Arial"/>
                <w:sz w:val="18"/>
                <w:szCs w:val="18"/>
                <w:lang w:val="en-GB"/>
              </w:rPr>
              <w:fldChar w:fldCharType="separate"/>
            </w:r>
            <w:r w:rsidR="006261A7" w:rsidRPr="006261A7">
              <w:rPr>
                <w:rFonts w:ascii="Arial" w:hAnsi="Arial" w:cs="Arial"/>
                <w:sz w:val="18"/>
                <w:szCs w:val="18"/>
                <w:lang w:val="en-GB"/>
              </w:rPr>
              <w:t> </w:t>
            </w:r>
            <w:r w:rsidR="006261A7" w:rsidRPr="006261A7">
              <w:rPr>
                <w:rFonts w:ascii="Arial" w:hAnsi="Arial" w:cs="Arial"/>
                <w:sz w:val="18"/>
                <w:szCs w:val="18"/>
                <w:lang w:val="en-GB"/>
              </w:rPr>
              <w:t> </w:t>
            </w:r>
            <w:r w:rsidR="006261A7" w:rsidRPr="006261A7">
              <w:rPr>
                <w:rFonts w:ascii="Arial" w:hAnsi="Arial" w:cs="Arial"/>
                <w:sz w:val="18"/>
                <w:szCs w:val="18"/>
                <w:lang w:val="en-GB"/>
              </w:rPr>
              <w:t> </w:t>
            </w:r>
            <w:r w:rsidR="006261A7" w:rsidRPr="006261A7">
              <w:rPr>
                <w:rFonts w:ascii="Arial" w:hAnsi="Arial" w:cs="Arial"/>
                <w:sz w:val="18"/>
                <w:szCs w:val="18"/>
                <w:lang w:val="en-GB"/>
              </w:rPr>
              <w:t> </w:t>
            </w:r>
            <w:r w:rsidR="006261A7" w:rsidRPr="006261A7">
              <w:rPr>
                <w:rFonts w:ascii="Arial" w:hAnsi="Arial" w:cs="Arial"/>
                <w:sz w:val="18"/>
                <w:szCs w:val="18"/>
                <w:lang w:val="en-GB"/>
              </w:rPr>
              <w:t> </w:t>
            </w:r>
            <w:r w:rsidRPr="006261A7">
              <w:rPr>
                <w:rFonts w:ascii="Arial" w:hAnsi="Arial" w:cs="Arial"/>
                <w:sz w:val="18"/>
                <w:szCs w:val="18"/>
                <w:lang w:val="en-GB"/>
              </w:rPr>
              <w:fldChar w:fldCharType="end"/>
            </w:r>
          </w:p>
        </w:tc>
        <w:tc>
          <w:tcPr>
            <w:tcW w:w="4605" w:type="dxa"/>
            <w:tcMar>
              <w:left w:w="85" w:type="dxa"/>
              <w:right w:w="85" w:type="dxa"/>
            </w:tcMar>
            <w:vAlign w:val="center"/>
          </w:tcPr>
          <w:p w14:paraId="1C4D32DC" w14:textId="77777777" w:rsidR="006261A7" w:rsidRDefault="006261A7" w:rsidP="00FD2E3A">
            <w:pPr>
              <w:pStyle w:val="Style"/>
              <w:rPr>
                <w:rFonts w:ascii="Arial" w:hAnsi="Arial" w:cs="Arial"/>
                <w:sz w:val="18"/>
                <w:szCs w:val="18"/>
                <w:lang w:val="en-GB"/>
              </w:rPr>
            </w:pPr>
            <w:r w:rsidRPr="00B55AFE">
              <w:rPr>
                <w:rFonts w:ascii="Arial" w:hAnsi="Arial" w:cs="Arial"/>
                <w:sz w:val="18"/>
                <w:szCs w:val="18"/>
                <w:lang w:val="en-GB"/>
              </w:rPr>
              <w:t>Mobile No.:</w:t>
            </w:r>
          </w:p>
          <w:p w14:paraId="58A4EDAC" w14:textId="77777777" w:rsidR="006261A7" w:rsidRPr="00B55AFE" w:rsidRDefault="004F0598" w:rsidP="00D82865">
            <w:pPr>
              <w:pStyle w:val="Style"/>
              <w:ind w:right="127"/>
              <w:jc w:val="right"/>
              <w:rPr>
                <w:rFonts w:ascii="Arial" w:hAnsi="Arial" w:cs="Arial"/>
                <w:sz w:val="18"/>
                <w:szCs w:val="18"/>
                <w:lang w:val="en-GB"/>
              </w:rPr>
            </w:pPr>
            <w:r w:rsidRPr="00FD2E3A">
              <w:rPr>
                <w:rFonts w:ascii="Arial" w:hAnsi="Arial" w:cs="Arial"/>
                <w:sz w:val="18"/>
                <w:szCs w:val="18"/>
                <w:lang w:val="en-GB"/>
              </w:rPr>
              <w:fldChar w:fldCharType="begin">
                <w:ffData>
                  <w:name w:val="Text58"/>
                  <w:enabled/>
                  <w:calcOnExit w:val="0"/>
                  <w:textInput>
                    <w:type w:val="number"/>
                    <w:maxLength w:val="8"/>
                  </w:textInput>
                </w:ffData>
              </w:fldChar>
            </w:r>
            <w:r w:rsidR="006261A7" w:rsidRPr="00FD2E3A">
              <w:rPr>
                <w:rFonts w:ascii="Arial" w:hAnsi="Arial" w:cs="Arial"/>
                <w:sz w:val="18"/>
                <w:szCs w:val="18"/>
                <w:lang w:val="en-GB"/>
              </w:rPr>
              <w:instrText xml:space="preserve"> FORMTEXT </w:instrText>
            </w:r>
            <w:r w:rsidRPr="00FD2E3A">
              <w:rPr>
                <w:rFonts w:ascii="Arial" w:hAnsi="Arial" w:cs="Arial"/>
                <w:sz w:val="18"/>
                <w:szCs w:val="18"/>
                <w:lang w:val="en-GB"/>
              </w:rPr>
            </w:r>
            <w:r w:rsidRPr="00FD2E3A">
              <w:rPr>
                <w:rFonts w:ascii="Arial" w:hAnsi="Arial" w:cs="Arial"/>
                <w:sz w:val="18"/>
                <w:szCs w:val="18"/>
                <w:lang w:val="en-GB"/>
              </w:rPr>
              <w:fldChar w:fldCharType="separate"/>
            </w:r>
            <w:r w:rsidR="006261A7" w:rsidRPr="00FD2E3A">
              <w:rPr>
                <w:rFonts w:ascii="Arial" w:hAnsi="Arial" w:cs="Arial"/>
                <w:sz w:val="18"/>
                <w:szCs w:val="18"/>
                <w:lang w:val="en-GB"/>
              </w:rPr>
              <w:t> </w:t>
            </w:r>
            <w:r w:rsidR="006261A7" w:rsidRPr="00FD2E3A">
              <w:rPr>
                <w:rFonts w:ascii="Arial" w:hAnsi="Arial" w:cs="Arial"/>
                <w:sz w:val="18"/>
                <w:szCs w:val="18"/>
                <w:lang w:val="en-GB"/>
              </w:rPr>
              <w:t> </w:t>
            </w:r>
            <w:r w:rsidR="006261A7" w:rsidRPr="00FD2E3A">
              <w:rPr>
                <w:rFonts w:ascii="Arial" w:hAnsi="Arial" w:cs="Arial"/>
                <w:sz w:val="18"/>
                <w:szCs w:val="18"/>
                <w:lang w:val="en-GB"/>
              </w:rPr>
              <w:t> </w:t>
            </w:r>
            <w:r w:rsidR="006261A7" w:rsidRPr="00FD2E3A">
              <w:rPr>
                <w:rFonts w:ascii="Arial" w:hAnsi="Arial" w:cs="Arial"/>
                <w:sz w:val="18"/>
                <w:szCs w:val="18"/>
                <w:lang w:val="en-GB"/>
              </w:rPr>
              <w:t> </w:t>
            </w:r>
            <w:r w:rsidR="006261A7" w:rsidRPr="00FD2E3A">
              <w:rPr>
                <w:rFonts w:ascii="Arial" w:hAnsi="Arial" w:cs="Arial"/>
                <w:sz w:val="18"/>
                <w:szCs w:val="18"/>
                <w:lang w:val="en-GB"/>
              </w:rPr>
              <w:t> </w:t>
            </w:r>
            <w:r w:rsidRPr="00FD2E3A">
              <w:rPr>
                <w:rFonts w:ascii="Arial" w:hAnsi="Arial" w:cs="Arial"/>
                <w:sz w:val="18"/>
                <w:szCs w:val="18"/>
                <w:lang w:val="en-GB"/>
              </w:rPr>
              <w:fldChar w:fldCharType="end"/>
            </w:r>
          </w:p>
        </w:tc>
        <w:tc>
          <w:tcPr>
            <w:tcW w:w="4606" w:type="dxa"/>
            <w:tcMar>
              <w:left w:w="85" w:type="dxa"/>
              <w:right w:w="85" w:type="dxa"/>
            </w:tcMar>
            <w:vAlign w:val="center"/>
          </w:tcPr>
          <w:p w14:paraId="4A3ED1D3" w14:textId="77777777" w:rsidR="006261A7" w:rsidRDefault="006261A7" w:rsidP="00FD2E3A">
            <w:pPr>
              <w:pStyle w:val="Style"/>
              <w:rPr>
                <w:rFonts w:ascii="Arial" w:hAnsi="Arial" w:cs="Arial"/>
                <w:sz w:val="18"/>
                <w:szCs w:val="18"/>
                <w:lang w:val="en-GB"/>
              </w:rPr>
            </w:pPr>
            <w:r w:rsidRPr="00B55AFE">
              <w:rPr>
                <w:rFonts w:ascii="Arial" w:hAnsi="Arial" w:cs="Arial"/>
                <w:sz w:val="18"/>
                <w:szCs w:val="18"/>
                <w:lang w:val="en-GB"/>
              </w:rPr>
              <w:t>E-mail Address:</w:t>
            </w:r>
          </w:p>
          <w:bookmarkStart w:id="10" w:name="Text58"/>
          <w:p w14:paraId="67046C88" w14:textId="77777777" w:rsidR="006261A7" w:rsidRPr="00FD2E3A" w:rsidRDefault="004F0598" w:rsidP="00D82865">
            <w:pPr>
              <w:pStyle w:val="Style"/>
              <w:ind w:right="127"/>
              <w:jc w:val="right"/>
              <w:rPr>
                <w:rFonts w:ascii="Arial" w:hAnsi="Arial" w:cs="Arial"/>
                <w:sz w:val="18"/>
                <w:szCs w:val="18"/>
                <w:lang w:val="en-GB"/>
              </w:rPr>
            </w:pPr>
            <w:r w:rsidRPr="00FD2E3A">
              <w:rPr>
                <w:rFonts w:ascii="Arial" w:hAnsi="Arial" w:cs="Arial"/>
                <w:sz w:val="18"/>
                <w:szCs w:val="18"/>
                <w:lang w:val="en-GB"/>
              </w:rPr>
              <w:fldChar w:fldCharType="begin">
                <w:ffData>
                  <w:name w:val="Text58"/>
                  <w:enabled/>
                  <w:calcOnExit w:val="0"/>
                  <w:textInput/>
                </w:ffData>
              </w:fldChar>
            </w:r>
            <w:r w:rsidR="00A63D2C" w:rsidRPr="00FD2E3A">
              <w:rPr>
                <w:rFonts w:ascii="Arial" w:hAnsi="Arial" w:cs="Arial"/>
                <w:sz w:val="18"/>
                <w:szCs w:val="18"/>
                <w:lang w:val="en-GB"/>
              </w:rPr>
              <w:instrText xml:space="preserve"> FORMTEXT </w:instrText>
            </w:r>
            <w:r w:rsidRPr="00FD2E3A">
              <w:rPr>
                <w:rFonts w:ascii="Arial" w:hAnsi="Arial" w:cs="Arial"/>
                <w:sz w:val="18"/>
                <w:szCs w:val="18"/>
                <w:lang w:val="en-GB"/>
              </w:rPr>
            </w:r>
            <w:r w:rsidRPr="00FD2E3A">
              <w:rPr>
                <w:rFonts w:ascii="Arial" w:hAnsi="Arial" w:cs="Arial"/>
                <w:sz w:val="18"/>
                <w:szCs w:val="18"/>
                <w:lang w:val="en-GB"/>
              </w:rPr>
              <w:fldChar w:fldCharType="separate"/>
            </w:r>
            <w:r w:rsidR="00A63D2C" w:rsidRPr="00FD2E3A">
              <w:rPr>
                <w:rFonts w:ascii="Arial" w:hAnsi="Arial" w:cs="Arial"/>
                <w:sz w:val="18"/>
                <w:szCs w:val="18"/>
                <w:lang w:val="en-GB"/>
              </w:rPr>
              <w:t> </w:t>
            </w:r>
            <w:r w:rsidR="00A63D2C" w:rsidRPr="00FD2E3A">
              <w:rPr>
                <w:rFonts w:ascii="Arial" w:hAnsi="Arial" w:cs="Arial"/>
                <w:sz w:val="18"/>
                <w:szCs w:val="18"/>
                <w:lang w:val="en-GB"/>
              </w:rPr>
              <w:t> </w:t>
            </w:r>
            <w:r w:rsidR="00A63D2C" w:rsidRPr="00FD2E3A">
              <w:rPr>
                <w:rFonts w:ascii="Arial" w:hAnsi="Arial" w:cs="Arial"/>
                <w:sz w:val="18"/>
                <w:szCs w:val="18"/>
                <w:lang w:val="en-GB"/>
              </w:rPr>
              <w:t> </w:t>
            </w:r>
            <w:r w:rsidR="00A63D2C" w:rsidRPr="00FD2E3A">
              <w:rPr>
                <w:rFonts w:ascii="Arial" w:hAnsi="Arial" w:cs="Arial"/>
                <w:sz w:val="18"/>
                <w:szCs w:val="18"/>
                <w:lang w:val="en-GB"/>
              </w:rPr>
              <w:t> </w:t>
            </w:r>
            <w:r w:rsidR="00A63D2C" w:rsidRPr="00FD2E3A">
              <w:rPr>
                <w:rFonts w:ascii="Arial" w:hAnsi="Arial" w:cs="Arial"/>
                <w:sz w:val="18"/>
                <w:szCs w:val="18"/>
                <w:lang w:val="en-GB"/>
              </w:rPr>
              <w:t> </w:t>
            </w:r>
            <w:r w:rsidRPr="00FD2E3A">
              <w:rPr>
                <w:rFonts w:ascii="Arial" w:hAnsi="Arial" w:cs="Arial"/>
                <w:sz w:val="18"/>
                <w:szCs w:val="18"/>
                <w:lang w:val="en-GB"/>
              </w:rPr>
              <w:fldChar w:fldCharType="end"/>
            </w:r>
            <w:bookmarkEnd w:id="10"/>
          </w:p>
        </w:tc>
      </w:tr>
    </w:tbl>
    <w:p w14:paraId="24132487" w14:textId="77777777" w:rsidR="007D5C5B" w:rsidRDefault="007D5C5B" w:rsidP="00544040">
      <w:pPr>
        <w:widowControl w:val="0"/>
        <w:rPr>
          <w:rFonts w:ascii="Arial" w:hAnsi="Arial" w:cs="Arial"/>
          <w:b/>
          <w:sz w:val="22"/>
          <w:szCs w:val="22"/>
        </w:rPr>
      </w:pPr>
    </w:p>
    <w:p w14:paraId="0D6D1A20" w14:textId="77777777" w:rsidR="007A68B4" w:rsidRDefault="007A68B4" w:rsidP="00213931">
      <w:pPr>
        <w:tabs>
          <w:tab w:val="num" w:pos="800"/>
        </w:tabs>
        <w:spacing w:line="360" w:lineRule="auto"/>
        <w:rPr>
          <w:rFonts w:ascii="Arial" w:hAnsi="Arial" w:cs="Arial"/>
          <w:b/>
          <w:sz w:val="22"/>
          <w:szCs w:val="22"/>
        </w:rPr>
      </w:pPr>
    </w:p>
    <w:p w14:paraId="2D8FF141" w14:textId="77777777" w:rsidR="00394711" w:rsidRDefault="00DC1B21" w:rsidP="00B00DFE">
      <w:pPr>
        <w:numPr>
          <w:ilvl w:val="0"/>
          <w:numId w:val="1"/>
        </w:numPr>
        <w:tabs>
          <w:tab w:val="clear" w:pos="360"/>
          <w:tab w:val="num" w:pos="426"/>
        </w:tabs>
        <w:spacing w:line="360" w:lineRule="auto"/>
        <w:ind w:left="0" w:firstLine="0"/>
        <w:rPr>
          <w:rFonts w:ascii="Arial" w:hAnsi="Arial" w:cs="Arial"/>
          <w:b/>
          <w:sz w:val="22"/>
          <w:szCs w:val="22"/>
        </w:rPr>
      </w:pPr>
      <w:bookmarkStart w:id="11" w:name="_Ref319488301"/>
      <w:r>
        <w:rPr>
          <w:rFonts w:ascii="Arial" w:hAnsi="Arial" w:cs="Arial"/>
          <w:b/>
          <w:sz w:val="22"/>
          <w:szCs w:val="22"/>
        </w:rPr>
        <w:t>Design Specifications:</w:t>
      </w:r>
      <w:bookmarkEnd w:id="11"/>
    </w:p>
    <w:p w14:paraId="062703DD" w14:textId="0DF23B09" w:rsidR="003A136D" w:rsidRDefault="00B37689" w:rsidP="00213931">
      <w:pPr>
        <w:pStyle w:val="Style"/>
        <w:spacing w:before="80"/>
        <w:ind w:right="181"/>
        <w:jc w:val="both"/>
        <w:rPr>
          <w:rFonts w:ascii="Arial" w:hAnsi="Arial" w:cs="Arial"/>
          <w:sz w:val="18"/>
          <w:szCs w:val="18"/>
          <w:lang w:val="en-GB"/>
        </w:rPr>
      </w:pPr>
      <w:r w:rsidRPr="00E02B3C">
        <w:rPr>
          <w:rFonts w:ascii="Arial" w:hAnsi="Arial" w:cs="Arial"/>
          <w:sz w:val="18"/>
          <w:szCs w:val="18"/>
          <w:lang w:val="en-GB"/>
        </w:rPr>
        <w:t xml:space="preserve">The </w:t>
      </w:r>
      <w:r w:rsidR="00F2213B">
        <w:rPr>
          <w:rFonts w:ascii="Arial" w:hAnsi="Arial" w:cs="Arial"/>
          <w:sz w:val="18"/>
          <w:szCs w:val="18"/>
          <w:lang w:val="en-GB"/>
        </w:rPr>
        <w:t xml:space="preserve">design of the proposed </w:t>
      </w:r>
      <w:r w:rsidR="00825F2E">
        <w:rPr>
          <w:rFonts w:ascii="Arial" w:hAnsi="Arial" w:cs="Arial"/>
          <w:sz w:val="18"/>
          <w:szCs w:val="18"/>
          <w:lang w:val="en-GB"/>
        </w:rPr>
        <w:t>P</w:t>
      </w:r>
      <w:r w:rsidR="00F2213B">
        <w:rPr>
          <w:rFonts w:ascii="Arial" w:hAnsi="Arial" w:cs="Arial"/>
          <w:sz w:val="18"/>
          <w:szCs w:val="18"/>
          <w:lang w:val="en-GB"/>
        </w:rPr>
        <w:t>etroleum</w:t>
      </w:r>
      <w:r w:rsidR="00825F2E">
        <w:rPr>
          <w:rFonts w:ascii="Arial" w:hAnsi="Arial" w:cs="Arial"/>
          <w:sz w:val="18"/>
          <w:szCs w:val="18"/>
          <w:lang w:val="en-GB"/>
        </w:rPr>
        <w:t>-F</w:t>
      </w:r>
      <w:r w:rsidR="00013E27">
        <w:rPr>
          <w:rFonts w:ascii="Arial" w:hAnsi="Arial" w:cs="Arial"/>
          <w:sz w:val="18"/>
          <w:szCs w:val="18"/>
          <w:lang w:val="en-GB"/>
        </w:rPr>
        <w:t xml:space="preserve">illing </w:t>
      </w:r>
      <w:r w:rsidR="00825F2E">
        <w:rPr>
          <w:rFonts w:ascii="Arial" w:hAnsi="Arial" w:cs="Arial"/>
          <w:sz w:val="18"/>
          <w:szCs w:val="18"/>
          <w:lang w:val="en-GB"/>
        </w:rPr>
        <w:t>S</w:t>
      </w:r>
      <w:r w:rsidR="00013E27">
        <w:rPr>
          <w:rFonts w:ascii="Arial" w:hAnsi="Arial" w:cs="Arial"/>
          <w:sz w:val="18"/>
          <w:szCs w:val="18"/>
          <w:lang w:val="en-GB"/>
        </w:rPr>
        <w:t>tation (Commercial Site)</w:t>
      </w:r>
      <w:r w:rsidR="00F2213B">
        <w:rPr>
          <w:rFonts w:ascii="Arial" w:hAnsi="Arial" w:cs="Arial"/>
          <w:sz w:val="18"/>
          <w:szCs w:val="18"/>
          <w:lang w:val="en-GB"/>
        </w:rPr>
        <w:t xml:space="preserve"> shall satisfy the following </w:t>
      </w:r>
      <w:r w:rsidR="000C76E6">
        <w:rPr>
          <w:rFonts w:ascii="Arial" w:hAnsi="Arial" w:cs="Arial"/>
          <w:sz w:val="18"/>
          <w:szCs w:val="18"/>
          <w:lang w:val="en-GB"/>
        </w:rPr>
        <w:t xml:space="preserve">minimum </w:t>
      </w:r>
      <w:r w:rsidR="00F2213B">
        <w:rPr>
          <w:rFonts w:ascii="Arial" w:hAnsi="Arial" w:cs="Arial"/>
          <w:sz w:val="18"/>
          <w:szCs w:val="18"/>
          <w:lang w:val="en-GB"/>
        </w:rPr>
        <w:t>requirements</w:t>
      </w:r>
      <w:r w:rsidR="00394711" w:rsidRPr="00E02B3C">
        <w:rPr>
          <w:rFonts w:ascii="Arial" w:hAnsi="Arial" w:cs="Arial"/>
          <w:sz w:val="18"/>
          <w:szCs w:val="18"/>
          <w:lang w:val="en-GB"/>
        </w:rPr>
        <w:t>:</w:t>
      </w:r>
    </w:p>
    <w:p w14:paraId="21CBE012" w14:textId="79E9D3AE" w:rsidR="003A136D" w:rsidRPr="00825F2E" w:rsidRDefault="003A136D" w:rsidP="00213931">
      <w:pPr>
        <w:pStyle w:val="Style"/>
        <w:spacing w:before="80"/>
        <w:ind w:right="181"/>
        <w:jc w:val="both"/>
        <w:rPr>
          <w:rFonts w:ascii="Arial" w:hAnsi="Arial" w:cs="Arial"/>
          <w:i/>
          <w:sz w:val="18"/>
          <w:szCs w:val="18"/>
          <w:lang w:val="en-GB"/>
        </w:rPr>
      </w:pPr>
      <w:r w:rsidRPr="00825F2E">
        <w:rPr>
          <w:rFonts w:ascii="Arial" w:hAnsi="Arial" w:cs="Arial"/>
          <w:i/>
          <w:sz w:val="18"/>
          <w:szCs w:val="18"/>
          <w:lang w:val="en-GB"/>
        </w:rPr>
        <w:t>Please</w:t>
      </w:r>
      <w:r w:rsidR="009D692A" w:rsidRPr="00825F2E">
        <w:rPr>
          <w:rFonts w:ascii="Arial" w:hAnsi="Arial" w:cs="Arial"/>
          <w:i/>
          <w:sz w:val="18"/>
          <w:szCs w:val="18"/>
          <w:lang w:val="en-GB"/>
        </w:rPr>
        <w:t xml:space="preserve"> fill in all required and relevant </w:t>
      </w:r>
      <w:r w:rsidR="00FC4A0F" w:rsidRPr="00825F2E">
        <w:rPr>
          <w:rFonts w:ascii="Arial" w:hAnsi="Arial" w:cs="Arial"/>
          <w:i/>
          <w:sz w:val="18"/>
          <w:szCs w:val="18"/>
          <w:lang w:val="en-GB"/>
        </w:rPr>
        <w:t>sub-</w:t>
      </w:r>
      <w:r w:rsidR="009D692A" w:rsidRPr="00825F2E">
        <w:rPr>
          <w:rFonts w:ascii="Arial" w:hAnsi="Arial" w:cs="Arial"/>
          <w:i/>
          <w:sz w:val="18"/>
          <w:szCs w:val="18"/>
          <w:lang w:val="en-GB"/>
        </w:rPr>
        <w:t xml:space="preserve">sections </w:t>
      </w:r>
      <w:r w:rsidR="00FC4A0F" w:rsidRPr="00825F2E">
        <w:rPr>
          <w:rFonts w:ascii="Arial" w:hAnsi="Arial" w:cs="Arial"/>
          <w:i/>
          <w:sz w:val="18"/>
          <w:szCs w:val="18"/>
          <w:lang w:val="en-GB"/>
        </w:rPr>
        <w:t>by</w:t>
      </w:r>
      <w:r w:rsidRPr="00825F2E">
        <w:rPr>
          <w:rFonts w:ascii="Arial" w:hAnsi="Arial" w:cs="Arial"/>
          <w:i/>
          <w:sz w:val="18"/>
          <w:szCs w:val="18"/>
          <w:lang w:val="en-GB"/>
        </w:rPr>
        <w:t xml:space="preserve"> tick</w:t>
      </w:r>
      <w:r w:rsidR="00FC4A0F" w:rsidRPr="00825F2E">
        <w:rPr>
          <w:rFonts w:ascii="Arial" w:hAnsi="Arial" w:cs="Arial"/>
          <w:i/>
          <w:sz w:val="18"/>
          <w:szCs w:val="18"/>
          <w:lang w:val="en-GB"/>
        </w:rPr>
        <w:t xml:space="preserve">ing </w:t>
      </w:r>
      <w:r w:rsidR="00830484" w:rsidRPr="00825F2E">
        <w:rPr>
          <w:rFonts w:ascii="Arial" w:hAnsi="Arial" w:cs="Arial"/>
          <w:i/>
          <w:sz w:val="18"/>
          <w:szCs w:val="18"/>
          <w:lang w:val="en-GB"/>
        </w:rPr>
        <w:t>“</w:t>
      </w:r>
      <w:r w:rsidR="00BE5042" w:rsidRPr="00825F2E">
        <w:rPr>
          <w:rFonts w:ascii="Arial" w:hAnsi="Arial" w:cs="Arial"/>
          <w:i/>
          <w:sz w:val="18"/>
          <w:szCs w:val="18"/>
          <w:lang w:val="en-GB"/>
        </w:rPr>
        <w:t xml:space="preserve"> </w:t>
      </w:r>
      <w:r w:rsidR="00646B46" w:rsidRPr="00825F2E">
        <w:rPr>
          <w:rFonts w:ascii="Arial" w:hAnsi="Arial" w:cs="Arial"/>
          <w:i/>
          <w:sz w:val="20"/>
          <w:szCs w:val="20"/>
          <w:lang w:val="en-GB"/>
        </w:rPr>
        <w:sym w:font="SymbolPS" w:char="F0FC"/>
      </w:r>
      <w:r w:rsidR="00BE5042" w:rsidRPr="00825F2E">
        <w:rPr>
          <w:rFonts w:ascii="Arial" w:hAnsi="Arial" w:cs="Arial"/>
          <w:i/>
          <w:sz w:val="20"/>
          <w:szCs w:val="20"/>
          <w:lang w:val="en-GB"/>
        </w:rPr>
        <w:t xml:space="preserve"> </w:t>
      </w:r>
      <w:r w:rsidR="00646B46" w:rsidRPr="00825F2E">
        <w:rPr>
          <w:rFonts w:ascii="Arial" w:hAnsi="Arial" w:cs="Arial"/>
          <w:i/>
          <w:sz w:val="20"/>
          <w:szCs w:val="20"/>
          <w:lang w:val="en-GB"/>
        </w:rPr>
        <w:t>”</w:t>
      </w:r>
      <w:r w:rsidRPr="00825F2E">
        <w:rPr>
          <w:rFonts w:ascii="Arial" w:hAnsi="Arial" w:cs="Arial"/>
          <w:i/>
          <w:sz w:val="18"/>
          <w:szCs w:val="18"/>
          <w:lang w:val="en-GB"/>
        </w:rPr>
        <w:t xml:space="preserve"> as appropriate</w:t>
      </w:r>
      <w:r w:rsidR="000C76E6" w:rsidRPr="00825F2E">
        <w:rPr>
          <w:rFonts w:ascii="Arial" w:hAnsi="Arial" w:cs="Arial"/>
          <w:i/>
          <w:sz w:val="18"/>
          <w:szCs w:val="18"/>
          <w:lang w:val="en-GB"/>
        </w:rPr>
        <w:t xml:space="preserve">. </w:t>
      </w:r>
      <w:r w:rsidR="00A4188B" w:rsidRPr="00825F2E">
        <w:rPr>
          <w:rFonts w:ascii="Arial" w:hAnsi="Arial" w:cs="Arial"/>
          <w:i/>
          <w:sz w:val="18"/>
          <w:szCs w:val="18"/>
          <w:u w:val="single"/>
          <w:lang w:val="en-GB"/>
        </w:rPr>
        <w:t>The Competent Person shall give a rationale to any u</w:t>
      </w:r>
      <w:r w:rsidR="00FC4A0F" w:rsidRPr="00825F2E">
        <w:rPr>
          <w:rFonts w:ascii="Arial" w:hAnsi="Arial" w:cs="Arial"/>
          <w:i/>
          <w:sz w:val="18"/>
          <w:szCs w:val="18"/>
          <w:u w:val="single"/>
          <w:lang w:val="en-GB"/>
        </w:rPr>
        <w:t>nticked items,</w:t>
      </w:r>
      <w:r w:rsidR="00901610" w:rsidRPr="00825F2E">
        <w:rPr>
          <w:rFonts w:ascii="Arial" w:hAnsi="Arial" w:cs="Arial"/>
          <w:i/>
          <w:sz w:val="18"/>
          <w:szCs w:val="18"/>
          <w:u w:val="single"/>
          <w:lang w:val="en-GB"/>
        </w:rPr>
        <w:t xml:space="preserve"> </w:t>
      </w:r>
      <w:r w:rsidR="00FC4A0F" w:rsidRPr="00825F2E">
        <w:rPr>
          <w:rFonts w:ascii="Arial" w:hAnsi="Arial" w:cs="Arial"/>
          <w:i/>
          <w:sz w:val="18"/>
          <w:szCs w:val="18"/>
          <w:u w:val="single"/>
          <w:lang w:val="en-GB"/>
        </w:rPr>
        <w:t xml:space="preserve">together </w:t>
      </w:r>
      <w:r w:rsidR="00A4188B" w:rsidRPr="00825F2E">
        <w:rPr>
          <w:rFonts w:ascii="Arial" w:hAnsi="Arial" w:cs="Arial"/>
          <w:i/>
          <w:sz w:val="18"/>
          <w:szCs w:val="18"/>
          <w:u w:val="single"/>
          <w:lang w:val="en-GB"/>
        </w:rPr>
        <w:t>and</w:t>
      </w:r>
      <w:r w:rsidR="00FC4A0F" w:rsidRPr="00825F2E">
        <w:rPr>
          <w:rFonts w:ascii="Arial" w:hAnsi="Arial" w:cs="Arial"/>
          <w:i/>
          <w:sz w:val="18"/>
          <w:szCs w:val="18"/>
          <w:u w:val="single"/>
          <w:lang w:val="en-GB"/>
        </w:rPr>
        <w:t xml:space="preserve"> relevant mitigation measures</w:t>
      </w:r>
      <w:r w:rsidR="00A4188B" w:rsidRPr="00825F2E">
        <w:rPr>
          <w:rFonts w:ascii="Arial" w:hAnsi="Arial" w:cs="Arial"/>
          <w:i/>
          <w:sz w:val="18"/>
          <w:szCs w:val="18"/>
          <w:u w:val="single"/>
          <w:lang w:val="en-GB"/>
        </w:rPr>
        <w:t>,</w:t>
      </w:r>
      <w:r w:rsidR="00FC4A0F" w:rsidRPr="00825F2E">
        <w:rPr>
          <w:rFonts w:ascii="Arial" w:hAnsi="Arial" w:cs="Arial"/>
          <w:i/>
          <w:sz w:val="18"/>
          <w:szCs w:val="18"/>
          <w:u w:val="single"/>
          <w:lang w:val="en-GB"/>
        </w:rPr>
        <w:t xml:space="preserve"> where applicable, </w:t>
      </w:r>
      <w:r w:rsidR="00A4188B" w:rsidRPr="00825F2E">
        <w:rPr>
          <w:rFonts w:ascii="Arial" w:hAnsi="Arial" w:cs="Arial"/>
          <w:i/>
          <w:sz w:val="18"/>
          <w:szCs w:val="18"/>
          <w:u w:val="single"/>
          <w:lang w:val="en-GB"/>
        </w:rPr>
        <w:t xml:space="preserve">in the supporting documentation </w:t>
      </w:r>
      <w:r w:rsidR="00FC4A0F" w:rsidRPr="00825F2E">
        <w:rPr>
          <w:rFonts w:ascii="Arial" w:hAnsi="Arial" w:cs="Arial"/>
          <w:i/>
          <w:sz w:val="18"/>
          <w:szCs w:val="18"/>
          <w:u w:val="single"/>
          <w:lang w:val="en-GB"/>
        </w:rPr>
        <w:t xml:space="preserve">for the consideration of the </w:t>
      </w:r>
      <w:r w:rsidR="00B95969" w:rsidRPr="00825F2E">
        <w:rPr>
          <w:rFonts w:ascii="Arial" w:hAnsi="Arial" w:cs="Arial"/>
          <w:i/>
          <w:sz w:val="18"/>
          <w:szCs w:val="18"/>
          <w:u w:val="single"/>
          <w:lang w:val="en-GB"/>
        </w:rPr>
        <w:t>Regulator</w:t>
      </w:r>
      <w:r w:rsidR="00825F2E">
        <w:rPr>
          <w:rFonts w:ascii="Arial" w:hAnsi="Arial" w:cs="Arial"/>
          <w:i/>
          <w:sz w:val="18"/>
          <w:szCs w:val="18"/>
          <w:lang w:val="en-GB"/>
        </w:rPr>
        <w:t>.</w:t>
      </w:r>
    </w:p>
    <w:p w14:paraId="255FE184" w14:textId="77777777" w:rsidR="00867DC9" w:rsidRPr="00830484" w:rsidRDefault="00867DC9" w:rsidP="00213931">
      <w:pPr>
        <w:pStyle w:val="Style"/>
        <w:spacing w:before="80"/>
        <w:ind w:right="181"/>
        <w:jc w:val="both"/>
        <w:rPr>
          <w:rFonts w:ascii="Arial" w:hAnsi="Arial" w:cs="Arial"/>
          <w:sz w:val="12"/>
          <w:szCs w:val="12"/>
          <w:lang w:val="en-GB"/>
        </w:rPr>
      </w:pPr>
    </w:p>
    <w:p w14:paraId="6A5B49A9" w14:textId="77777777" w:rsidR="00830484" w:rsidRPr="00830484" w:rsidRDefault="00830484" w:rsidP="00BD5907">
      <w:pPr>
        <w:pStyle w:val="Style"/>
        <w:spacing w:before="80"/>
        <w:ind w:right="181"/>
        <w:jc w:val="both"/>
        <w:rPr>
          <w:rFonts w:ascii="Arial" w:hAnsi="Arial" w:cs="Arial"/>
          <w:sz w:val="12"/>
          <w:szCs w:val="12"/>
          <w:lang w:val="en-GB"/>
        </w:rPr>
      </w:pPr>
    </w:p>
    <w:p w14:paraId="4B25C7E3" w14:textId="77777777" w:rsidR="00E02B3C" w:rsidRDefault="00E02B3C" w:rsidP="00E228F0">
      <w:pPr>
        <w:keepNext/>
        <w:numPr>
          <w:ilvl w:val="1"/>
          <w:numId w:val="1"/>
        </w:numPr>
        <w:tabs>
          <w:tab w:val="clear" w:pos="792"/>
        </w:tabs>
        <w:spacing w:line="360" w:lineRule="auto"/>
        <w:ind w:left="363" w:hanging="363"/>
        <w:jc w:val="both"/>
        <w:rPr>
          <w:rFonts w:ascii="Arial" w:hAnsi="Arial" w:cs="Arial"/>
          <w:b/>
          <w:sz w:val="18"/>
          <w:szCs w:val="18"/>
        </w:rPr>
      </w:pPr>
      <w:r w:rsidRPr="00F2213B">
        <w:rPr>
          <w:rFonts w:ascii="Arial" w:hAnsi="Arial" w:cs="Arial"/>
          <w:b/>
          <w:sz w:val="18"/>
          <w:szCs w:val="18"/>
        </w:rPr>
        <w:t>Fill Points</w:t>
      </w:r>
      <w:r w:rsidR="006F66EB">
        <w:rPr>
          <w:rFonts w:ascii="Arial" w:hAnsi="Arial" w:cs="Arial"/>
          <w:b/>
          <w:sz w:val="18"/>
          <w:szCs w:val="18"/>
        </w:rPr>
        <w:t>:</w:t>
      </w:r>
    </w:p>
    <w:p w14:paraId="03723419" w14:textId="7003DD9A" w:rsidR="00891D19" w:rsidRPr="00891D19" w:rsidRDefault="004F0598" w:rsidP="00E228F0">
      <w:pPr>
        <w:keepNext/>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ed w:val="0"/>
            </w:checkBox>
          </w:ffData>
        </w:fldChar>
      </w:r>
      <w:r w:rsidR="00F2213B">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Pr>
          <w:rFonts w:ascii="Arial" w:hAnsi="Arial" w:cs="Arial"/>
          <w:sz w:val="18"/>
          <w:szCs w:val="18"/>
        </w:rPr>
        <w:tab/>
      </w:r>
      <w:r w:rsidR="003A136D">
        <w:rPr>
          <w:rFonts w:ascii="Arial" w:hAnsi="Arial" w:cs="Arial"/>
          <w:sz w:val="18"/>
          <w:szCs w:val="18"/>
        </w:rPr>
        <w:t xml:space="preserve">≥ </w:t>
      </w:r>
      <w:r w:rsidR="00E02B3C" w:rsidRPr="00B109AB">
        <w:rPr>
          <w:rFonts w:ascii="Arial" w:hAnsi="Arial" w:cs="Arial"/>
          <w:sz w:val="18"/>
          <w:szCs w:val="18"/>
        </w:rPr>
        <w:t>4</w:t>
      </w:r>
      <w:r w:rsidR="007312D1">
        <w:rPr>
          <w:rFonts w:ascii="Arial" w:hAnsi="Arial" w:cs="Arial"/>
          <w:sz w:val="18"/>
          <w:szCs w:val="18"/>
        </w:rPr>
        <w:t xml:space="preserve"> </w:t>
      </w:r>
      <w:r w:rsidR="00E02B3C" w:rsidRPr="00B109AB">
        <w:rPr>
          <w:rFonts w:ascii="Arial" w:hAnsi="Arial" w:cs="Arial"/>
          <w:sz w:val="18"/>
          <w:szCs w:val="18"/>
        </w:rPr>
        <w:t>m from public thoroughfare</w:t>
      </w:r>
      <w:r w:rsidR="00CB69D9">
        <w:rPr>
          <w:rFonts w:ascii="Arial" w:hAnsi="Arial" w:cs="Arial"/>
          <w:sz w:val="18"/>
          <w:szCs w:val="18"/>
        </w:rPr>
        <w:t>/property boundar</w:t>
      </w:r>
      <w:r w:rsidR="00891D19">
        <w:rPr>
          <w:rFonts w:ascii="Arial" w:hAnsi="Arial" w:cs="Arial"/>
          <w:sz w:val="18"/>
          <w:szCs w:val="18"/>
        </w:rPr>
        <w:t>y</w:t>
      </w:r>
    </w:p>
    <w:p w14:paraId="4F455462" w14:textId="5F59611E" w:rsidR="00891D19" w:rsidRDefault="004F0598" w:rsidP="00B13967">
      <w:pPr>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ed w:val="0"/>
            </w:checkBox>
          </w:ffData>
        </w:fldChar>
      </w:r>
      <w:r w:rsidR="00F2213B">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3A136D">
        <w:rPr>
          <w:rFonts w:ascii="Arial" w:hAnsi="Arial" w:cs="Arial"/>
          <w:sz w:val="18"/>
          <w:szCs w:val="18"/>
        </w:rPr>
        <w:t>≥</w:t>
      </w:r>
      <w:r w:rsidR="007312D1">
        <w:rPr>
          <w:rFonts w:ascii="Arial" w:hAnsi="Arial" w:cs="Arial"/>
          <w:sz w:val="18"/>
          <w:szCs w:val="18"/>
        </w:rPr>
        <w:t xml:space="preserve"> </w:t>
      </w:r>
      <w:r w:rsidR="00E02B3C" w:rsidRPr="00B109AB">
        <w:rPr>
          <w:rFonts w:ascii="Arial" w:hAnsi="Arial" w:cs="Arial"/>
          <w:sz w:val="18"/>
          <w:szCs w:val="18"/>
        </w:rPr>
        <w:t>12</w:t>
      </w:r>
      <w:r w:rsidR="007312D1">
        <w:rPr>
          <w:rFonts w:ascii="Arial" w:hAnsi="Arial" w:cs="Arial"/>
          <w:sz w:val="18"/>
          <w:szCs w:val="18"/>
        </w:rPr>
        <w:t xml:space="preserve"> </w:t>
      </w:r>
      <w:r w:rsidR="00E02B3C" w:rsidRPr="00B109AB">
        <w:rPr>
          <w:rFonts w:ascii="Arial" w:hAnsi="Arial" w:cs="Arial"/>
          <w:sz w:val="18"/>
          <w:szCs w:val="18"/>
        </w:rPr>
        <w:t xml:space="preserve">m from </w:t>
      </w:r>
      <w:r w:rsidR="00CB69D9">
        <w:rPr>
          <w:rFonts w:ascii="Arial" w:hAnsi="Arial" w:cs="Arial"/>
          <w:sz w:val="18"/>
          <w:szCs w:val="18"/>
        </w:rPr>
        <w:t xml:space="preserve">residences/public </w:t>
      </w:r>
      <w:r w:rsidR="00E02B3C" w:rsidRPr="00B109AB">
        <w:rPr>
          <w:rFonts w:ascii="Arial" w:hAnsi="Arial" w:cs="Arial"/>
          <w:sz w:val="18"/>
          <w:szCs w:val="18"/>
        </w:rPr>
        <w:t>buildings</w:t>
      </w:r>
    </w:p>
    <w:p w14:paraId="31C3215F" w14:textId="77777777" w:rsidR="00891D19" w:rsidRDefault="004F0598" w:rsidP="00B13967">
      <w:pPr>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C012C4">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C012C4">
        <w:rPr>
          <w:rFonts w:ascii="Arial" w:hAnsi="Arial" w:cs="Arial"/>
          <w:sz w:val="18"/>
          <w:szCs w:val="18"/>
        </w:rPr>
        <w:t>Galvanised steel for above ground part</w:t>
      </w:r>
    </w:p>
    <w:p w14:paraId="25E41753" w14:textId="77777777" w:rsidR="00891D19" w:rsidRDefault="004F0598" w:rsidP="00B13967">
      <w:pPr>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C012C4">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A26B96">
        <w:rPr>
          <w:rFonts w:ascii="Arial" w:hAnsi="Arial" w:cs="Arial"/>
          <w:sz w:val="18"/>
          <w:szCs w:val="18"/>
        </w:rPr>
        <w:t xml:space="preserve">Double wall to </w:t>
      </w:r>
      <w:r w:rsidR="00C012C4" w:rsidRPr="00B109AB">
        <w:rPr>
          <w:rFonts w:ascii="Arial" w:hAnsi="Arial" w:cs="Arial"/>
          <w:sz w:val="18"/>
          <w:szCs w:val="18"/>
        </w:rPr>
        <w:t xml:space="preserve">EN 14125 </w:t>
      </w:r>
      <w:r w:rsidR="00C012C4">
        <w:rPr>
          <w:rFonts w:ascii="Arial" w:hAnsi="Arial" w:cs="Arial"/>
          <w:sz w:val="18"/>
          <w:szCs w:val="18"/>
        </w:rPr>
        <w:t>‘</w:t>
      </w:r>
      <w:r w:rsidR="00C012C4" w:rsidRPr="00B109AB">
        <w:rPr>
          <w:rFonts w:ascii="Arial" w:hAnsi="Arial" w:cs="Arial"/>
          <w:i/>
          <w:sz w:val="18"/>
          <w:szCs w:val="18"/>
        </w:rPr>
        <w:t xml:space="preserve">Thermoplastic and flexible metal </w:t>
      </w:r>
      <w:proofErr w:type="gramStart"/>
      <w:r w:rsidR="00E35E48">
        <w:rPr>
          <w:rFonts w:ascii="Arial" w:hAnsi="Arial" w:cs="Arial"/>
          <w:i/>
          <w:sz w:val="18"/>
          <w:szCs w:val="18"/>
        </w:rPr>
        <w:t>pipe-work</w:t>
      </w:r>
      <w:proofErr w:type="gramEnd"/>
      <w:r w:rsidR="00C012C4" w:rsidRPr="00B109AB">
        <w:rPr>
          <w:rFonts w:ascii="Arial" w:hAnsi="Arial" w:cs="Arial"/>
          <w:i/>
          <w:sz w:val="18"/>
          <w:szCs w:val="18"/>
        </w:rPr>
        <w:t xml:space="preserve"> for underground installation at petrol stations</w:t>
      </w:r>
      <w:r w:rsidR="00C012C4">
        <w:rPr>
          <w:rFonts w:ascii="Arial" w:hAnsi="Arial" w:cs="Arial"/>
          <w:i/>
          <w:sz w:val="18"/>
          <w:szCs w:val="18"/>
        </w:rPr>
        <w:t xml:space="preserve">’ </w:t>
      </w:r>
      <w:r w:rsidR="00C012C4" w:rsidRPr="00C012C4">
        <w:rPr>
          <w:rFonts w:ascii="Arial" w:hAnsi="Arial" w:cs="Arial"/>
          <w:sz w:val="18"/>
          <w:szCs w:val="18"/>
        </w:rPr>
        <w:t>for below ground part</w:t>
      </w:r>
    </w:p>
    <w:p w14:paraId="3A5F8E83" w14:textId="77777777" w:rsidR="00A26B96" w:rsidRPr="00083439" w:rsidRDefault="004F0598" w:rsidP="00B13967">
      <w:pPr>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A26B96">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A26B96">
        <w:rPr>
          <w:rFonts w:ascii="Arial" w:hAnsi="Arial" w:cs="Arial"/>
          <w:sz w:val="18"/>
          <w:szCs w:val="18"/>
        </w:rPr>
        <w:t>Adequate collision prevention</w:t>
      </w:r>
    </w:p>
    <w:p w14:paraId="7EEB1CBD" w14:textId="77777777" w:rsidR="00083439" w:rsidRPr="00083439" w:rsidRDefault="004F0598" w:rsidP="00B13967">
      <w:pPr>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083439">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083439">
        <w:rPr>
          <w:rFonts w:ascii="Arial" w:hAnsi="Arial" w:cs="Arial"/>
          <w:sz w:val="18"/>
          <w:szCs w:val="18"/>
        </w:rPr>
        <w:t>Stage 1b Vapour Recovery Systems as per requirements of LN 54/2009 and subsequent amendments</w:t>
      </w:r>
    </w:p>
    <w:p w14:paraId="1CBA871B" w14:textId="77777777" w:rsidR="00E02B3C" w:rsidRPr="00FF05BD" w:rsidRDefault="00E02B3C" w:rsidP="00BD5907">
      <w:pPr>
        <w:pStyle w:val="Style"/>
        <w:spacing w:before="80"/>
        <w:ind w:right="181"/>
        <w:jc w:val="both"/>
        <w:rPr>
          <w:rFonts w:ascii="Arial" w:hAnsi="Arial" w:cs="Arial"/>
          <w:sz w:val="16"/>
          <w:szCs w:val="16"/>
          <w:lang w:val="en-GB"/>
        </w:rPr>
      </w:pPr>
    </w:p>
    <w:p w14:paraId="3ADDE7CF" w14:textId="77777777" w:rsidR="00891D19" w:rsidRDefault="00E02B3C" w:rsidP="00E228F0">
      <w:pPr>
        <w:numPr>
          <w:ilvl w:val="1"/>
          <w:numId w:val="1"/>
        </w:numPr>
        <w:tabs>
          <w:tab w:val="clear" w:pos="792"/>
        </w:tabs>
        <w:spacing w:line="360" w:lineRule="auto"/>
        <w:ind w:left="363" w:hanging="363"/>
        <w:jc w:val="both"/>
        <w:rPr>
          <w:rFonts w:ascii="Arial" w:hAnsi="Arial" w:cs="Arial"/>
          <w:b/>
          <w:sz w:val="18"/>
          <w:szCs w:val="18"/>
        </w:rPr>
      </w:pPr>
      <w:r w:rsidRPr="00F2213B">
        <w:rPr>
          <w:rFonts w:ascii="Arial" w:hAnsi="Arial" w:cs="Arial"/>
          <w:b/>
          <w:sz w:val="18"/>
          <w:szCs w:val="18"/>
        </w:rPr>
        <w:t>Fuel Storage tanks</w:t>
      </w:r>
      <w:r w:rsidR="009D692A" w:rsidRPr="003A136D">
        <w:rPr>
          <w:rFonts w:ascii="Arial" w:hAnsi="Arial" w:cs="Arial"/>
          <w:b/>
          <w:sz w:val="18"/>
          <w:szCs w:val="18"/>
        </w:rPr>
        <w:t>:</w:t>
      </w:r>
    </w:p>
    <w:p w14:paraId="6E12B13C" w14:textId="77777777" w:rsidR="00830484" w:rsidRPr="00830484" w:rsidRDefault="00830484" w:rsidP="00E228F0">
      <w:pPr>
        <w:pStyle w:val="Style"/>
        <w:spacing w:before="80"/>
        <w:ind w:right="181"/>
        <w:jc w:val="both"/>
        <w:rPr>
          <w:rFonts w:ascii="Arial" w:hAnsi="Arial" w:cs="Arial"/>
          <w:sz w:val="2"/>
          <w:szCs w:val="2"/>
          <w:lang w:val="en-GB"/>
        </w:rPr>
      </w:pPr>
    </w:p>
    <w:p w14:paraId="5E263E1C" w14:textId="51A67069" w:rsidR="00830484" w:rsidRPr="00830484" w:rsidRDefault="00166592" w:rsidP="00E228F0">
      <w:pPr>
        <w:pStyle w:val="ListParagraph"/>
        <w:keepNext/>
        <w:numPr>
          <w:ilvl w:val="0"/>
          <w:numId w:val="19"/>
        </w:numPr>
        <w:tabs>
          <w:tab w:val="left" w:pos="709"/>
        </w:tabs>
        <w:spacing w:line="360" w:lineRule="auto"/>
        <w:ind w:left="430" w:hanging="232"/>
        <w:jc w:val="both"/>
        <w:rPr>
          <w:rFonts w:ascii="Arial" w:hAnsi="Arial" w:cs="Arial"/>
          <w:b/>
          <w:sz w:val="18"/>
          <w:szCs w:val="18"/>
        </w:rPr>
      </w:pPr>
      <w:r>
        <w:rPr>
          <w:rFonts w:ascii="Arial" w:hAnsi="Arial" w:cs="Arial"/>
          <w:b/>
          <w:sz w:val="18"/>
          <w:szCs w:val="18"/>
        </w:rPr>
        <w:t>Buried tanks</w:t>
      </w:r>
      <w:r w:rsidR="00883C8C">
        <w:rPr>
          <w:rFonts w:ascii="Arial" w:hAnsi="Arial" w:cs="Arial"/>
          <w:b/>
          <w:sz w:val="18"/>
          <w:szCs w:val="18"/>
        </w:rPr>
        <w:t xml:space="preserve"> </w:t>
      </w:r>
      <w:r w:rsidR="00883C8C" w:rsidRPr="00883C8C">
        <w:rPr>
          <w:rFonts w:ascii="Arial" w:hAnsi="Arial" w:cs="Arial"/>
          <w:b/>
          <w:sz w:val="18"/>
          <w:szCs w:val="18"/>
        </w:rPr>
        <w:t>(if applicable)</w:t>
      </w:r>
    </w:p>
    <w:p w14:paraId="7C29A6FD" w14:textId="77777777" w:rsidR="00891D19" w:rsidRDefault="004F0598" w:rsidP="00E228F0">
      <w:pPr>
        <w:keepNext/>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B8307B">
        <w:rPr>
          <w:rFonts w:ascii="Arial" w:hAnsi="Arial" w:cs="Arial"/>
          <w:sz w:val="18"/>
          <w:szCs w:val="18"/>
        </w:rPr>
        <w:t>Buried, d</w:t>
      </w:r>
      <w:r w:rsidR="00E02B3C" w:rsidRPr="00B109AB">
        <w:rPr>
          <w:rFonts w:ascii="Arial" w:hAnsi="Arial" w:cs="Arial"/>
          <w:sz w:val="18"/>
          <w:szCs w:val="18"/>
        </w:rPr>
        <w:t>ouble wall with lea</w:t>
      </w:r>
      <w:r w:rsidR="00A26B96">
        <w:rPr>
          <w:rFonts w:ascii="Arial" w:hAnsi="Arial" w:cs="Arial"/>
          <w:sz w:val="18"/>
          <w:szCs w:val="18"/>
        </w:rPr>
        <w:t>k detection and water detection</w:t>
      </w:r>
    </w:p>
    <w:p w14:paraId="64F82A8C" w14:textId="16E05BC5" w:rsidR="00891D19" w:rsidRPr="004C0940" w:rsidRDefault="004F0598" w:rsidP="00E228F0">
      <w:pPr>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E02B3C" w:rsidRPr="00B109AB">
        <w:rPr>
          <w:rFonts w:ascii="Arial" w:hAnsi="Arial" w:cs="Arial"/>
          <w:sz w:val="18"/>
          <w:szCs w:val="18"/>
        </w:rPr>
        <w:t>EN</w:t>
      </w:r>
      <w:r w:rsidR="00B2654A">
        <w:rPr>
          <w:rFonts w:ascii="Arial" w:hAnsi="Arial" w:cs="Arial"/>
          <w:sz w:val="18"/>
          <w:szCs w:val="18"/>
        </w:rPr>
        <w:t xml:space="preserve"> </w:t>
      </w:r>
      <w:r w:rsidR="00E02B3C" w:rsidRPr="00B109AB">
        <w:rPr>
          <w:rFonts w:ascii="Arial" w:hAnsi="Arial" w:cs="Arial"/>
          <w:sz w:val="18"/>
          <w:szCs w:val="18"/>
        </w:rPr>
        <w:t xml:space="preserve">12285-1 </w:t>
      </w:r>
      <w:r w:rsidR="00C012C4">
        <w:rPr>
          <w:rFonts w:ascii="Arial" w:hAnsi="Arial" w:cs="Arial"/>
          <w:sz w:val="18"/>
          <w:szCs w:val="18"/>
        </w:rPr>
        <w:t>‘</w:t>
      </w:r>
      <w:r w:rsidR="00E02B3C" w:rsidRPr="00965AB4">
        <w:rPr>
          <w:rFonts w:ascii="Arial" w:hAnsi="Arial" w:cs="Arial"/>
          <w:i/>
          <w:sz w:val="18"/>
          <w:szCs w:val="18"/>
        </w:rPr>
        <w:t xml:space="preserve">Workshop fabricated steel tanks. Horizontal cylindrical single skin and double skin tanks for </w:t>
      </w:r>
      <w:r w:rsidR="004C0940">
        <w:rPr>
          <w:rFonts w:ascii="Arial" w:hAnsi="Arial" w:cs="Arial"/>
          <w:i/>
          <w:sz w:val="18"/>
          <w:szCs w:val="18"/>
        </w:rPr>
        <w:t xml:space="preserve">the </w:t>
      </w:r>
      <w:r w:rsidR="00E02B3C" w:rsidRPr="00965AB4">
        <w:rPr>
          <w:rFonts w:ascii="Arial" w:hAnsi="Arial" w:cs="Arial"/>
          <w:i/>
          <w:sz w:val="18"/>
          <w:szCs w:val="18"/>
        </w:rPr>
        <w:t>underground storage of flammable and non-fl</w:t>
      </w:r>
      <w:r w:rsidR="00A26B96" w:rsidRPr="00965AB4">
        <w:rPr>
          <w:rFonts w:ascii="Arial" w:hAnsi="Arial" w:cs="Arial"/>
          <w:i/>
          <w:sz w:val="18"/>
          <w:szCs w:val="18"/>
        </w:rPr>
        <w:t xml:space="preserve">ammable water polluting </w:t>
      </w:r>
      <w:proofErr w:type="gramStart"/>
      <w:r w:rsidR="00A26B96" w:rsidRPr="00965AB4">
        <w:rPr>
          <w:rFonts w:ascii="Arial" w:hAnsi="Arial" w:cs="Arial"/>
          <w:i/>
          <w:sz w:val="18"/>
          <w:szCs w:val="18"/>
        </w:rPr>
        <w:t>liquids</w:t>
      </w:r>
      <w:r w:rsidR="004C0940">
        <w:rPr>
          <w:rFonts w:ascii="Arial" w:hAnsi="Arial" w:cs="Arial"/>
          <w:i/>
          <w:sz w:val="18"/>
          <w:szCs w:val="18"/>
        </w:rPr>
        <w:t>’</w:t>
      </w:r>
      <w:proofErr w:type="gramEnd"/>
      <w:r w:rsidR="00E02B3C" w:rsidRPr="004C0940">
        <w:rPr>
          <w:rFonts w:ascii="Arial" w:hAnsi="Arial" w:cs="Arial"/>
          <w:sz w:val="18"/>
          <w:szCs w:val="18"/>
        </w:rPr>
        <w:t xml:space="preserve"> with leak </w:t>
      </w:r>
      <w:r w:rsidR="007B5B0A" w:rsidRPr="004C0940">
        <w:rPr>
          <w:rFonts w:ascii="Arial" w:hAnsi="Arial" w:cs="Arial"/>
          <w:sz w:val="18"/>
          <w:szCs w:val="18"/>
        </w:rPr>
        <w:t>detection</w:t>
      </w:r>
    </w:p>
    <w:p w14:paraId="1F8539C4" w14:textId="77777777" w:rsidR="005423CD" w:rsidRPr="00891D19" w:rsidRDefault="004F0598" w:rsidP="00E228F0">
      <w:pPr>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5423CD">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5423CD">
        <w:rPr>
          <w:rFonts w:ascii="Arial" w:hAnsi="Arial" w:cs="Arial"/>
          <w:sz w:val="18"/>
          <w:szCs w:val="18"/>
        </w:rPr>
        <w:t>Pit lined</w:t>
      </w:r>
      <w:r w:rsidR="005423CD" w:rsidRPr="00B109AB">
        <w:rPr>
          <w:rFonts w:ascii="Arial" w:hAnsi="Arial" w:cs="Arial"/>
          <w:sz w:val="18"/>
          <w:szCs w:val="18"/>
        </w:rPr>
        <w:t xml:space="preserve"> with fuel-resistant self-healing geotextile membrane</w:t>
      </w:r>
      <w:r w:rsidR="005423CD">
        <w:rPr>
          <w:rFonts w:ascii="Arial" w:hAnsi="Arial" w:cs="Arial"/>
          <w:sz w:val="18"/>
          <w:szCs w:val="18"/>
        </w:rPr>
        <w:t xml:space="preserve"> with minimum permeability of 5</w:t>
      </w:r>
      <w:r w:rsidR="007312D1">
        <w:rPr>
          <w:rFonts w:ascii="Arial" w:hAnsi="Arial" w:cs="Arial"/>
          <w:sz w:val="18"/>
          <w:szCs w:val="18"/>
        </w:rPr>
        <w:t>×</w:t>
      </w:r>
      <w:r w:rsidR="005423CD">
        <w:rPr>
          <w:rFonts w:ascii="Arial" w:hAnsi="Arial" w:cs="Arial"/>
          <w:sz w:val="18"/>
          <w:szCs w:val="18"/>
        </w:rPr>
        <w:t>10</w:t>
      </w:r>
      <w:r w:rsidR="005423CD" w:rsidRPr="007312D1">
        <w:rPr>
          <w:rFonts w:ascii="Arial" w:hAnsi="Arial" w:cs="Arial"/>
          <w:sz w:val="18"/>
          <w:szCs w:val="18"/>
          <w:vertAlign w:val="superscript"/>
        </w:rPr>
        <w:t>-9</w:t>
      </w:r>
      <w:r w:rsidR="005423CD">
        <w:rPr>
          <w:rFonts w:ascii="Arial" w:hAnsi="Arial" w:cs="Arial"/>
          <w:sz w:val="18"/>
          <w:szCs w:val="18"/>
        </w:rPr>
        <w:t xml:space="preserve"> cm/s</w:t>
      </w:r>
    </w:p>
    <w:p w14:paraId="631DFB73" w14:textId="77777777" w:rsidR="004F7D78" w:rsidRDefault="004F7D78" w:rsidP="00BD5907">
      <w:pPr>
        <w:overflowPunct/>
        <w:autoSpaceDE/>
        <w:autoSpaceDN/>
        <w:adjustRightInd/>
        <w:jc w:val="both"/>
        <w:textAlignment w:val="auto"/>
        <w:rPr>
          <w:rFonts w:ascii="Arial" w:hAnsi="Arial" w:cs="Arial"/>
          <w:sz w:val="18"/>
          <w:szCs w:val="18"/>
        </w:rPr>
      </w:pPr>
    </w:p>
    <w:p w14:paraId="5E5C1B3F" w14:textId="507DAE35" w:rsidR="00830484" w:rsidRPr="00830484" w:rsidRDefault="00166592" w:rsidP="00E228F0">
      <w:pPr>
        <w:pStyle w:val="ListParagraph"/>
        <w:keepNext/>
        <w:numPr>
          <w:ilvl w:val="0"/>
          <w:numId w:val="19"/>
        </w:numPr>
        <w:tabs>
          <w:tab w:val="left" w:pos="709"/>
        </w:tabs>
        <w:spacing w:line="360" w:lineRule="auto"/>
        <w:ind w:left="430" w:hanging="232"/>
        <w:jc w:val="both"/>
        <w:rPr>
          <w:rFonts w:ascii="Arial" w:hAnsi="Arial" w:cs="Arial"/>
          <w:b/>
          <w:sz w:val="18"/>
          <w:szCs w:val="18"/>
        </w:rPr>
      </w:pPr>
      <w:r>
        <w:rPr>
          <w:rFonts w:ascii="Arial" w:hAnsi="Arial" w:cs="Arial"/>
          <w:b/>
          <w:sz w:val="18"/>
          <w:szCs w:val="18"/>
        </w:rPr>
        <w:lastRenderedPageBreak/>
        <w:t>Above-ground tanks</w:t>
      </w:r>
      <w:r w:rsidR="00883C8C">
        <w:rPr>
          <w:rFonts w:ascii="Arial" w:hAnsi="Arial" w:cs="Arial"/>
          <w:b/>
          <w:sz w:val="18"/>
          <w:szCs w:val="18"/>
        </w:rPr>
        <w:t xml:space="preserve"> </w:t>
      </w:r>
      <w:r w:rsidR="00883C8C" w:rsidRPr="00883C8C">
        <w:rPr>
          <w:rFonts w:ascii="Arial" w:hAnsi="Arial" w:cs="Arial"/>
          <w:b/>
          <w:sz w:val="18"/>
          <w:szCs w:val="18"/>
        </w:rPr>
        <w:t>(if applicable)</w:t>
      </w:r>
    </w:p>
    <w:p w14:paraId="0E8E23FF" w14:textId="0D1B093C" w:rsidR="00830484" w:rsidRDefault="00830484" w:rsidP="00E228F0">
      <w:pPr>
        <w:keepNext/>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Pr="00B84DC5">
        <w:rPr>
          <w:rFonts w:ascii="Arial" w:hAnsi="Arial" w:cs="Arial"/>
          <w:sz w:val="18"/>
          <w:szCs w:val="18"/>
        </w:rPr>
        <w:tab/>
      </w:r>
      <w:r w:rsidR="00166592" w:rsidRPr="00B64C4C">
        <w:rPr>
          <w:rFonts w:ascii="Arial" w:hAnsi="Arial" w:cs="Arial"/>
          <w:sz w:val="18"/>
          <w:szCs w:val="18"/>
        </w:rPr>
        <w:t>Above-ground</w:t>
      </w:r>
      <w:r w:rsidR="00166592">
        <w:rPr>
          <w:rFonts w:ascii="Arial" w:hAnsi="Arial" w:cs="Arial"/>
          <w:sz w:val="18"/>
          <w:szCs w:val="18"/>
        </w:rPr>
        <w:t>, d</w:t>
      </w:r>
      <w:r w:rsidR="00166592" w:rsidRPr="00B109AB">
        <w:rPr>
          <w:rFonts w:ascii="Arial" w:hAnsi="Arial" w:cs="Arial"/>
          <w:sz w:val="18"/>
          <w:szCs w:val="18"/>
        </w:rPr>
        <w:t>ouble wall with lea</w:t>
      </w:r>
      <w:r w:rsidR="00166592">
        <w:rPr>
          <w:rFonts w:ascii="Arial" w:hAnsi="Arial" w:cs="Arial"/>
          <w:sz w:val="18"/>
          <w:szCs w:val="18"/>
        </w:rPr>
        <w:t>k detection</w:t>
      </w:r>
      <w:r w:rsidR="00754A19">
        <w:rPr>
          <w:rFonts w:ascii="Arial" w:hAnsi="Arial" w:cs="Arial"/>
          <w:sz w:val="18"/>
          <w:szCs w:val="18"/>
        </w:rPr>
        <w:t>/containment</w:t>
      </w:r>
      <w:r w:rsidR="00166592">
        <w:rPr>
          <w:rFonts w:ascii="Arial" w:hAnsi="Arial" w:cs="Arial"/>
          <w:sz w:val="18"/>
          <w:szCs w:val="18"/>
        </w:rPr>
        <w:t xml:space="preserve"> and water detection</w:t>
      </w:r>
    </w:p>
    <w:p w14:paraId="7E079485" w14:textId="248A65A9" w:rsidR="00B64C4C" w:rsidRPr="002548A6" w:rsidRDefault="00830484" w:rsidP="002548A6">
      <w:pPr>
        <w:numPr>
          <w:ilvl w:val="2"/>
          <w:numId w:val="1"/>
        </w:numPr>
        <w:tabs>
          <w:tab w:val="clear" w:pos="1224"/>
          <w:tab w:val="left" w:pos="1050"/>
        </w:tabs>
        <w:spacing w:after="20" w:line="312" w:lineRule="auto"/>
        <w:ind w:left="1417" w:hanging="992"/>
        <w:jc w:val="both"/>
        <w:rPr>
          <w:rFonts w:ascii="Arial" w:hAnsi="Arial" w:cs="Arial"/>
          <w:b/>
          <w:spacing w:val="-4"/>
          <w:sz w:val="18"/>
          <w:szCs w:val="18"/>
        </w:rPr>
      </w:pPr>
      <w:r>
        <w:rPr>
          <w:rFonts w:ascii="Arial" w:hAnsi="Arial" w:cs="Arial"/>
          <w:sz w:val="18"/>
          <w:szCs w:val="18"/>
        </w:rPr>
        <w:fldChar w:fldCharType="begin">
          <w:ffData>
            <w:name w:val="Check26"/>
            <w:enabled/>
            <w:calcOnExit w:val="0"/>
            <w:checkBox>
              <w:sizeAuto/>
              <w:default w:val="0"/>
            </w:checkBox>
          </w:ffData>
        </w:fldChar>
      </w:r>
      <w:r>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Pr="00B84DC5">
        <w:rPr>
          <w:rFonts w:ascii="Arial" w:hAnsi="Arial" w:cs="Arial"/>
          <w:sz w:val="18"/>
          <w:szCs w:val="18"/>
        </w:rPr>
        <w:tab/>
      </w:r>
      <w:r w:rsidR="00166592" w:rsidRPr="002548A6">
        <w:rPr>
          <w:rFonts w:ascii="Arial" w:hAnsi="Arial" w:cs="Arial"/>
          <w:spacing w:val="-4"/>
          <w:sz w:val="18"/>
          <w:szCs w:val="18"/>
        </w:rPr>
        <w:t>EN 12285-2 ‘</w:t>
      </w:r>
      <w:r w:rsidR="00166592" w:rsidRPr="002548A6">
        <w:rPr>
          <w:rFonts w:ascii="Arial" w:hAnsi="Arial" w:cs="Arial"/>
          <w:i/>
          <w:spacing w:val="-4"/>
          <w:sz w:val="18"/>
          <w:szCs w:val="18"/>
        </w:rPr>
        <w:t xml:space="preserve">Workshop fabricated steel tanks. Horizontal cylindrical single skin and double skin tanks for the aboveground storage of flammable and non-flammable water polluting </w:t>
      </w:r>
      <w:proofErr w:type="gramStart"/>
      <w:r w:rsidR="00166592" w:rsidRPr="002548A6">
        <w:rPr>
          <w:rFonts w:ascii="Arial" w:hAnsi="Arial" w:cs="Arial"/>
          <w:i/>
          <w:spacing w:val="-4"/>
          <w:sz w:val="18"/>
          <w:szCs w:val="18"/>
        </w:rPr>
        <w:t>liquids’</w:t>
      </w:r>
      <w:proofErr w:type="gramEnd"/>
      <w:r w:rsidR="00166592" w:rsidRPr="002548A6">
        <w:rPr>
          <w:rFonts w:ascii="Arial" w:hAnsi="Arial" w:cs="Arial"/>
          <w:spacing w:val="-4"/>
          <w:sz w:val="18"/>
          <w:szCs w:val="18"/>
        </w:rPr>
        <w:t xml:space="preserve"> with leak detection</w:t>
      </w:r>
      <w:r w:rsidR="002548A6" w:rsidRPr="002548A6">
        <w:rPr>
          <w:rFonts w:ascii="Arial" w:hAnsi="Arial" w:cs="Arial"/>
          <w:spacing w:val="-4"/>
          <w:sz w:val="18"/>
          <w:szCs w:val="18"/>
        </w:rPr>
        <w:t>/containment</w:t>
      </w:r>
    </w:p>
    <w:p w14:paraId="5331F829" w14:textId="77777777" w:rsidR="00830484" w:rsidRPr="00C67137" w:rsidRDefault="00830484" w:rsidP="002548A6">
      <w:pPr>
        <w:pStyle w:val="Style"/>
        <w:spacing w:before="60"/>
        <w:ind w:right="181"/>
        <w:jc w:val="both"/>
        <w:rPr>
          <w:rFonts w:ascii="Arial" w:hAnsi="Arial" w:cs="Arial"/>
          <w:sz w:val="17"/>
          <w:szCs w:val="17"/>
          <w:lang w:val="en-GB"/>
        </w:rPr>
      </w:pPr>
    </w:p>
    <w:p w14:paraId="3F0A26D8" w14:textId="77777777" w:rsidR="00891D19" w:rsidRDefault="00F2213B" w:rsidP="00E228F0">
      <w:pPr>
        <w:keepNext/>
        <w:numPr>
          <w:ilvl w:val="1"/>
          <w:numId w:val="1"/>
        </w:numPr>
        <w:tabs>
          <w:tab w:val="clear" w:pos="792"/>
        </w:tabs>
        <w:spacing w:line="360" w:lineRule="auto"/>
        <w:ind w:left="363" w:hanging="363"/>
        <w:jc w:val="both"/>
        <w:rPr>
          <w:rFonts w:ascii="Arial" w:hAnsi="Arial" w:cs="Arial"/>
          <w:b/>
          <w:sz w:val="18"/>
          <w:szCs w:val="18"/>
        </w:rPr>
      </w:pPr>
      <w:r>
        <w:rPr>
          <w:rFonts w:ascii="Arial" w:hAnsi="Arial" w:cs="Arial"/>
          <w:b/>
          <w:sz w:val="18"/>
          <w:szCs w:val="18"/>
        </w:rPr>
        <w:t>Automatic Tank Gauging</w:t>
      </w:r>
      <w:r w:rsidR="009D692A" w:rsidRPr="003A136D">
        <w:rPr>
          <w:rFonts w:ascii="Arial" w:hAnsi="Arial" w:cs="Arial"/>
          <w:b/>
          <w:sz w:val="18"/>
          <w:szCs w:val="18"/>
        </w:rPr>
        <w:t>:</w:t>
      </w:r>
    </w:p>
    <w:p w14:paraId="0381002B" w14:textId="77777777" w:rsidR="00E02B3C" w:rsidRPr="00D90546" w:rsidRDefault="004F0598" w:rsidP="00D07D6F">
      <w:pPr>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E02B3C" w:rsidRPr="00B109AB">
        <w:rPr>
          <w:rFonts w:ascii="Arial" w:hAnsi="Arial" w:cs="Arial"/>
          <w:sz w:val="18"/>
          <w:szCs w:val="18"/>
        </w:rPr>
        <w:t xml:space="preserve">EN 13352 </w:t>
      </w:r>
      <w:r w:rsidR="00C012C4">
        <w:rPr>
          <w:rFonts w:ascii="Arial" w:hAnsi="Arial" w:cs="Arial"/>
          <w:sz w:val="18"/>
          <w:szCs w:val="18"/>
        </w:rPr>
        <w:t>‘</w:t>
      </w:r>
      <w:r w:rsidR="00E02B3C" w:rsidRPr="00965AB4">
        <w:rPr>
          <w:rFonts w:ascii="Arial" w:hAnsi="Arial" w:cs="Arial"/>
          <w:i/>
          <w:sz w:val="18"/>
          <w:szCs w:val="18"/>
        </w:rPr>
        <w:t>Specification for the performance of automatic tank contents gauge</w:t>
      </w:r>
      <w:r w:rsidR="00C012C4">
        <w:rPr>
          <w:rFonts w:ascii="Arial" w:hAnsi="Arial" w:cs="Arial"/>
          <w:sz w:val="18"/>
          <w:szCs w:val="18"/>
        </w:rPr>
        <w:t>’</w:t>
      </w:r>
    </w:p>
    <w:p w14:paraId="06F020FB" w14:textId="77777777" w:rsidR="00D90546" w:rsidRPr="00C67137" w:rsidRDefault="00D90546" w:rsidP="002548A6">
      <w:pPr>
        <w:pStyle w:val="Style"/>
        <w:spacing w:before="60"/>
        <w:ind w:right="181"/>
        <w:jc w:val="both"/>
        <w:rPr>
          <w:rFonts w:ascii="Arial" w:hAnsi="Arial" w:cs="Arial"/>
          <w:sz w:val="17"/>
          <w:szCs w:val="17"/>
          <w:lang w:val="en-GB"/>
        </w:rPr>
      </w:pPr>
    </w:p>
    <w:p w14:paraId="452DE8DE" w14:textId="7AAE6B47" w:rsidR="00891D19" w:rsidRDefault="00F2213B" w:rsidP="00E228F0">
      <w:pPr>
        <w:keepNext/>
        <w:numPr>
          <w:ilvl w:val="1"/>
          <w:numId w:val="1"/>
        </w:numPr>
        <w:tabs>
          <w:tab w:val="clear" w:pos="792"/>
        </w:tabs>
        <w:spacing w:line="360" w:lineRule="auto"/>
        <w:ind w:left="363" w:hanging="363"/>
        <w:jc w:val="both"/>
        <w:rPr>
          <w:rFonts w:ascii="Arial" w:hAnsi="Arial" w:cs="Arial"/>
          <w:b/>
          <w:sz w:val="18"/>
          <w:szCs w:val="18"/>
        </w:rPr>
      </w:pPr>
      <w:r w:rsidRPr="003A136D">
        <w:rPr>
          <w:rFonts w:ascii="Arial" w:hAnsi="Arial" w:cs="Arial"/>
          <w:b/>
          <w:sz w:val="18"/>
          <w:szCs w:val="18"/>
        </w:rPr>
        <w:t>Pipe Work</w:t>
      </w:r>
      <w:r w:rsidR="00B96FA8">
        <w:rPr>
          <w:rFonts w:ascii="Arial" w:hAnsi="Arial" w:cs="Arial"/>
          <w:b/>
          <w:sz w:val="18"/>
          <w:szCs w:val="18"/>
        </w:rPr>
        <w:t xml:space="preserve"> (excluding air</w:t>
      </w:r>
      <w:r w:rsidR="00544040">
        <w:rPr>
          <w:rFonts w:ascii="Arial" w:hAnsi="Arial" w:cs="Arial"/>
          <w:b/>
          <w:sz w:val="18"/>
          <w:szCs w:val="18"/>
        </w:rPr>
        <w:t xml:space="preserve"> </w:t>
      </w:r>
      <w:r w:rsidR="00B96FA8">
        <w:rPr>
          <w:rFonts w:ascii="Arial" w:hAnsi="Arial" w:cs="Arial"/>
          <w:b/>
          <w:sz w:val="18"/>
          <w:szCs w:val="18"/>
        </w:rPr>
        <w:t>vents)</w:t>
      </w:r>
      <w:r w:rsidRPr="003A136D">
        <w:rPr>
          <w:rFonts w:ascii="Arial" w:hAnsi="Arial" w:cs="Arial"/>
          <w:b/>
          <w:sz w:val="18"/>
          <w:szCs w:val="18"/>
        </w:rPr>
        <w:t>:</w:t>
      </w:r>
    </w:p>
    <w:p w14:paraId="0D4B6285" w14:textId="77777777" w:rsidR="00891D19" w:rsidRPr="00891D19" w:rsidRDefault="004F0598" w:rsidP="00E228F0">
      <w:pPr>
        <w:keepNext/>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4E3221">
        <w:rPr>
          <w:rFonts w:ascii="Arial" w:hAnsi="Arial" w:cs="Arial"/>
          <w:sz w:val="18"/>
          <w:szCs w:val="18"/>
        </w:rPr>
        <w:t xml:space="preserve">All pipe-work </w:t>
      </w:r>
      <w:r w:rsidR="004C3B65">
        <w:rPr>
          <w:rFonts w:ascii="Arial" w:hAnsi="Arial" w:cs="Arial"/>
          <w:sz w:val="18"/>
          <w:szCs w:val="18"/>
        </w:rPr>
        <w:t>Double wall with leak detectio</w:t>
      </w:r>
      <w:r w:rsidR="00891D19">
        <w:rPr>
          <w:rFonts w:ascii="Arial" w:hAnsi="Arial" w:cs="Arial"/>
          <w:sz w:val="18"/>
          <w:szCs w:val="18"/>
        </w:rPr>
        <w:t>n</w:t>
      </w:r>
    </w:p>
    <w:p w14:paraId="200F41F0" w14:textId="77777777" w:rsidR="00891D19" w:rsidRDefault="004F0598" w:rsidP="00E228F0">
      <w:pPr>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A26B96">
        <w:rPr>
          <w:rFonts w:ascii="Arial" w:hAnsi="Arial" w:cs="Arial"/>
          <w:sz w:val="18"/>
          <w:szCs w:val="18"/>
        </w:rPr>
        <w:t>Suction System only</w:t>
      </w:r>
      <w:r w:rsidR="004C3B65">
        <w:rPr>
          <w:rFonts w:ascii="Arial" w:hAnsi="Arial" w:cs="Arial"/>
          <w:sz w:val="18"/>
          <w:szCs w:val="18"/>
        </w:rPr>
        <w:t xml:space="preserve"> with non-return valve</w:t>
      </w:r>
    </w:p>
    <w:p w14:paraId="046161D1" w14:textId="77777777" w:rsidR="00891D19" w:rsidRPr="00891D19" w:rsidRDefault="004F0598" w:rsidP="00D07D6F">
      <w:pPr>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E02B3C" w:rsidRPr="00B109AB">
        <w:rPr>
          <w:rFonts w:ascii="Arial" w:hAnsi="Arial" w:cs="Arial"/>
          <w:sz w:val="18"/>
          <w:szCs w:val="18"/>
        </w:rPr>
        <w:t xml:space="preserve">EN 14125 </w:t>
      </w:r>
      <w:r w:rsidR="00C012C4">
        <w:rPr>
          <w:rFonts w:ascii="Arial" w:hAnsi="Arial" w:cs="Arial"/>
          <w:sz w:val="18"/>
          <w:szCs w:val="18"/>
        </w:rPr>
        <w:t>‘</w:t>
      </w:r>
      <w:r w:rsidR="00E02B3C" w:rsidRPr="00965AB4">
        <w:rPr>
          <w:rFonts w:ascii="Arial" w:hAnsi="Arial" w:cs="Arial"/>
          <w:i/>
          <w:sz w:val="18"/>
          <w:szCs w:val="18"/>
        </w:rPr>
        <w:t xml:space="preserve">Thermoplastic and flexible metal </w:t>
      </w:r>
      <w:proofErr w:type="gramStart"/>
      <w:r w:rsidR="00E35E48" w:rsidRPr="00965AB4">
        <w:rPr>
          <w:rFonts w:ascii="Arial" w:hAnsi="Arial" w:cs="Arial"/>
          <w:i/>
          <w:sz w:val="18"/>
          <w:szCs w:val="18"/>
        </w:rPr>
        <w:t>pipe-work</w:t>
      </w:r>
      <w:proofErr w:type="gramEnd"/>
      <w:r w:rsidR="00E02B3C" w:rsidRPr="00965AB4">
        <w:rPr>
          <w:rFonts w:ascii="Arial" w:hAnsi="Arial" w:cs="Arial"/>
          <w:i/>
          <w:sz w:val="18"/>
          <w:szCs w:val="18"/>
        </w:rPr>
        <w:t xml:space="preserve"> for underground installation at petrol stations</w:t>
      </w:r>
      <w:r w:rsidR="00C012C4" w:rsidRPr="00196F53">
        <w:rPr>
          <w:rFonts w:ascii="Arial" w:hAnsi="Arial" w:cs="Arial"/>
          <w:sz w:val="18"/>
          <w:szCs w:val="18"/>
        </w:rPr>
        <w:t>’</w:t>
      </w:r>
    </w:p>
    <w:p w14:paraId="37F2AF31" w14:textId="77777777" w:rsidR="00C012C4" w:rsidRPr="00C67137" w:rsidRDefault="00C012C4" w:rsidP="002548A6">
      <w:pPr>
        <w:pStyle w:val="Style"/>
        <w:spacing w:before="60"/>
        <w:ind w:right="181"/>
        <w:jc w:val="both"/>
        <w:rPr>
          <w:rFonts w:ascii="Arial" w:hAnsi="Arial" w:cs="Arial"/>
          <w:sz w:val="17"/>
          <w:szCs w:val="17"/>
          <w:lang w:val="en-GB"/>
        </w:rPr>
      </w:pPr>
    </w:p>
    <w:p w14:paraId="7437C8AF" w14:textId="77777777" w:rsidR="00891D19" w:rsidRDefault="00B96FA8" w:rsidP="00E228F0">
      <w:pPr>
        <w:keepNext/>
        <w:numPr>
          <w:ilvl w:val="1"/>
          <w:numId w:val="1"/>
        </w:numPr>
        <w:tabs>
          <w:tab w:val="clear" w:pos="792"/>
        </w:tabs>
        <w:spacing w:line="360" w:lineRule="auto"/>
        <w:ind w:left="363" w:hanging="363"/>
        <w:jc w:val="both"/>
        <w:rPr>
          <w:rFonts w:ascii="Arial" w:hAnsi="Arial" w:cs="Arial"/>
          <w:b/>
          <w:sz w:val="18"/>
          <w:szCs w:val="18"/>
        </w:rPr>
      </w:pPr>
      <w:r>
        <w:rPr>
          <w:rFonts w:ascii="Arial" w:hAnsi="Arial" w:cs="Arial"/>
          <w:b/>
          <w:sz w:val="18"/>
          <w:szCs w:val="18"/>
        </w:rPr>
        <w:t xml:space="preserve">Air </w:t>
      </w:r>
      <w:r w:rsidRPr="003A136D">
        <w:rPr>
          <w:rFonts w:ascii="Arial" w:hAnsi="Arial" w:cs="Arial"/>
          <w:b/>
          <w:sz w:val="18"/>
          <w:szCs w:val="18"/>
        </w:rPr>
        <w:t>Vents:</w:t>
      </w:r>
    </w:p>
    <w:p w14:paraId="1B1AD245" w14:textId="77777777" w:rsidR="00891D19" w:rsidRPr="00891D19" w:rsidRDefault="004F0598" w:rsidP="00E228F0">
      <w:pPr>
        <w:keepNext/>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B96FA8">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B96FA8" w:rsidRPr="00B109AB">
        <w:rPr>
          <w:rFonts w:ascii="Arial" w:hAnsi="Arial" w:cs="Arial"/>
          <w:sz w:val="18"/>
          <w:szCs w:val="18"/>
        </w:rPr>
        <w:t>&gt; 4</w:t>
      </w:r>
      <w:r w:rsidR="007312D1">
        <w:rPr>
          <w:rFonts w:ascii="Arial" w:hAnsi="Arial" w:cs="Arial"/>
          <w:sz w:val="18"/>
          <w:szCs w:val="18"/>
        </w:rPr>
        <w:t xml:space="preserve"> </w:t>
      </w:r>
      <w:r w:rsidR="00B96FA8" w:rsidRPr="00B109AB">
        <w:rPr>
          <w:rFonts w:ascii="Arial" w:hAnsi="Arial" w:cs="Arial"/>
          <w:sz w:val="18"/>
          <w:szCs w:val="18"/>
        </w:rPr>
        <w:t>m above ground level</w:t>
      </w:r>
    </w:p>
    <w:p w14:paraId="6F015BBC" w14:textId="566748CF" w:rsidR="00891D19" w:rsidRDefault="004F0598" w:rsidP="00E228F0">
      <w:pPr>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B96FA8">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B96FA8" w:rsidRPr="00B109AB">
        <w:rPr>
          <w:rFonts w:ascii="Arial" w:hAnsi="Arial" w:cs="Arial"/>
          <w:sz w:val="18"/>
          <w:szCs w:val="18"/>
        </w:rPr>
        <w:t>&gt; 3</w:t>
      </w:r>
      <w:r w:rsidR="007312D1">
        <w:rPr>
          <w:rFonts w:ascii="Arial" w:hAnsi="Arial" w:cs="Arial"/>
          <w:sz w:val="18"/>
          <w:szCs w:val="18"/>
        </w:rPr>
        <w:t xml:space="preserve"> </w:t>
      </w:r>
      <w:r w:rsidR="00B96FA8" w:rsidRPr="00B109AB">
        <w:rPr>
          <w:rFonts w:ascii="Arial" w:hAnsi="Arial" w:cs="Arial"/>
          <w:sz w:val="18"/>
          <w:szCs w:val="18"/>
        </w:rPr>
        <w:t>m spheri</w:t>
      </w:r>
      <w:r w:rsidR="004C3B65">
        <w:rPr>
          <w:rFonts w:ascii="Arial" w:hAnsi="Arial" w:cs="Arial"/>
          <w:sz w:val="18"/>
          <w:szCs w:val="18"/>
        </w:rPr>
        <w:t>cal distance windows/openings</w:t>
      </w:r>
    </w:p>
    <w:p w14:paraId="22291DC1" w14:textId="77777777" w:rsidR="00891D19" w:rsidRDefault="004F0598" w:rsidP="00E228F0">
      <w:pPr>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B96FA8">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A26B96">
        <w:rPr>
          <w:rFonts w:ascii="Arial" w:hAnsi="Arial" w:cs="Arial"/>
          <w:sz w:val="18"/>
          <w:szCs w:val="18"/>
        </w:rPr>
        <w:t>Galvanised steel for above ground part</w:t>
      </w:r>
    </w:p>
    <w:p w14:paraId="1E6742AB" w14:textId="77777777" w:rsidR="00F550DC" w:rsidRPr="00891D19" w:rsidRDefault="004F0598" w:rsidP="00D07D6F">
      <w:pPr>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550DC">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A26B96">
        <w:rPr>
          <w:rFonts w:ascii="Arial" w:hAnsi="Arial" w:cs="Arial"/>
          <w:sz w:val="18"/>
          <w:szCs w:val="18"/>
        </w:rPr>
        <w:t>Adequate collision prevention</w:t>
      </w:r>
    </w:p>
    <w:p w14:paraId="7A754D85" w14:textId="77777777" w:rsidR="00B96FA8" w:rsidRPr="00C67137" w:rsidRDefault="00B96FA8" w:rsidP="002548A6">
      <w:pPr>
        <w:pStyle w:val="Style"/>
        <w:spacing w:before="60"/>
        <w:ind w:right="181"/>
        <w:jc w:val="both"/>
        <w:rPr>
          <w:rFonts w:ascii="Arial" w:hAnsi="Arial" w:cs="Arial"/>
          <w:sz w:val="17"/>
          <w:szCs w:val="17"/>
          <w:lang w:val="en-GB"/>
        </w:rPr>
      </w:pPr>
    </w:p>
    <w:p w14:paraId="012BD863" w14:textId="77777777" w:rsidR="00891D19" w:rsidRDefault="00B96FA8" w:rsidP="00E228F0">
      <w:pPr>
        <w:keepNext/>
        <w:numPr>
          <w:ilvl w:val="1"/>
          <w:numId w:val="1"/>
        </w:numPr>
        <w:tabs>
          <w:tab w:val="clear" w:pos="792"/>
        </w:tabs>
        <w:spacing w:line="360" w:lineRule="auto"/>
        <w:ind w:left="363" w:hanging="363"/>
        <w:jc w:val="both"/>
        <w:rPr>
          <w:rFonts w:ascii="Arial" w:hAnsi="Arial" w:cs="Arial"/>
          <w:b/>
          <w:sz w:val="18"/>
          <w:szCs w:val="18"/>
        </w:rPr>
      </w:pPr>
      <w:r w:rsidRPr="003A136D">
        <w:rPr>
          <w:rFonts w:ascii="Arial" w:hAnsi="Arial" w:cs="Arial"/>
          <w:b/>
          <w:sz w:val="18"/>
          <w:szCs w:val="18"/>
        </w:rPr>
        <w:t>Flame arrestors:</w:t>
      </w:r>
    </w:p>
    <w:p w14:paraId="0A190531" w14:textId="384866CB" w:rsidR="00B96FA8" w:rsidRPr="00891D19" w:rsidRDefault="004F0598" w:rsidP="00D07D6F">
      <w:pPr>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B96FA8">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B96FA8" w:rsidRPr="00B109AB">
        <w:rPr>
          <w:rFonts w:ascii="Arial" w:hAnsi="Arial" w:cs="Arial"/>
          <w:sz w:val="18"/>
          <w:szCs w:val="18"/>
        </w:rPr>
        <w:t xml:space="preserve">EN ISO 16852 </w:t>
      </w:r>
      <w:r w:rsidR="00C012C4">
        <w:rPr>
          <w:rFonts w:ascii="Arial" w:hAnsi="Arial" w:cs="Arial"/>
          <w:sz w:val="18"/>
          <w:szCs w:val="18"/>
        </w:rPr>
        <w:t>‘</w:t>
      </w:r>
      <w:r w:rsidR="00B96FA8" w:rsidRPr="00812295">
        <w:rPr>
          <w:rFonts w:ascii="Arial" w:hAnsi="Arial" w:cs="Arial"/>
          <w:i/>
          <w:sz w:val="18"/>
          <w:szCs w:val="18"/>
        </w:rPr>
        <w:t>Flame arrestors.</w:t>
      </w:r>
      <w:r w:rsidR="00B00DFE">
        <w:rPr>
          <w:rFonts w:ascii="Arial" w:hAnsi="Arial" w:cs="Arial"/>
          <w:i/>
          <w:sz w:val="18"/>
          <w:szCs w:val="18"/>
        </w:rPr>
        <w:t xml:space="preserve"> </w:t>
      </w:r>
      <w:r w:rsidR="00B96FA8" w:rsidRPr="00812295">
        <w:rPr>
          <w:rFonts w:ascii="Arial" w:hAnsi="Arial" w:cs="Arial"/>
          <w:i/>
          <w:sz w:val="18"/>
          <w:szCs w:val="18"/>
        </w:rPr>
        <w:t>Performance requirements, test methods and limits for use</w:t>
      </w:r>
      <w:r w:rsidR="00812295">
        <w:rPr>
          <w:rFonts w:ascii="Arial" w:hAnsi="Arial" w:cs="Arial"/>
          <w:sz w:val="18"/>
          <w:szCs w:val="18"/>
        </w:rPr>
        <w:t>’</w:t>
      </w:r>
    </w:p>
    <w:p w14:paraId="7CE8D741" w14:textId="77777777" w:rsidR="00E02B3C" w:rsidRPr="00C67137" w:rsidRDefault="00E02B3C" w:rsidP="002548A6">
      <w:pPr>
        <w:pStyle w:val="Style"/>
        <w:spacing w:before="60"/>
        <w:ind w:right="181"/>
        <w:jc w:val="both"/>
        <w:rPr>
          <w:rFonts w:ascii="Arial" w:hAnsi="Arial" w:cs="Arial"/>
          <w:sz w:val="17"/>
          <w:szCs w:val="17"/>
          <w:lang w:val="en-GB"/>
        </w:rPr>
      </w:pPr>
    </w:p>
    <w:p w14:paraId="0B96D5A2" w14:textId="7C0F23EA" w:rsidR="00891D19" w:rsidRDefault="00E02B3C" w:rsidP="00E228F0">
      <w:pPr>
        <w:numPr>
          <w:ilvl w:val="1"/>
          <w:numId w:val="1"/>
        </w:numPr>
        <w:tabs>
          <w:tab w:val="clear" w:pos="792"/>
        </w:tabs>
        <w:spacing w:line="360" w:lineRule="auto"/>
        <w:ind w:left="363" w:hanging="363"/>
        <w:jc w:val="both"/>
        <w:rPr>
          <w:rFonts w:ascii="Arial" w:hAnsi="Arial" w:cs="Arial"/>
          <w:b/>
          <w:sz w:val="18"/>
          <w:szCs w:val="18"/>
        </w:rPr>
      </w:pPr>
      <w:r w:rsidRPr="003A136D">
        <w:rPr>
          <w:rFonts w:ascii="Arial" w:hAnsi="Arial" w:cs="Arial"/>
          <w:b/>
          <w:sz w:val="18"/>
          <w:szCs w:val="18"/>
        </w:rPr>
        <w:t>Le</w:t>
      </w:r>
      <w:r w:rsidR="00F2213B" w:rsidRPr="003A136D">
        <w:rPr>
          <w:rFonts w:ascii="Arial" w:hAnsi="Arial" w:cs="Arial"/>
          <w:b/>
          <w:sz w:val="18"/>
          <w:szCs w:val="18"/>
        </w:rPr>
        <w:t xml:space="preserve">ak Detection (tanks </w:t>
      </w:r>
      <w:r w:rsidR="0059076C">
        <w:rPr>
          <w:rFonts w:ascii="Arial" w:hAnsi="Arial" w:cs="Arial"/>
          <w:b/>
          <w:sz w:val="18"/>
          <w:szCs w:val="18"/>
        </w:rPr>
        <w:t>and</w:t>
      </w:r>
      <w:r w:rsidR="00F2213B" w:rsidRPr="003A136D">
        <w:rPr>
          <w:rFonts w:ascii="Arial" w:hAnsi="Arial" w:cs="Arial"/>
          <w:b/>
          <w:sz w:val="18"/>
          <w:szCs w:val="18"/>
        </w:rPr>
        <w:t xml:space="preserve"> </w:t>
      </w:r>
      <w:r w:rsidR="0038352B">
        <w:rPr>
          <w:rFonts w:ascii="Arial" w:hAnsi="Arial" w:cs="Arial"/>
          <w:b/>
          <w:sz w:val="18"/>
          <w:szCs w:val="18"/>
        </w:rPr>
        <w:t>pipework</w:t>
      </w:r>
      <w:r w:rsidR="00F2213B" w:rsidRPr="003A136D">
        <w:rPr>
          <w:rFonts w:ascii="Arial" w:hAnsi="Arial" w:cs="Arial"/>
          <w:b/>
          <w:sz w:val="18"/>
          <w:szCs w:val="18"/>
        </w:rPr>
        <w:t>):</w:t>
      </w:r>
    </w:p>
    <w:p w14:paraId="4C777688" w14:textId="77777777" w:rsidR="00754A19" w:rsidRPr="00830484" w:rsidRDefault="00754A19" w:rsidP="00E228F0">
      <w:pPr>
        <w:pStyle w:val="Style"/>
        <w:spacing w:before="80"/>
        <w:ind w:right="181"/>
        <w:jc w:val="both"/>
        <w:rPr>
          <w:rFonts w:ascii="Arial" w:hAnsi="Arial" w:cs="Arial"/>
          <w:sz w:val="2"/>
          <w:szCs w:val="2"/>
          <w:lang w:val="en-GB"/>
        </w:rPr>
      </w:pPr>
    </w:p>
    <w:p w14:paraId="6E4E4837" w14:textId="58B5E28B" w:rsidR="00754A19" w:rsidRPr="00830484" w:rsidRDefault="00DC39E7" w:rsidP="00E228F0">
      <w:pPr>
        <w:pStyle w:val="ListParagraph"/>
        <w:keepNext/>
        <w:numPr>
          <w:ilvl w:val="0"/>
          <w:numId w:val="23"/>
        </w:numPr>
        <w:tabs>
          <w:tab w:val="left" w:pos="709"/>
        </w:tabs>
        <w:spacing w:line="360" w:lineRule="auto"/>
        <w:ind w:left="430" w:hanging="232"/>
        <w:jc w:val="both"/>
        <w:rPr>
          <w:rFonts w:ascii="Arial" w:hAnsi="Arial" w:cs="Arial"/>
          <w:b/>
          <w:sz w:val="18"/>
          <w:szCs w:val="18"/>
        </w:rPr>
      </w:pPr>
      <w:r>
        <w:rPr>
          <w:rFonts w:ascii="Arial" w:hAnsi="Arial" w:cs="Arial"/>
          <w:b/>
          <w:sz w:val="18"/>
          <w:szCs w:val="18"/>
        </w:rPr>
        <w:t>T</w:t>
      </w:r>
      <w:r w:rsidR="00E20915">
        <w:rPr>
          <w:rFonts w:ascii="Arial" w:hAnsi="Arial" w:cs="Arial"/>
          <w:b/>
          <w:sz w:val="18"/>
          <w:szCs w:val="18"/>
        </w:rPr>
        <w:t>anks</w:t>
      </w:r>
    </w:p>
    <w:p w14:paraId="348E7135" w14:textId="61C01E40" w:rsidR="00891D19" w:rsidRPr="00166592" w:rsidRDefault="00754A19" w:rsidP="00E228F0">
      <w:pPr>
        <w:keepNext/>
        <w:numPr>
          <w:ilvl w:val="2"/>
          <w:numId w:val="1"/>
        </w:numPr>
        <w:tabs>
          <w:tab w:val="clear" w:pos="1224"/>
          <w:tab w:val="left" w:pos="1050"/>
        </w:tabs>
        <w:spacing w:after="20" w:line="312" w:lineRule="auto"/>
        <w:ind w:left="1417" w:hanging="992"/>
        <w:jc w:val="both"/>
        <w:rPr>
          <w:rFonts w:ascii="Arial" w:hAnsi="Arial" w:cs="Arial"/>
          <w:b/>
          <w:sz w:val="18"/>
          <w:szCs w:val="18"/>
        </w:rPr>
      </w:pPr>
      <w:r w:rsidRPr="0059076C">
        <w:rPr>
          <w:rFonts w:ascii="Arial" w:hAnsi="Arial" w:cs="Arial"/>
          <w:sz w:val="18"/>
          <w:szCs w:val="18"/>
        </w:rPr>
        <w:fldChar w:fldCharType="begin">
          <w:ffData>
            <w:name w:val="Check26"/>
            <w:enabled/>
            <w:calcOnExit w:val="0"/>
            <w:checkBox>
              <w:sizeAuto/>
              <w:default w:val="0"/>
            </w:checkBox>
          </w:ffData>
        </w:fldChar>
      </w:r>
      <w:r w:rsidRPr="0059076C">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sidRPr="0059076C">
        <w:rPr>
          <w:rFonts w:ascii="Arial" w:hAnsi="Arial" w:cs="Arial"/>
          <w:sz w:val="18"/>
          <w:szCs w:val="18"/>
        </w:rPr>
        <w:fldChar w:fldCharType="end"/>
      </w:r>
      <w:r w:rsidRPr="0059076C">
        <w:rPr>
          <w:rFonts w:ascii="Arial" w:hAnsi="Arial" w:cs="Arial"/>
          <w:sz w:val="18"/>
          <w:szCs w:val="18"/>
        </w:rPr>
        <w:tab/>
      </w:r>
      <w:r w:rsidR="00E02B3C" w:rsidRPr="00B109AB">
        <w:rPr>
          <w:rFonts w:ascii="Arial" w:hAnsi="Arial" w:cs="Arial"/>
          <w:sz w:val="18"/>
          <w:szCs w:val="18"/>
        </w:rPr>
        <w:t xml:space="preserve">EN 13160 </w:t>
      </w:r>
      <w:r w:rsidR="00C012C4">
        <w:rPr>
          <w:rFonts w:ascii="Arial" w:hAnsi="Arial" w:cs="Arial"/>
          <w:sz w:val="18"/>
          <w:szCs w:val="18"/>
        </w:rPr>
        <w:t>‘</w:t>
      </w:r>
      <w:r w:rsidR="00E02B3C" w:rsidRPr="00965AB4">
        <w:rPr>
          <w:rFonts w:ascii="Arial" w:hAnsi="Arial" w:cs="Arial"/>
          <w:i/>
          <w:sz w:val="18"/>
          <w:szCs w:val="18"/>
        </w:rPr>
        <w:t>Leak detection systems. General requirements and test methods for interstitial spaces, leak protecting linings and leak protecting jackets</w:t>
      </w:r>
      <w:r w:rsidR="00C012C4" w:rsidRPr="00196F53">
        <w:rPr>
          <w:rFonts w:ascii="Arial" w:hAnsi="Arial" w:cs="Arial"/>
          <w:sz w:val="18"/>
          <w:szCs w:val="18"/>
        </w:rPr>
        <w:t>’</w:t>
      </w:r>
      <w:r w:rsidR="00DC39E7">
        <w:rPr>
          <w:rFonts w:ascii="Arial" w:hAnsi="Arial" w:cs="Arial"/>
          <w:sz w:val="18"/>
          <w:szCs w:val="18"/>
        </w:rPr>
        <w:t xml:space="preserve"> (if applicable)</w:t>
      </w:r>
    </w:p>
    <w:p w14:paraId="0F471291" w14:textId="13448F38" w:rsidR="00DC39E7" w:rsidRPr="00C67137" w:rsidRDefault="00DC39E7" w:rsidP="00E228F0">
      <w:pPr>
        <w:numPr>
          <w:ilvl w:val="2"/>
          <w:numId w:val="1"/>
        </w:numPr>
        <w:tabs>
          <w:tab w:val="clear" w:pos="1224"/>
          <w:tab w:val="left" w:pos="1050"/>
        </w:tabs>
        <w:spacing w:after="20" w:line="312" w:lineRule="auto"/>
        <w:ind w:left="1417" w:hanging="992"/>
        <w:jc w:val="both"/>
        <w:rPr>
          <w:rFonts w:ascii="Arial" w:hAnsi="Arial" w:cs="Arial"/>
          <w:b/>
          <w:sz w:val="18"/>
          <w:szCs w:val="18"/>
        </w:rPr>
      </w:pPr>
      <w:r w:rsidRPr="0059076C">
        <w:rPr>
          <w:rFonts w:ascii="Arial" w:hAnsi="Arial" w:cs="Arial"/>
          <w:sz w:val="18"/>
          <w:szCs w:val="18"/>
        </w:rPr>
        <w:fldChar w:fldCharType="begin">
          <w:ffData>
            <w:name w:val="Check26"/>
            <w:enabled/>
            <w:calcOnExit w:val="0"/>
            <w:checkBox>
              <w:sizeAuto/>
              <w:default w:val="0"/>
            </w:checkBox>
          </w:ffData>
        </w:fldChar>
      </w:r>
      <w:r w:rsidRPr="0059076C">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sidRPr="0059076C">
        <w:rPr>
          <w:rFonts w:ascii="Arial" w:hAnsi="Arial" w:cs="Arial"/>
          <w:sz w:val="18"/>
          <w:szCs w:val="18"/>
        </w:rPr>
        <w:fldChar w:fldCharType="end"/>
      </w:r>
      <w:r w:rsidRPr="0059076C">
        <w:rPr>
          <w:rFonts w:ascii="Arial" w:hAnsi="Arial" w:cs="Arial"/>
          <w:sz w:val="18"/>
          <w:szCs w:val="18"/>
        </w:rPr>
        <w:tab/>
      </w:r>
      <w:r w:rsidRPr="00DC39E7">
        <w:rPr>
          <w:rFonts w:ascii="Arial" w:hAnsi="Arial" w:cs="Arial"/>
          <w:sz w:val="18"/>
          <w:szCs w:val="18"/>
        </w:rPr>
        <w:t xml:space="preserve">For </w:t>
      </w:r>
      <w:r>
        <w:rPr>
          <w:rFonts w:ascii="Arial" w:hAnsi="Arial" w:cs="Arial"/>
          <w:sz w:val="18"/>
          <w:szCs w:val="18"/>
        </w:rPr>
        <w:t>buried</w:t>
      </w:r>
      <w:r w:rsidRPr="00DC39E7">
        <w:rPr>
          <w:rFonts w:ascii="Arial" w:hAnsi="Arial" w:cs="Arial"/>
          <w:sz w:val="18"/>
          <w:szCs w:val="18"/>
        </w:rPr>
        <w:t xml:space="preserve"> tanks</w:t>
      </w:r>
      <w:r w:rsidR="00C67137">
        <w:rPr>
          <w:rFonts w:ascii="Arial" w:hAnsi="Arial" w:cs="Arial"/>
          <w:sz w:val="18"/>
          <w:szCs w:val="18"/>
          <w:lang w:val="mt-MT"/>
        </w:rPr>
        <w:t xml:space="preserve">: </w:t>
      </w:r>
      <w:r w:rsidR="008D5DE8" w:rsidRPr="008D5DE8">
        <w:rPr>
          <w:rFonts w:ascii="Arial" w:hAnsi="Arial" w:cs="Arial"/>
          <w:sz w:val="18"/>
          <w:szCs w:val="18"/>
        </w:rPr>
        <w:t xml:space="preserve">Class </w:t>
      </w:r>
      <w:r w:rsidR="008D5DE8" w:rsidRPr="008D5DE8">
        <w:rPr>
          <w:sz w:val="18"/>
          <w:szCs w:val="18"/>
        </w:rPr>
        <w:t>I</w:t>
      </w:r>
      <w:r w:rsidR="008D5DE8" w:rsidRPr="008D5DE8">
        <w:rPr>
          <w:rFonts w:ascii="Arial" w:hAnsi="Arial" w:cs="Arial"/>
          <w:sz w:val="18"/>
          <w:szCs w:val="18"/>
        </w:rPr>
        <w:t xml:space="preserve"> </w:t>
      </w:r>
      <w:r w:rsidR="008C24F1">
        <w:rPr>
          <w:rFonts w:ascii="Arial" w:hAnsi="Arial" w:cs="Arial"/>
          <w:sz w:val="18"/>
          <w:szCs w:val="18"/>
        </w:rPr>
        <w:t>l</w:t>
      </w:r>
      <w:r w:rsidR="008C24F1" w:rsidRPr="008D5DE8">
        <w:rPr>
          <w:rFonts w:ascii="Arial" w:hAnsi="Arial" w:cs="Arial"/>
          <w:sz w:val="18"/>
          <w:szCs w:val="18"/>
        </w:rPr>
        <w:t xml:space="preserve">eak </w:t>
      </w:r>
      <w:r w:rsidR="008C24F1">
        <w:rPr>
          <w:rFonts w:ascii="Arial" w:hAnsi="Arial" w:cs="Arial"/>
          <w:sz w:val="18"/>
          <w:szCs w:val="18"/>
        </w:rPr>
        <w:t>d</w:t>
      </w:r>
      <w:r w:rsidR="008C24F1" w:rsidRPr="008D5DE8">
        <w:rPr>
          <w:rFonts w:ascii="Arial" w:hAnsi="Arial" w:cs="Arial"/>
          <w:sz w:val="18"/>
          <w:szCs w:val="18"/>
        </w:rPr>
        <w:t xml:space="preserve">etection </w:t>
      </w:r>
      <w:r w:rsidR="008D5DE8" w:rsidRPr="008D5DE8">
        <w:rPr>
          <w:rFonts w:ascii="Arial" w:hAnsi="Arial" w:cs="Arial"/>
          <w:sz w:val="18"/>
          <w:szCs w:val="18"/>
        </w:rPr>
        <w:t>for new installations</w:t>
      </w:r>
      <w:r w:rsidR="008D5DE8">
        <w:rPr>
          <w:rFonts w:ascii="Arial" w:hAnsi="Arial" w:cs="Arial"/>
          <w:sz w:val="18"/>
          <w:szCs w:val="18"/>
        </w:rPr>
        <w:t>;</w:t>
      </w:r>
      <w:r w:rsidR="008D5DE8" w:rsidRPr="008D5DE8">
        <w:rPr>
          <w:rFonts w:ascii="Arial" w:hAnsi="Arial" w:cs="Arial"/>
          <w:sz w:val="18"/>
          <w:szCs w:val="18"/>
        </w:rPr>
        <w:t xml:space="preserve"> Class </w:t>
      </w:r>
      <w:r w:rsidR="008D5DE8" w:rsidRPr="008D5DE8">
        <w:rPr>
          <w:sz w:val="18"/>
          <w:szCs w:val="18"/>
        </w:rPr>
        <w:t>I</w:t>
      </w:r>
      <w:r w:rsidR="008D5DE8" w:rsidRPr="008D5DE8">
        <w:rPr>
          <w:rFonts w:ascii="Arial" w:hAnsi="Arial" w:cs="Arial"/>
          <w:sz w:val="18"/>
          <w:szCs w:val="18"/>
        </w:rPr>
        <w:t xml:space="preserve"> or Class </w:t>
      </w:r>
      <w:r w:rsidR="008D5DE8" w:rsidRPr="008D5DE8">
        <w:rPr>
          <w:sz w:val="18"/>
          <w:szCs w:val="18"/>
        </w:rPr>
        <w:t>II</w:t>
      </w:r>
      <w:r w:rsidR="008D5DE8" w:rsidRPr="008D5DE8">
        <w:rPr>
          <w:rFonts w:ascii="Arial" w:hAnsi="Arial" w:cs="Arial"/>
          <w:sz w:val="18"/>
          <w:szCs w:val="18"/>
        </w:rPr>
        <w:t xml:space="preserve"> </w:t>
      </w:r>
      <w:r w:rsidR="008C24F1">
        <w:rPr>
          <w:rFonts w:ascii="Arial" w:hAnsi="Arial" w:cs="Arial"/>
          <w:sz w:val="18"/>
          <w:szCs w:val="18"/>
        </w:rPr>
        <w:t>l</w:t>
      </w:r>
      <w:r w:rsidR="008C24F1" w:rsidRPr="008D5DE8">
        <w:rPr>
          <w:rFonts w:ascii="Arial" w:hAnsi="Arial" w:cs="Arial"/>
          <w:sz w:val="18"/>
          <w:szCs w:val="18"/>
        </w:rPr>
        <w:t xml:space="preserve">eak </w:t>
      </w:r>
      <w:r w:rsidR="008C24F1">
        <w:rPr>
          <w:rFonts w:ascii="Arial" w:hAnsi="Arial" w:cs="Arial"/>
          <w:sz w:val="18"/>
          <w:szCs w:val="18"/>
        </w:rPr>
        <w:t>d</w:t>
      </w:r>
      <w:r w:rsidR="008C24F1" w:rsidRPr="008D5DE8">
        <w:rPr>
          <w:rFonts w:ascii="Arial" w:hAnsi="Arial" w:cs="Arial"/>
          <w:sz w:val="18"/>
          <w:szCs w:val="18"/>
        </w:rPr>
        <w:t xml:space="preserve">etection </w:t>
      </w:r>
      <w:r w:rsidR="008D5DE8" w:rsidRPr="008D5DE8">
        <w:rPr>
          <w:rFonts w:ascii="Arial" w:hAnsi="Arial" w:cs="Arial"/>
          <w:sz w:val="18"/>
          <w:szCs w:val="18"/>
        </w:rPr>
        <w:t>for existing installations</w:t>
      </w:r>
      <w:r w:rsidR="008C24F1">
        <w:rPr>
          <w:rFonts w:ascii="Arial" w:hAnsi="Arial" w:cs="Arial"/>
          <w:sz w:val="18"/>
          <w:szCs w:val="18"/>
        </w:rPr>
        <w:t xml:space="preserve"> (if applicable)</w:t>
      </w:r>
    </w:p>
    <w:p w14:paraId="0652121E" w14:textId="058C8A99" w:rsidR="00166592" w:rsidRPr="00C67137" w:rsidRDefault="00DC39E7" w:rsidP="00C67137">
      <w:pPr>
        <w:numPr>
          <w:ilvl w:val="2"/>
          <w:numId w:val="1"/>
        </w:numPr>
        <w:tabs>
          <w:tab w:val="clear" w:pos="1224"/>
          <w:tab w:val="left" w:pos="1050"/>
          <w:tab w:val="left" w:pos="1701"/>
        </w:tabs>
        <w:spacing w:after="20" w:line="312" w:lineRule="auto"/>
        <w:ind w:left="1417" w:hanging="992"/>
        <w:jc w:val="both"/>
        <w:rPr>
          <w:rFonts w:ascii="Arial" w:hAnsi="Arial" w:cs="Arial"/>
          <w:b/>
          <w:sz w:val="18"/>
          <w:szCs w:val="18"/>
        </w:rPr>
      </w:pPr>
      <w:r w:rsidRPr="00DC39E7">
        <w:rPr>
          <w:rFonts w:ascii="Arial" w:hAnsi="Arial" w:cs="Arial"/>
          <w:sz w:val="18"/>
          <w:szCs w:val="18"/>
        </w:rPr>
        <w:fldChar w:fldCharType="begin">
          <w:ffData>
            <w:name w:val="Check26"/>
            <w:enabled/>
            <w:calcOnExit w:val="0"/>
            <w:checkBox>
              <w:sizeAuto/>
              <w:default w:val="0"/>
            </w:checkBox>
          </w:ffData>
        </w:fldChar>
      </w:r>
      <w:r w:rsidRPr="00DC39E7">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sidRPr="00DC39E7">
        <w:rPr>
          <w:rFonts w:ascii="Arial" w:hAnsi="Arial" w:cs="Arial"/>
          <w:sz w:val="18"/>
          <w:szCs w:val="18"/>
        </w:rPr>
        <w:fldChar w:fldCharType="end"/>
      </w:r>
      <w:r w:rsidRPr="00DC39E7">
        <w:rPr>
          <w:rFonts w:ascii="Arial" w:hAnsi="Arial" w:cs="Arial"/>
          <w:sz w:val="18"/>
          <w:szCs w:val="18"/>
        </w:rPr>
        <w:tab/>
        <w:t>For above-ground tanks:</w:t>
      </w:r>
      <w:r w:rsidR="00C67137" w:rsidRPr="00B64A4E">
        <w:rPr>
          <w:rFonts w:ascii="Arial" w:hAnsi="Arial" w:cs="Arial"/>
          <w:bCs/>
          <w:sz w:val="18"/>
          <w:szCs w:val="18"/>
          <w:lang w:val="mt-MT"/>
        </w:rPr>
        <w:t xml:space="preserve"> </w:t>
      </w:r>
      <w:r w:rsidR="008D5DE8" w:rsidRPr="008D5DE8">
        <w:rPr>
          <w:rFonts w:ascii="Arial" w:hAnsi="Arial" w:cs="Arial"/>
          <w:sz w:val="18"/>
          <w:szCs w:val="18"/>
        </w:rPr>
        <w:t xml:space="preserve">Class </w:t>
      </w:r>
      <w:r w:rsidR="008D5DE8" w:rsidRPr="008D5DE8">
        <w:rPr>
          <w:sz w:val="18"/>
          <w:szCs w:val="18"/>
        </w:rPr>
        <w:t>I</w:t>
      </w:r>
      <w:r w:rsidR="008D5DE8" w:rsidRPr="008D5DE8">
        <w:rPr>
          <w:rFonts w:ascii="Arial" w:hAnsi="Arial" w:cs="Arial"/>
          <w:sz w:val="18"/>
          <w:szCs w:val="18"/>
        </w:rPr>
        <w:t xml:space="preserve"> </w:t>
      </w:r>
      <w:r w:rsidR="008C24F1">
        <w:rPr>
          <w:rFonts w:ascii="Arial" w:hAnsi="Arial" w:cs="Arial"/>
          <w:sz w:val="18"/>
          <w:szCs w:val="18"/>
        </w:rPr>
        <w:t>l</w:t>
      </w:r>
      <w:r w:rsidR="008C24F1" w:rsidRPr="008D5DE8">
        <w:rPr>
          <w:rFonts w:ascii="Arial" w:hAnsi="Arial" w:cs="Arial"/>
          <w:sz w:val="18"/>
          <w:szCs w:val="18"/>
        </w:rPr>
        <w:t xml:space="preserve">eak </w:t>
      </w:r>
      <w:r w:rsidR="008C24F1">
        <w:rPr>
          <w:rFonts w:ascii="Arial" w:hAnsi="Arial" w:cs="Arial"/>
          <w:sz w:val="18"/>
          <w:szCs w:val="18"/>
        </w:rPr>
        <w:t>d</w:t>
      </w:r>
      <w:r w:rsidR="008C24F1" w:rsidRPr="008D5DE8">
        <w:rPr>
          <w:rFonts w:ascii="Arial" w:hAnsi="Arial" w:cs="Arial"/>
          <w:sz w:val="18"/>
          <w:szCs w:val="18"/>
        </w:rPr>
        <w:t xml:space="preserve">etection </w:t>
      </w:r>
      <w:r w:rsidR="008D5DE8" w:rsidRPr="008D5DE8">
        <w:rPr>
          <w:rFonts w:ascii="Arial" w:hAnsi="Arial" w:cs="Arial"/>
          <w:sz w:val="18"/>
          <w:szCs w:val="18"/>
        </w:rPr>
        <w:t>for new installations</w:t>
      </w:r>
      <w:r w:rsidR="008D5DE8">
        <w:rPr>
          <w:rFonts w:ascii="Arial" w:hAnsi="Arial" w:cs="Arial"/>
          <w:sz w:val="18"/>
          <w:szCs w:val="18"/>
        </w:rPr>
        <w:t>;</w:t>
      </w:r>
      <w:r w:rsidR="008D5DE8" w:rsidRPr="008D5DE8">
        <w:rPr>
          <w:rFonts w:ascii="Arial" w:hAnsi="Arial" w:cs="Arial"/>
          <w:sz w:val="18"/>
          <w:szCs w:val="18"/>
        </w:rPr>
        <w:t xml:space="preserve"> Class </w:t>
      </w:r>
      <w:r w:rsidR="008D5DE8" w:rsidRPr="008D5DE8">
        <w:rPr>
          <w:sz w:val="18"/>
          <w:szCs w:val="18"/>
        </w:rPr>
        <w:t>I</w:t>
      </w:r>
      <w:r w:rsidR="008D5DE8" w:rsidRPr="008D5DE8">
        <w:rPr>
          <w:rFonts w:ascii="Arial" w:hAnsi="Arial" w:cs="Arial"/>
          <w:sz w:val="18"/>
          <w:szCs w:val="18"/>
        </w:rPr>
        <w:t xml:space="preserve"> or Class </w:t>
      </w:r>
      <w:r w:rsidR="008D5DE8" w:rsidRPr="008D5DE8">
        <w:rPr>
          <w:sz w:val="18"/>
          <w:szCs w:val="18"/>
        </w:rPr>
        <w:t>II</w:t>
      </w:r>
      <w:r w:rsidR="008D5DE8" w:rsidRPr="008D5DE8">
        <w:rPr>
          <w:rFonts w:ascii="Arial" w:hAnsi="Arial" w:cs="Arial"/>
          <w:sz w:val="18"/>
          <w:szCs w:val="18"/>
        </w:rPr>
        <w:t xml:space="preserve"> </w:t>
      </w:r>
      <w:r w:rsidR="008C24F1">
        <w:rPr>
          <w:rFonts w:ascii="Arial" w:hAnsi="Arial" w:cs="Arial"/>
          <w:sz w:val="18"/>
          <w:szCs w:val="18"/>
        </w:rPr>
        <w:t>l</w:t>
      </w:r>
      <w:r w:rsidR="008C24F1" w:rsidRPr="008D5DE8">
        <w:rPr>
          <w:rFonts w:ascii="Arial" w:hAnsi="Arial" w:cs="Arial"/>
          <w:sz w:val="18"/>
          <w:szCs w:val="18"/>
        </w:rPr>
        <w:t xml:space="preserve">eak </w:t>
      </w:r>
      <w:r w:rsidR="008C24F1">
        <w:rPr>
          <w:rFonts w:ascii="Arial" w:hAnsi="Arial" w:cs="Arial"/>
          <w:sz w:val="18"/>
          <w:szCs w:val="18"/>
        </w:rPr>
        <w:t>d</w:t>
      </w:r>
      <w:r w:rsidR="008C24F1" w:rsidRPr="008D5DE8">
        <w:rPr>
          <w:rFonts w:ascii="Arial" w:hAnsi="Arial" w:cs="Arial"/>
          <w:sz w:val="18"/>
          <w:szCs w:val="18"/>
        </w:rPr>
        <w:t xml:space="preserve">etection </w:t>
      </w:r>
      <w:r w:rsidR="008D5DE8" w:rsidRPr="008D5DE8">
        <w:rPr>
          <w:rFonts w:ascii="Arial" w:hAnsi="Arial" w:cs="Arial"/>
          <w:sz w:val="18"/>
          <w:szCs w:val="18"/>
        </w:rPr>
        <w:t>for existing installations</w:t>
      </w:r>
      <w:r w:rsidRPr="00C67137">
        <w:rPr>
          <w:rFonts w:ascii="Arial" w:hAnsi="Arial" w:cs="Arial"/>
          <w:sz w:val="18"/>
          <w:szCs w:val="18"/>
        </w:rPr>
        <w:t xml:space="preserve"> </w:t>
      </w:r>
      <w:r w:rsidR="00B64A4E" w:rsidRPr="00B64A4E">
        <w:rPr>
          <w:rFonts w:ascii="Arial" w:hAnsi="Arial" w:cs="Arial"/>
          <w:b/>
          <w:i/>
          <w:sz w:val="18"/>
          <w:szCs w:val="18"/>
        </w:rPr>
        <w:t>and/</w:t>
      </w:r>
      <w:r w:rsidRPr="00B64A4E">
        <w:rPr>
          <w:rFonts w:ascii="Arial" w:hAnsi="Arial" w:cs="Arial"/>
          <w:b/>
          <w:i/>
          <w:sz w:val="18"/>
          <w:szCs w:val="18"/>
        </w:rPr>
        <w:t>or</w:t>
      </w:r>
      <w:r w:rsidRPr="00C67137">
        <w:rPr>
          <w:rFonts w:ascii="Arial" w:hAnsi="Arial" w:cs="Arial"/>
          <w:sz w:val="18"/>
          <w:szCs w:val="18"/>
        </w:rPr>
        <w:t xml:space="preserve"> Containment in a bunded area designed to retain 110% of the leaking or spilled product</w:t>
      </w:r>
      <w:r w:rsidR="00B64A4E">
        <w:rPr>
          <w:rFonts w:ascii="Arial" w:hAnsi="Arial" w:cs="Arial"/>
          <w:sz w:val="18"/>
          <w:szCs w:val="18"/>
        </w:rPr>
        <w:t>,</w:t>
      </w:r>
      <w:r w:rsidRPr="00C67137">
        <w:rPr>
          <w:rFonts w:ascii="Arial" w:hAnsi="Arial" w:cs="Arial"/>
          <w:sz w:val="18"/>
          <w:szCs w:val="18"/>
        </w:rPr>
        <w:t xml:space="preserve"> </w:t>
      </w:r>
      <w:proofErr w:type="gramStart"/>
      <w:r w:rsidRPr="00C67137">
        <w:rPr>
          <w:rFonts w:ascii="Arial" w:hAnsi="Arial" w:cs="Arial"/>
          <w:sz w:val="18"/>
          <w:szCs w:val="18"/>
        </w:rPr>
        <w:t>i.e.</w:t>
      </w:r>
      <w:proofErr w:type="gramEnd"/>
      <w:r w:rsidRPr="00C67137">
        <w:rPr>
          <w:rFonts w:ascii="Arial" w:hAnsi="Arial" w:cs="Arial"/>
          <w:sz w:val="18"/>
          <w:szCs w:val="18"/>
        </w:rPr>
        <w:t xml:space="preserve"> 110% of the capacity of the storage tank</w:t>
      </w:r>
      <w:r w:rsidR="00B64A4E">
        <w:rPr>
          <w:rFonts w:ascii="Arial" w:hAnsi="Arial" w:cs="Arial"/>
          <w:sz w:val="18"/>
          <w:szCs w:val="18"/>
        </w:rPr>
        <w:t>(</w:t>
      </w:r>
      <w:r w:rsidR="00FD4E3A">
        <w:rPr>
          <w:rFonts w:ascii="Arial" w:hAnsi="Arial" w:cs="Arial"/>
          <w:sz w:val="18"/>
          <w:szCs w:val="18"/>
        </w:rPr>
        <w:t>s</w:t>
      </w:r>
      <w:r w:rsidR="00B64A4E">
        <w:rPr>
          <w:rFonts w:ascii="Arial" w:hAnsi="Arial" w:cs="Arial"/>
          <w:sz w:val="18"/>
          <w:szCs w:val="18"/>
        </w:rPr>
        <w:t>)</w:t>
      </w:r>
      <w:r w:rsidRPr="00C67137">
        <w:rPr>
          <w:rFonts w:ascii="Arial" w:hAnsi="Arial" w:cs="Arial"/>
          <w:sz w:val="18"/>
          <w:szCs w:val="18"/>
        </w:rPr>
        <w:t xml:space="preserve">. Bund is open to atmosphere and </w:t>
      </w:r>
      <w:proofErr w:type="gramStart"/>
      <w:r w:rsidRPr="00C67137">
        <w:rPr>
          <w:rFonts w:ascii="Arial" w:hAnsi="Arial" w:cs="Arial"/>
          <w:sz w:val="18"/>
          <w:szCs w:val="18"/>
        </w:rPr>
        <w:t>has to</w:t>
      </w:r>
      <w:proofErr w:type="gramEnd"/>
      <w:r w:rsidRPr="00C67137">
        <w:rPr>
          <w:rFonts w:ascii="Arial" w:hAnsi="Arial" w:cs="Arial"/>
          <w:sz w:val="18"/>
          <w:szCs w:val="18"/>
        </w:rPr>
        <w:t xml:space="preserve"> be maintained appropriately</w:t>
      </w:r>
      <w:r w:rsidR="008C24F1">
        <w:rPr>
          <w:rFonts w:ascii="Arial" w:hAnsi="Arial" w:cs="Arial"/>
          <w:sz w:val="18"/>
          <w:szCs w:val="18"/>
        </w:rPr>
        <w:t xml:space="preserve"> </w:t>
      </w:r>
      <w:bookmarkStart w:id="12" w:name="_Hlk42694632"/>
      <w:r w:rsidR="008C24F1">
        <w:rPr>
          <w:rFonts w:ascii="Arial" w:hAnsi="Arial" w:cs="Arial"/>
          <w:sz w:val="18"/>
          <w:szCs w:val="18"/>
        </w:rPr>
        <w:t>(if applicable)</w:t>
      </w:r>
      <w:bookmarkEnd w:id="12"/>
    </w:p>
    <w:p w14:paraId="622DBFD2" w14:textId="77777777" w:rsidR="00DC39E7" w:rsidRPr="00BB0CA9" w:rsidRDefault="00DC39E7" w:rsidP="00DC39E7">
      <w:pPr>
        <w:tabs>
          <w:tab w:val="left" w:pos="1050"/>
        </w:tabs>
        <w:spacing w:after="20" w:line="312" w:lineRule="auto"/>
        <w:jc w:val="both"/>
        <w:rPr>
          <w:rFonts w:ascii="Arial" w:hAnsi="Arial" w:cs="Arial"/>
          <w:b/>
          <w:sz w:val="2"/>
          <w:szCs w:val="2"/>
        </w:rPr>
      </w:pPr>
    </w:p>
    <w:p w14:paraId="138E6741" w14:textId="4DB9A929" w:rsidR="00E20915" w:rsidRDefault="0038352B" w:rsidP="00E228F0">
      <w:pPr>
        <w:pStyle w:val="ListParagraph"/>
        <w:keepNext/>
        <w:numPr>
          <w:ilvl w:val="0"/>
          <w:numId w:val="23"/>
        </w:numPr>
        <w:tabs>
          <w:tab w:val="left" w:pos="709"/>
        </w:tabs>
        <w:spacing w:line="360" w:lineRule="auto"/>
        <w:ind w:left="430" w:hanging="232"/>
        <w:jc w:val="both"/>
        <w:rPr>
          <w:rFonts w:ascii="Arial" w:hAnsi="Arial" w:cs="Arial"/>
          <w:b/>
          <w:sz w:val="18"/>
          <w:szCs w:val="18"/>
        </w:rPr>
      </w:pPr>
      <w:r>
        <w:rPr>
          <w:rFonts w:ascii="Arial" w:hAnsi="Arial" w:cs="Arial"/>
          <w:b/>
          <w:sz w:val="18"/>
          <w:szCs w:val="18"/>
        </w:rPr>
        <w:t>Pipework</w:t>
      </w:r>
    </w:p>
    <w:p w14:paraId="2898E2E3" w14:textId="375AF4A0" w:rsidR="00E20915" w:rsidRPr="00830484" w:rsidRDefault="00DC39E7" w:rsidP="00E228F0">
      <w:pPr>
        <w:keepNext/>
        <w:numPr>
          <w:ilvl w:val="2"/>
          <w:numId w:val="1"/>
        </w:numPr>
        <w:tabs>
          <w:tab w:val="clear" w:pos="1224"/>
          <w:tab w:val="left" w:pos="1050"/>
        </w:tabs>
        <w:spacing w:after="20" w:line="312" w:lineRule="auto"/>
        <w:ind w:left="1417" w:hanging="992"/>
        <w:jc w:val="both"/>
        <w:rPr>
          <w:rFonts w:ascii="Arial" w:hAnsi="Arial" w:cs="Arial"/>
          <w:b/>
          <w:sz w:val="18"/>
          <w:szCs w:val="18"/>
        </w:rPr>
      </w:pPr>
      <w:r w:rsidRPr="0059076C">
        <w:rPr>
          <w:rFonts w:ascii="Arial" w:hAnsi="Arial" w:cs="Arial"/>
          <w:sz w:val="18"/>
          <w:szCs w:val="18"/>
        </w:rPr>
        <w:fldChar w:fldCharType="begin">
          <w:ffData>
            <w:name w:val="Check26"/>
            <w:enabled/>
            <w:calcOnExit w:val="0"/>
            <w:checkBox>
              <w:sizeAuto/>
              <w:default w:val="0"/>
            </w:checkBox>
          </w:ffData>
        </w:fldChar>
      </w:r>
      <w:r w:rsidRPr="0059076C">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sidRPr="0059076C">
        <w:rPr>
          <w:rFonts w:ascii="Arial" w:hAnsi="Arial" w:cs="Arial"/>
          <w:sz w:val="18"/>
          <w:szCs w:val="18"/>
        </w:rPr>
        <w:fldChar w:fldCharType="end"/>
      </w:r>
      <w:r w:rsidRPr="0059076C">
        <w:rPr>
          <w:rFonts w:ascii="Arial" w:hAnsi="Arial" w:cs="Arial"/>
          <w:sz w:val="18"/>
          <w:szCs w:val="18"/>
        </w:rPr>
        <w:tab/>
      </w:r>
      <w:r w:rsidRPr="00B109AB">
        <w:rPr>
          <w:rFonts w:ascii="Arial" w:hAnsi="Arial" w:cs="Arial"/>
          <w:sz w:val="18"/>
          <w:szCs w:val="18"/>
        </w:rPr>
        <w:t xml:space="preserve">EN 13160 </w:t>
      </w:r>
      <w:r>
        <w:rPr>
          <w:rFonts w:ascii="Arial" w:hAnsi="Arial" w:cs="Arial"/>
          <w:sz w:val="18"/>
          <w:szCs w:val="18"/>
        </w:rPr>
        <w:t>‘</w:t>
      </w:r>
      <w:r w:rsidRPr="00965AB4">
        <w:rPr>
          <w:rFonts w:ascii="Arial" w:hAnsi="Arial" w:cs="Arial"/>
          <w:i/>
          <w:sz w:val="18"/>
          <w:szCs w:val="18"/>
        </w:rPr>
        <w:t>Leak detection systems. General requirements and test methods for interstitial spaces, leak protecting linings and leak protecting jackets</w:t>
      </w:r>
      <w:r w:rsidRPr="00196F53">
        <w:rPr>
          <w:rFonts w:ascii="Arial" w:hAnsi="Arial" w:cs="Arial"/>
          <w:sz w:val="18"/>
          <w:szCs w:val="18"/>
        </w:rPr>
        <w:t>’</w:t>
      </w:r>
    </w:p>
    <w:p w14:paraId="092C9B91" w14:textId="55B35604" w:rsidR="00DC39E7" w:rsidRPr="00DC39E7" w:rsidRDefault="00DC39E7" w:rsidP="00DC39E7">
      <w:pPr>
        <w:numPr>
          <w:ilvl w:val="2"/>
          <w:numId w:val="1"/>
        </w:numPr>
        <w:tabs>
          <w:tab w:val="clear" w:pos="1224"/>
          <w:tab w:val="left" w:pos="1050"/>
        </w:tabs>
        <w:spacing w:after="20" w:line="312" w:lineRule="auto"/>
        <w:ind w:left="1417" w:hanging="992"/>
        <w:jc w:val="both"/>
        <w:rPr>
          <w:rFonts w:ascii="Arial" w:hAnsi="Arial" w:cs="Arial"/>
          <w:b/>
          <w:sz w:val="18"/>
          <w:szCs w:val="18"/>
        </w:rPr>
      </w:pPr>
      <w:r w:rsidRPr="0059076C">
        <w:rPr>
          <w:rFonts w:ascii="Arial" w:hAnsi="Arial" w:cs="Arial"/>
          <w:sz w:val="18"/>
          <w:szCs w:val="18"/>
        </w:rPr>
        <w:fldChar w:fldCharType="begin">
          <w:ffData>
            <w:name w:val="Check26"/>
            <w:enabled/>
            <w:calcOnExit w:val="0"/>
            <w:checkBox>
              <w:sizeAuto/>
              <w:default w:val="0"/>
            </w:checkBox>
          </w:ffData>
        </w:fldChar>
      </w:r>
      <w:r w:rsidRPr="0059076C">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sidRPr="0059076C">
        <w:rPr>
          <w:rFonts w:ascii="Arial" w:hAnsi="Arial" w:cs="Arial"/>
          <w:sz w:val="18"/>
          <w:szCs w:val="18"/>
        </w:rPr>
        <w:fldChar w:fldCharType="end"/>
      </w:r>
      <w:r w:rsidRPr="0059076C">
        <w:rPr>
          <w:rFonts w:ascii="Arial" w:hAnsi="Arial" w:cs="Arial"/>
          <w:sz w:val="18"/>
          <w:szCs w:val="18"/>
        </w:rPr>
        <w:tab/>
      </w:r>
      <w:r w:rsidR="008D5DE8" w:rsidRPr="008D5DE8">
        <w:rPr>
          <w:rFonts w:ascii="Arial" w:hAnsi="Arial" w:cs="Arial"/>
          <w:sz w:val="18"/>
          <w:szCs w:val="18"/>
        </w:rPr>
        <w:t xml:space="preserve">Class </w:t>
      </w:r>
      <w:r w:rsidR="008D5DE8" w:rsidRPr="008D5DE8">
        <w:rPr>
          <w:sz w:val="18"/>
          <w:szCs w:val="18"/>
        </w:rPr>
        <w:t>I</w:t>
      </w:r>
      <w:r w:rsidR="008D5DE8" w:rsidRPr="008D5DE8">
        <w:rPr>
          <w:rFonts w:ascii="Arial" w:hAnsi="Arial" w:cs="Arial"/>
          <w:sz w:val="18"/>
          <w:szCs w:val="18"/>
        </w:rPr>
        <w:t xml:space="preserve"> </w:t>
      </w:r>
      <w:r w:rsidR="008C24F1">
        <w:rPr>
          <w:rFonts w:ascii="Arial" w:hAnsi="Arial" w:cs="Arial"/>
          <w:sz w:val="18"/>
          <w:szCs w:val="18"/>
        </w:rPr>
        <w:t>l</w:t>
      </w:r>
      <w:r w:rsidR="008C24F1" w:rsidRPr="008D5DE8">
        <w:rPr>
          <w:rFonts w:ascii="Arial" w:hAnsi="Arial" w:cs="Arial"/>
          <w:sz w:val="18"/>
          <w:szCs w:val="18"/>
        </w:rPr>
        <w:t xml:space="preserve">eak </w:t>
      </w:r>
      <w:r w:rsidR="008C24F1">
        <w:rPr>
          <w:rFonts w:ascii="Arial" w:hAnsi="Arial" w:cs="Arial"/>
          <w:sz w:val="18"/>
          <w:szCs w:val="18"/>
        </w:rPr>
        <w:t>d</w:t>
      </w:r>
      <w:r w:rsidR="008C24F1" w:rsidRPr="008D5DE8">
        <w:rPr>
          <w:rFonts w:ascii="Arial" w:hAnsi="Arial" w:cs="Arial"/>
          <w:sz w:val="18"/>
          <w:szCs w:val="18"/>
        </w:rPr>
        <w:t>etection</w:t>
      </w:r>
      <w:r w:rsidR="008C24F1">
        <w:rPr>
          <w:rFonts w:ascii="Arial" w:hAnsi="Arial" w:cs="Arial"/>
          <w:sz w:val="18"/>
          <w:szCs w:val="18"/>
        </w:rPr>
        <w:t xml:space="preserve"> </w:t>
      </w:r>
      <w:r w:rsidR="008D5DE8" w:rsidRPr="008D5DE8">
        <w:rPr>
          <w:rFonts w:ascii="Arial" w:hAnsi="Arial" w:cs="Arial"/>
          <w:sz w:val="18"/>
          <w:szCs w:val="18"/>
        </w:rPr>
        <w:t>for new installations</w:t>
      </w:r>
      <w:r w:rsidR="008D5DE8">
        <w:rPr>
          <w:rFonts w:ascii="Arial" w:hAnsi="Arial" w:cs="Arial"/>
          <w:sz w:val="18"/>
          <w:szCs w:val="18"/>
        </w:rPr>
        <w:t>;</w:t>
      </w:r>
      <w:r w:rsidR="008D5DE8" w:rsidRPr="008D5DE8">
        <w:rPr>
          <w:rFonts w:ascii="Arial" w:hAnsi="Arial" w:cs="Arial"/>
          <w:sz w:val="18"/>
          <w:szCs w:val="18"/>
        </w:rPr>
        <w:t xml:space="preserve"> Class </w:t>
      </w:r>
      <w:r w:rsidR="008D5DE8" w:rsidRPr="008D5DE8">
        <w:rPr>
          <w:sz w:val="18"/>
          <w:szCs w:val="18"/>
        </w:rPr>
        <w:t>I</w:t>
      </w:r>
      <w:r w:rsidR="008D5DE8" w:rsidRPr="008D5DE8">
        <w:rPr>
          <w:rFonts w:ascii="Arial" w:hAnsi="Arial" w:cs="Arial"/>
          <w:sz w:val="18"/>
          <w:szCs w:val="18"/>
        </w:rPr>
        <w:t xml:space="preserve"> or Class </w:t>
      </w:r>
      <w:r w:rsidR="008D5DE8" w:rsidRPr="008D5DE8">
        <w:rPr>
          <w:sz w:val="18"/>
          <w:szCs w:val="18"/>
        </w:rPr>
        <w:t>II</w:t>
      </w:r>
      <w:r w:rsidR="008D5DE8" w:rsidRPr="008D5DE8">
        <w:rPr>
          <w:rFonts w:ascii="Arial" w:hAnsi="Arial" w:cs="Arial"/>
          <w:sz w:val="18"/>
          <w:szCs w:val="18"/>
        </w:rPr>
        <w:t xml:space="preserve"> </w:t>
      </w:r>
      <w:r w:rsidR="008C24F1">
        <w:rPr>
          <w:rFonts w:ascii="Arial" w:hAnsi="Arial" w:cs="Arial"/>
          <w:sz w:val="18"/>
          <w:szCs w:val="18"/>
        </w:rPr>
        <w:t>l</w:t>
      </w:r>
      <w:r w:rsidR="008C24F1" w:rsidRPr="008D5DE8">
        <w:rPr>
          <w:rFonts w:ascii="Arial" w:hAnsi="Arial" w:cs="Arial"/>
          <w:sz w:val="18"/>
          <w:szCs w:val="18"/>
        </w:rPr>
        <w:t xml:space="preserve">eak </w:t>
      </w:r>
      <w:r w:rsidR="008C24F1">
        <w:rPr>
          <w:rFonts w:ascii="Arial" w:hAnsi="Arial" w:cs="Arial"/>
          <w:sz w:val="18"/>
          <w:szCs w:val="18"/>
        </w:rPr>
        <w:t>d</w:t>
      </w:r>
      <w:r w:rsidR="008C24F1" w:rsidRPr="008D5DE8">
        <w:rPr>
          <w:rFonts w:ascii="Arial" w:hAnsi="Arial" w:cs="Arial"/>
          <w:sz w:val="18"/>
          <w:szCs w:val="18"/>
        </w:rPr>
        <w:t>etection</w:t>
      </w:r>
      <w:r w:rsidR="008C24F1">
        <w:rPr>
          <w:rFonts w:ascii="Arial" w:hAnsi="Arial" w:cs="Arial"/>
          <w:sz w:val="18"/>
          <w:szCs w:val="18"/>
        </w:rPr>
        <w:t xml:space="preserve"> </w:t>
      </w:r>
      <w:r w:rsidR="008D5DE8" w:rsidRPr="008D5DE8">
        <w:rPr>
          <w:rFonts w:ascii="Arial" w:hAnsi="Arial" w:cs="Arial"/>
          <w:sz w:val="18"/>
          <w:szCs w:val="18"/>
        </w:rPr>
        <w:t>for existing installations</w:t>
      </w:r>
    </w:p>
    <w:p w14:paraId="0D961F74" w14:textId="77777777" w:rsidR="00E02B3C" w:rsidRPr="00C67137" w:rsidRDefault="00E02B3C" w:rsidP="002548A6">
      <w:pPr>
        <w:pStyle w:val="Style"/>
        <w:spacing w:before="60"/>
        <w:ind w:right="181"/>
        <w:jc w:val="both"/>
        <w:rPr>
          <w:rFonts w:ascii="Arial" w:hAnsi="Arial" w:cs="Arial"/>
          <w:sz w:val="17"/>
          <w:szCs w:val="17"/>
          <w:lang w:val="en-GB"/>
        </w:rPr>
      </w:pPr>
    </w:p>
    <w:p w14:paraId="53415206" w14:textId="326FD6D2" w:rsidR="00891D19" w:rsidRDefault="00F2213B" w:rsidP="00E228F0">
      <w:pPr>
        <w:keepNext/>
        <w:numPr>
          <w:ilvl w:val="1"/>
          <w:numId w:val="1"/>
        </w:numPr>
        <w:tabs>
          <w:tab w:val="clear" w:pos="792"/>
        </w:tabs>
        <w:spacing w:line="360" w:lineRule="auto"/>
        <w:ind w:left="363" w:hanging="363"/>
        <w:jc w:val="both"/>
        <w:rPr>
          <w:rFonts w:ascii="Arial" w:hAnsi="Arial" w:cs="Arial"/>
          <w:b/>
          <w:sz w:val="18"/>
          <w:szCs w:val="18"/>
        </w:rPr>
      </w:pPr>
      <w:r w:rsidRPr="003A136D">
        <w:rPr>
          <w:rFonts w:ascii="Arial" w:hAnsi="Arial" w:cs="Arial"/>
          <w:b/>
          <w:sz w:val="18"/>
          <w:szCs w:val="18"/>
        </w:rPr>
        <w:t>Tank access chambers</w:t>
      </w:r>
      <w:r w:rsidR="00ED56DC" w:rsidRPr="00ED56DC">
        <w:rPr>
          <w:rFonts w:ascii="Arial" w:hAnsi="Arial" w:cs="Arial"/>
          <w:b/>
          <w:sz w:val="18"/>
          <w:szCs w:val="18"/>
        </w:rPr>
        <w:t xml:space="preserve"> </w:t>
      </w:r>
      <w:r w:rsidR="00ED56DC">
        <w:rPr>
          <w:rFonts w:ascii="Arial" w:hAnsi="Arial" w:cs="Arial"/>
          <w:b/>
          <w:sz w:val="18"/>
          <w:szCs w:val="18"/>
        </w:rPr>
        <w:t xml:space="preserve">for </w:t>
      </w:r>
      <w:r w:rsidR="00DC39E7">
        <w:rPr>
          <w:rFonts w:ascii="Arial" w:hAnsi="Arial" w:cs="Arial"/>
          <w:b/>
          <w:sz w:val="18"/>
          <w:szCs w:val="18"/>
        </w:rPr>
        <w:t>buried</w:t>
      </w:r>
      <w:r w:rsidR="00ED56DC" w:rsidRPr="00574827">
        <w:rPr>
          <w:rFonts w:ascii="Arial" w:hAnsi="Arial" w:cs="Arial"/>
          <w:b/>
          <w:sz w:val="18"/>
          <w:szCs w:val="18"/>
        </w:rPr>
        <w:t xml:space="preserve"> </w:t>
      </w:r>
      <w:r w:rsidR="00ED56DC">
        <w:rPr>
          <w:rFonts w:ascii="Arial" w:hAnsi="Arial" w:cs="Arial"/>
          <w:b/>
          <w:sz w:val="18"/>
          <w:szCs w:val="18"/>
        </w:rPr>
        <w:t>tanks</w:t>
      </w:r>
      <w:r w:rsidR="00FF05BD">
        <w:rPr>
          <w:rFonts w:ascii="Arial" w:hAnsi="Arial" w:cs="Arial"/>
          <w:b/>
          <w:sz w:val="18"/>
          <w:szCs w:val="18"/>
        </w:rPr>
        <w:t xml:space="preserve"> (if applicable)</w:t>
      </w:r>
      <w:r w:rsidRPr="003A136D">
        <w:rPr>
          <w:rFonts w:ascii="Arial" w:hAnsi="Arial" w:cs="Arial"/>
          <w:b/>
          <w:sz w:val="18"/>
          <w:szCs w:val="18"/>
        </w:rPr>
        <w:t>:</w:t>
      </w:r>
    </w:p>
    <w:p w14:paraId="3E3D608D" w14:textId="78C03AC4" w:rsidR="00891D19" w:rsidRPr="00E015AC" w:rsidRDefault="004F0598" w:rsidP="00E228F0">
      <w:pPr>
        <w:keepNext/>
        <w:numPr>
          <w:ilvl w:val="2"/>
          <w:numId w:val="1"/>
        </w:numPr>
        <w:tabs>
          <w:tab w:val="clear" w:pos="1224"/>
          <w:tab w:val="left" w:pos="1050"/>
        </w:tabs>
        <w:spacing w:after="20" w:line="312" w:lineRule="auto"/>
        <w:ind w:left="1417" w:hanging="992"/>
        <w:jc w:val="both"/>
        <w:rPr>
          <w:rFonts w:ascii="Arial" w:hAnsi="Arial" w:cs="Arial"/>
          <w:b/>
          <w:sz w:val="18"/>
          <w:szCs w:val="18"/>
        </w:rPr>
      </w:pPr>
      <w:r w:rsidRPr="00E015AC">
        <w:rPr>
          <w:rFonts w:ascii="Arial" w:hAnsi="Arial" w:cs="Arial"/>
          <w:sz w:val="18"/>
          <w:szCs w:val="18"/>
        </w:rPr>
        <w:fldChar w:fldCharType="begin">
          <w:ffData>
            <w:name w:val="Check26"/>
            <w:enabled/>
            <w:calcOnExit w:val="0"/>
            <w:checkBox>
              <w:sizeAuto/>
              <w:default w:val="0"/>
              <w:checked w:val="0"/>
            </w:checkBox>
          </w:ffData>
        </w:fldChar>
      </w:r>
      <w:r w:rsidR="00C1193B" w:rsidRPr="00E015AC">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sidRPr="00E015AC">
        <w:rPr>
          <w:rFonts w:ascii="Arial" w:hAnsi="Arial" w:cs="Arial"/>
          <w:sz w:val="18"/>
          <w:szCs w:val="18"/>
        </w:rPr>
        <w:fldChar w:fldCharType="end"/>
      </w:r>
      <w:r w:rsidR="00B84DC5" w:rsidRPr="00E015AC">
        <w:rPr>
          <w:rFonts w:ascii="Arial" w:hAnsi="Arial" w:cs="Arial"/>
          <w:sz w:val="18"/>
          <w:szCs w:val="18"/>
        </w:rPr>
        <w:tab/>
      </w:r>
      <w:r w:rsidR="00E02B3C" w:rsidRPr="00E015AC">
        <w:rPr>
          <w:rFonts w:ascii="Arial" w:hAnsi="Arial" w:cs="Arial"/>
          <w:sz w:val="18"/>
          <w:szCs w:val="18"/>
        </w:rPr>
        <w:t>Covered to EN</w:t>
      </w:r>
      <w:r w:rsidR="00ED56DC" w:rsidRPr="00E015AC">
        <w:rPr>
          <w:rFonts w:ascii="Arial" w:hAnsi="Arial" w:cs="Arial"/>
          <w:sz w:val="18"/>
          <w:szCs w:val="18"/>
        </w:rPr>
        <w:t xml:space="preserve"> </w:t>
      </w:r>
      <w:r w:rsidR="00E02B3C" w:rsidRPr="00E015AC">
        <w:rPr>
          <w:rFonts w:ascii="Arial" w:hAnsi="Arial" w:cs="Arial"/>
          <w:sz w:val="18"/>
          <w:szCs w:val="18"/>
        </w:rPr>
        <w:t xml:space="preserve">124 </w:t>
      </w:r>
      <w:r w:rsidR="00C012C4" w:rsidRPr="00E015AC">
        <w:rPr>
          <w:rFonts w:ascii="Arial" w:hAnsi="Arial" w:cs="Arial"/>
          <w:sz w:val="18"/>
          <w:szCs w:val="18"/>
        </w:rPr>
        <w:t>‘</w:t>
      </w:r>
      <w:r w:rsidR="00E02B3C" w:rsidRPr="00E015AC">
        <w:rPr>
          <w:rFonts w:ascii="Arial" w:hAnsi="Arial" w:cs="Arial"/>
          <w:i/>
          <w:sz w:val="18"/>
          <w:szCs w:val="18"/>
        </w:rPr>
        <w:t>Gully tops and manhole tops for vehicular and pedestrian area.</w:t>
      </w:r>
      <w:r w:rsidR="00B00DFE">
        <w:rPr>
          <w:rFonts w:ascii="Arial" w:hAnsi="Arial" w:cs="Arial"/>
          <w:i/>
          <w:sz w:val="18"/>
          <w:szCs w:val="18"/>
        </w:rPr>
        <w:t xml:space="preserve"> </w:t>
      </w:r>
      <w:r w:rsidR="00E02B3C" w:rsidRPr="00E015AC">
        <w:rPr>
          <w:rFonts w:ascii="Arial" w:hAnsi="Arial" w:cs="Arial"/>
          <w:i/>
          <w:sz w:val="18"/>
          <w:szCs w:val="18"/>
        </w:rPr>
        <w:t>Design requirements, type testing, marking, quality control</w:t>
      </w:r>
      <w:r w:rsidR="00C012C4" w:rsidRPr="00E015AC">
        <w:rPr>
          <w:rFonts w:ascii="Arial" w:hAnsi="Arial" w:cs="Arial"/>
          <w:sz w:val="18"/>
          <w:szCs w:val="18"/>
        </w:rPr>
        <w:t>’</w:t>
      </w:r>
    </w:p>
    <w:p w14:paraId="53ADD4D7" w14:textId="77777777" w:rsidR="00891D19" w:rsidRDefault="004F0598" w:rsidP="00E228F0">
      <w:pPr>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4C3B65">
        <w:rPr>
          <w:rFonts w:ascii="Arial" w:hAnsi="Arial" w:cs="Arial"/>
          <w:sz w:val="18"/>
          <w:szCs w:val="18"/>
        </w:rPr>
        <w:t>C250 or higher</w:t>
      </w:r>
    </w:p>
    <w:p w14:paraId="4ECB3138" w14:textId="77777777" w:rsidR="00E02B3C" w:rsidRPr="00891D19" w:rsidRDefault="004F0598" w:rsidP="00D07D6F">
      <w:pPr>
        <w:numPr>
          <w:ilvl w:val="2"/>
          <w:numId w:val="1"/>
        </w:numPr>
        <w:tabs>
          <w:tab w:val="clear" w:pos="1224"/>
          <w:tab w:val="left" w:pos="1050"/>
        </w:tabs>
        <w:spacing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132488">
        <w:rPr>
          <w:rFonts w:ascii="Arial" w:hAnsi="Arial" w:cs="Arial"/>
          <w:sz w:val="18"/>
          <w:szCs w:val="18"/>
        </w:rPr>
        <w:t>Fuel leak-proof</w:t>
      </w:r>
    </w:p>
    <w:p w14:paraId="642C0782" w14:textId="77777777" w:rsidR="00E02B3C" w:rsidRPr="00C67137" w:rsidRDefault="00E02B3C" w:rsidP="002548A6">
      <w:pPr>
        <w:pStyle w:val="Style"/>
        <w:spacing w:before="60"/>
        <w:ind w:right="181"/>
        <w:jc w:val="both"/>
        <w:rPr>
          <w:rFonts w:ascii="Arial" w:hAnsi="Arial" w:cs="Arial"/>
          <w:sz w:val="17"/>
          <w:szCs w:val="17"/>
          <w:lang w:val="en-GB"/>
        </w:rPr>
      </w:pPr>
    </w:p>
    <w:p w14:paraId="08290216" w14:textId="77777777" w:rsidR="00891D19" w:rsidRDefault="00F2213B" w:rsidP="00E228F0">
      <w:pPr>
        <w:keepNext/>
        <w:numPr>
          <w:ilvl w:val="1"/>
          <w:numId w:val="1"/>
        </w:numPr>
        <w:tabs>
          <w:tab w:val="clear" w:pos="792"/>
        </w:tabs>
        <w:spacing w:line="360" w:lineRule="auto"/>
        <w:ind w:left="363" w:hanging="363"/>
        <w:jc w:val="both"/>
        <w:rPr>
          <w:rFonts w:ascii="Arial" w:hAnsi="Arial" w:cs="Arial"/>
          <w:b/>
          <w:sz w:val="18"/>
          <w:szCs w:val="18"/>
        </w:rPr>
      </w:pPr>
      <w:r w:rsidRPr="003A136D">
        <w:rPr>
          <w:rFonts w:ascii="Arial" w:hAnsi="Arial" w:cs="Arial"/>
          <w:b/>
          <w:sz w:val="18"/>
          <w:szCs w:val="18"/>
        </w:rPr>
        <w:t>Overfill Prevention Devices</w:t>
      </w:r>
      <w:r w:rsidR="009D692A" w:rsidRPr="003A136D">
        <w:rPr>
          <w:rFonts w:ascii="Arial" w:hAnsi="Arial" w:cs="Arial"/>
          <w:b/>
          <w:sz w:val="18"/>
          <w:szCs w:val="18"/>
        </w:rPr>
        <w:t>:</w:t>
      </w:r>
    </w:p>
    <w:p w14:paraId="2B463489" w14:textId="0736BC59" w:rsidR="00FF05BD" w:rsidRDefault="004F0598" w:rsidP="00FF05BD">
      <w:pPr>
        <w:numPr>
          <w:ilvl w:val="2"/>
          <w:numId w:val="1"/>
        </w:numPr>
        <w:tabs>
          <w:tab w:val="clear" w:pos="1224"/>
          <w:tab w:val="left" w:pos="1050"/>
        </w:tabs>
        <w:overflowPunct/>
        <w:autoSpaceDE/>
        <w:autoSpaceDN/>
        <w:adjustRightInd/>
        <w:spacing w:after="20" w:line="312" w:lineRule="auto"/>
        <w:ind w:left="1417" w:hanging="992"/>
        <w:jc w:val="both"/>
        <w:textAlignment w:val="auto"/>
        <w:rPr>
          <w:rFonts w:ascii="Arial" w:hAnsi="Arial" w:cs="Arial"/>
          <w:sz w:val="18"/>
          <w:szCs w:val="18"/>
        </w:rPr>
      </w:pPr>
      <w:r w:rsidRPr="00AF4B97">
        <w:rPr>
          <w:rFonts w:ascii="Arial" w:hAnsi="Arial" w:cs="Arial"/>
          <w:sz w:val="18"/>
          <w:szCs w:val="18"/>
        </w:rPr>
        <w:fldChar w:fldCharType="begin">
          <w:ffData>
            <w:name w:val="Check26"/>
            <w:enabled/>
            <w:calcOnExit w:val="0"/>
            <w:checkBox>
              <w:sizeAuto/>
              <w:default w:val="0"/>
            </w:checkBox>
          </w:ffData>
        </w:fldChar>
      </w:r>
      <w:r w:rsidR="00F2213B" w:rsidRPr="00AF4B97">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sidRPr="00AF4B97">
        <w:rPr>
          <w:rFonts w:ascii="Arial" w:hAnsi="Arial" w:cs="Arial"/>
          <w:sz w:val="18"/>
          <w:szCs w:val="18"/>
        </w:rPr>
        <w:fldChar w:fldCharType="end"/>
      </w:r>
      <w:r w:rsidR="00B84DC5" w:rsidRPr="00AF4B97">
        <w:rPr>
          <w:rFonts w:ascii="Arial" w:hAnsi="Arial" w:cs="Arial"/>
          <w:sz w:val="18"/>
          <w:szCs w:val="18"/>
        </w:rPr>
        <w:tab/>
      </w:r>
      <w:r w:rsidR="00E02B3C" w:rsidRPr="00AF4B97">
        <w:rPr>
          <w:rFonts w:ascii="Arial" w:hAnsi="Arial" w:cs="Arial"/>
          <w:sz w:val="18"/>
          <w:szCs w:val="18"/>
        </w:rPr>
        <w:t xml:space="preserve">EN 13616 </w:t>
      </w:r>
      <w:r w:rsidR="00C012C4" w:rsidRPr="00AF4B97">
        <w:rPr>
          <w:rFonts w:ascii="Arial" w:hAnsi="Arial" w:cs="Arial"/>
          <w:sz w:val="18"/>
          <w:szCs w:val="18"/>
        </w:rPr>
        <w:t>‘</w:t>
      </w:r>
      <w:r w:rsidR="00E02B3C" w:rsidRPr="00AF4B97">
        <w:rPr>
          <w:rFonts w:ascii="Arial" w:hAnsi="Arial" w:cs="Arial"/>
          <w:i/>
          <w:sz w:val="18"/>
          <w:szCs w:val="18"/>
        </w:rPr>
        <w:t>Overfill prevention devices for static tanks for liquid petroleum fuel</w:t>
      </w:r>
      <w:r w:rsidR="0095572C" w:rsidRPr="00AF4B97">
        <w:rPr>
          <w:rFonts w:ascii="Arial" w:hAnsi="Arial" w:cs="Arial"/>
          <w:i/>
          <w:sz w:val="18"/>
          <w:szCs w:val="18"/>
        </w:rPr>
        <w:t>s</w:t>
      </w:r>
      <w:r w:rsidR="00C012C4" w:rsidRPr="00AF4B97">
        <w:rPr>
          <w:rFonts w:ascii="Arial" w:hAnsi="Arial" w:cs="Arial"/>
          <w:sz w:val="18"/>
          <w:szCs w:val="18"/>
        </w:rPr>
        <w:t>’</w:t>
      </w:r>
    </w:p>
    <w:p w14:paraId="59E45847" w14:textId="77777777" w:rsidR="00E015AC" w:rsidRPr="00C67137" w:rsidRDefault="00E015AC" w:rsidP="002548A6">
      <w:pPr>
        <w:pStyle w:val="Style"/>
        <w:spacing w:before="60"/>
        <w:ind w:right="181"/>
        <w:jc w:val="both"/>
        <w:rPr>
          <w:rFonts w:ascii="Arial" w:hAnsi="Arial" w:cs="Arial"/>
          <w:sz w:val="17"/>
          <w:szCs w:val="17"/>
          <w:lang w:val="en-GB"/>
        </w:rPr>
      </w:pPr>
    </w:p>
    <w:p w14:paraId="1FB80541" w14:textId="77777777" w:rsidR="00891D19" w:rsidRDefault="00F2213B" w:rsidP="00E228F0">
      <w:pPr>
        <w:keepNext/>
        <w:numPr>
          <w:ilvl w:val="1"/>
          <w:numId w:val="1"/>
        </w:numPr>
        <w:tabs>
          <w:tab w:val="clear" w:pos="792"/>
        </w:tabs>
        <w:spacing w:line="360" w:lineRule="auto"/>
        <w:ind w:left="505" w:hanging="505"/>
        <w:jc w:val="both"/>
        <w:rPr>
          <w:rFonts w:ascii="Arial" w:hAnsi="Arial" w:cs="Arial"/>
          <w:b/>
          <w:sz w:val="18"/>
          <w:szCs w:val="18"/>
        </w:rPr>
      </w:pPr>
      <w:r w:rsidRPr="003A136D">
        <w:rPr>
          <w:rFonts w:ascii="Arial" w:hAnsi="Arial" w:cs="Arial"/>
          <w:b/>
          <w:sz w:val="18"/>
          <w:szCs w:val="18"/>
        </w:rPr>
        <w:t>Dispensers:</w:t>
      </w:r>
    </w:p>
    <w:p w14:paraId="71AE4801" w14:textId="3CE167B6" w:rsidR="00891D19" w:rsidRPr="00891D19" w:rsidRDefault="004F0598" w:rsidP="00E228F0">
      <w:pPr>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ed w:val="0"/>
            </w:checkBox>
          </w:ffData>
        </w:fldChar>
      </w:r>
      <w:r w:rsidR="00CB69D9">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CB69D9">
        <w:rPr>
          <w:rFonts w:ascii="Arial" w:hAnsi="Arial" w:cs="Arial"/>
          <w:sz w:val="18"/>
          <w:szCs w:val="18"/>
        </w:rPr>
        <w:t xml:space="preserve">≥ </w:t>
      </w:r>
      <w:r w:rsidR="00CB69D9" w:rsidRPr="00B109AB">
        <w:rPr>
          <w:rFonts w:ascii="Arial" w:hAnsi="Arial" w:cs="Arial"/>
          <w:sz w:val="18"/>
          <w:szCs w:val="18"/>
        </w:rPr>
        <w:t>4</w:t>
      </w:r>
      <w:r w:rsidR="00B2654A">
        <w:rPr>
          <w:rFonts w:ascii="Arial" w:hAnsi="Arial" w:cs="Arial"/>
          <w:sz w:val="18"/>
          <w:szCs w:val="18"/>
        </w:rPr>
        <w:t xml:space="preserve"> </w:t>
      </w:r>
      <w:r w:rsidR="00CB69D9" w:rsidRPr="00B109AB">
        <w:rPr>
          <w:rFonts w:ascii="Arial" w:hAnsi="Arial" w:cs="Arial"/>
          <w:sz w:val="18"/>
          <w:szCs w:val="18"/>
        </w:rPr>
        <w:t>m from public thoroughfare</w:t>
      </w:r>
    </w:p>
    <w:p w14:paraId="460D53CF" w14:textId="5000F225" w:rsidR="00891D19" w:rsidRPr="00891D19" w:rsidRDefault="004F0598" w:rsidP="00E228F0">
      <w:pPr>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ed w:val="0"/>
            </w:checkBox>
          </w:ffData>
        </w:fldChar>
      </w:r>
      <w:r w:rsidR="00CB69D9">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CB69D9">
        <w:rPr>
          <w:rFonts w:ascii="Arial" w:hAnsi="Arial" w:cs="Arial"/>
          <w:sz w:val="18"/>
          <w:szCs w:val="18"/>
        </w:rPr>
        <w:t>≥ 9</w:t>
      </w:r>
      <w:r w:rsidR="00B2654A">
        <w:rPr>
          <w:rFonts w:ascii="Arial" w:hAnsi="Arial" w:cs="Arial"/>
          <w:sz w:val="18"/>
          <w:szCs w:val="18"/>
        </w:rPr>
        <w:t xml:space="preserve"> </w:t>
      </w:r>
      <w:r w:rsidR="00CB69D9" w:rsidRPr="00B109AB">
        <w:rPr>
          <w:rFonts w:ascii="Arial" w:hAnsi="Arial" w:cs="Arial"/>
          <w:sz w:val="18"/>
          <w:szCs w:val="18"/>
        </w:rPr>
        <w:t xml:space="preserve">m from </w:t>
      </w:r>
      <w:r w:rsidR="00CB69D9">
        <w:rPr>
          <w:rFonts w:ascii="Arial" w:hAnsi="Arial" w:cs="Arial"/>
          <w:sz w:val="18"/>
          <w:szCs w:val="18"/>
        </w:rPr>
        <w:t xml:space="preserve">residences/public </w:t>
      </w:r>
      <w:r w:rsidR="00CB69D9" w:rsidRPr="00B109AB">
        <w:rPr>
          <w:rFonts w:ascii="Arial" w:hAnsi="Arial" w:cs="Arial"/>
          <w:sz w:val="18"/>
          <w:szCs w:val="18"/>
        </w:rPr>
        <w:t>buildings</w:t>
      </w:r>
      <w:r w:rsidR="00CB69D9">
        <w:rPr>
          <w:rFonts w:ascii="Arial" w:hAnsi="Arial" w:cs="Arial"/>
          <w:sz w:val="18"/>
          <w:szCs w:val="18"/>
        </w:rPr>
        <w:t xml:space="preserve"> </w:t>
      </w:r>
    </w:p>
    <w:p w14:paraId="08551960" w14:textId="4D6293F1" w:rsidR="00891D19" w:rsidRPr="00891D19" w:rsidRDefault="004F0598" w:rsidP="00E228F0">
      <w:pPr>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E02B3C" w:rsidRPr="00B109AB">
        <w:rPr>
          <w:rFonts w:ascii="Arial" w:hAnsi="Arial" w:cs="Arial"/>
          <w:sz w:val="18"/>
          <w:szCs w:val="18"/>
        </w:rPr>
        <w:t>ATEX certified</w:t>
      </w:r>
    </w:p>
    <w:p w14:paraId="0E3C818A" w14:textId="77777777" w:rsidR="00046CE6" w:rsidRDefault="00046CE6" w:rsidP="00E228F0">
      <w:pPr>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Pr="00B84DC5">
        <w:rPr>
          <w:rFonts w:ascii="Arial" w:hAnsi="Arial" w:cs="Arial"/>
          <w:sz w:val="18"/>
          <w:szCs w:val="18"/>
        </w:rPr>
        <w:tab/>
      </w:r>
      <w:r>
        <w:rPr>
          <w:rFonts w:ascii="Arial" w:hAnsi="Arial" w:cs="Arial"/>
          <w:sz w:val="18"/>
          <w:szCs w:val="18"/>
        </w:rPr>
        <w:t>Adequate collision prevention</w:t>
      </w:r>
    </w:p>
    <w:p w14:paraId="43BB1DF0" w14:textId="59D271CC" w:rsidR="00891D19" w:rsidRDefault="004F0598" w:rsidP="00E228F0">
      <w:pPr>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lastRenderedPageBreak/>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083439">
        <w:rPr>
          <w:rFonts w:ascii="Arial" w:hAnsi="Arial" w:cs="Arial"/>
          <w:sz w:val="18"/>
          <w:szCs w:val="18"/>
        </w:rPr>
        <w:t>Stage 2 Vapour R</w:t>
      </w:r>
      <w:r w:rsidR="007B5B0A">
        <w:rPr>
          <w:rFonts w:ascii="Arial" w:hAnsi="Arial" w:cs="Arial"/>
          <w:sz w:val="18"/>
          <w:szCs w:val="18"/>
        </w:rPr>
        <w:t>ecovery</w:t>
      </w:r>
      <w:r w:rsidR="00083439">
        <w:rPr>
          <w:rFonts w:ascii="Arial" w:hAnsi="Arial" w:cs="Arial"/>
          <w:sz w:val="18"/>
          <w:szCs w:val="18"/>
        </w:rPr>
        <w:t xml:space="preserve"> including</w:t>
      </w:r>
      <w:r w:rsidR="00E93FF3">
        <w:rPr>
          <w:rFonts w:ascii="Arial" w:hAnsi="Arial" w:cs="Arial"/>
          <w:sz w:val="18"/>
          <w:szCs w:val="18"/>
        </w:rPr>
        <w:t xml:space="preserve"> manufacturer certifications and provisions for monitoring of petrol vapour capture efficiency (as per requirements of LN 54/2009 and its subsequent amendments)</w:t>
      </w:r>
      <w:r w:rsidR="009A1862">
        <w:rPr>
          <w:rStyle w:val="FootnoteReference"/>
          <w:rFonts w:ascii="Arial" w:hAnsi="Arial" w:cs="Arial"/>
          <w:sz w:val="18"/>
          <w:szCs w:val="18"/>
        </w:rPr>
        <w:footnoteReference w:id="2"/>
      </w:r>
    </w:p>
    <w:p w14:paraId="31B4FE1C" w14:textId="77777777" w:rsidR="007312D1" w:rsidRPr="007312D1" w:rsidRDefault="004F0598" w:rsidP="00D07D6F">
      <w:pPr>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E02B3C" w:rsidRPr="00B109AB">
        <w:rPr>
          <w:rFonts w:ascii="Arial" w:hAnsi="Arial" w:cs="Arial"/>
          <w:sz w:val="18"/>
          <w:szCs w:val="18"/>
        </w:rPr>
        <w:t xml:space="preserve">EN 13617-1 </w:t>
      </w:r>
      <w:r w:rsidR="00C012C4">
        <w:rPr>
          <w:rFonts w:ascii="Arial" w:hAnsi="Arial" w:cs="Arial"/>
          <w:sz w:val="18"/>
          <w:szCs w:val="18"/>
        </w:rPr>
        <w:t>‘</w:t>
      </w:r>
      <w:r w:rsidR="00E02B3C" w:rsidRPr="00965AB4">
        <w:rPr>
          <w:rFonts w:ascii="Arial" w:hAnsi="Arial" w:cs="Arial"/>
          <w:i/>
          <w:sz w:val="18"/>
          <w:szCs w:val="18"/>
        </w:rPr>
        <w:t xml:space="preserve">Petrol-filling stations - Safety requirements for construction and performance of metering pumps, </w:t>
      </w:r>
      <w:proofErr w:type="gramStart"/>
      <w:r w:rsidR="00E02B3C" w:rsidRPr="00965AB4">
        <w:rPr>
          <w:rFonts w:ascii="Arial" w:hAnsi="Arial" w:cs="Arial"/>
          <w:i/>
          <w:sz w:val="18"/>
          <w:szCs w:val="18"/>
        </w:rPr>
        <w:t>dispensers</w:t>
      </w:r>
      <w:proofErr w:type="gramEnd"/>
      <w:r w:rsidR="00E02B3C" w:rsidRPr="00965AB4">
        <w:rPr>
          <w:rFonts w:ascii="Arial" w:hAnsi="Arial" w:cs="Arial"/>
          <w:i/>
          <w:sz w:val="18"/>
          <w:szCs w:val="18"/>
        </w:rPr>
        <w:t xml:space="preserve"> and remote pumping units</w:t>
      </w:r>
      <w:r w:rsidR="00C012C4" w:rsidRPr="00196F53">
        <w:rPr>
          <w:rFonts w:ascii="Arial" w:hAnsi="Arial" w:cs="Arial"/>
          <w:sz w:val="18"/>
          <w:szCs w:val="18"/>
        </w:rPr>
        <w:t>’</w:t>
      </w:r>
    </w:p>
    <w:p w14:paraId="07855037" w14:textId="77777777" w:rsidR="00096D0E" w:rsidRPr="00C67137" w:rsidRDefault="00096D0E" w:rsidP="002548A6">
      <w:pPr>
        <w:pStyle w:val="Style"/>
        <w:spacing w:before="60"/>
        <w:ind w:right="181"/>
        <w:jc w:val="both"/>
        <w:rPr>
          <w:rFonts w:ascii="Arial" w:hAnsi="Arial" w:cs="Arial"/>
          <w:sz w:val="17"/>
          <w:szCs w:val="17"/>
          <w:lang w:val="en-GB"/>
        </w:rPr>
      </w:pPr>
    </w:p>
    <w:p w14:paraId="206311DE" w14:textId="77777777" w:rsidR="00891D19" w:rsidRDefault="00F2213B" w:rsidP="00E228F0">
      <w:pPr>
        <w:keepNext/>
        <w:numPr>
          <w:ilvl w:val="1"/>
          <w:numId w:val="1"/>
        </w:numPr>
        <w:tabs>
          <w:tab w:val="clear" w:pos="792"/>
        </w:tabs>
        <w:spacing w:line="360" w:lineRule="auto"/>
        <w:ind w:left="505" w:hanging="505"/>
        <w:jc w:val="both"/>
        <w:rPr>
          <w:rFonts w:ascii="Arial" w:hAnsi="Arial" w:cs="Arial"/>
          <w:b/>
          <w:sz w:val="18"/>
          <w:szCs w:val="18"/>
        </w:rPr>
      </w:pPr>
      <w:r w:rsidRPr="003A136D">
        <w:rPr>
          <w:rFonts w:ascii="Arial" w:hAnsi="Arial" w:cs="Arial"/>
          <w:b/>
          <w:sz w:val="18"/>
          <w:szCs w:val="18"/>
        </w:rPr>
        <w:t>Breakaway coupling</w:t>
      </w:r>
      <w:r w:rsidR="004E3221">
        <w:rPr>
          <w:rFonts w:ascii="Arial" w:hAnsi="Arial" w:cs="Arial"/>
          <w:b/>
          <w:sz w:val="18"/>
          <w:szCs w:val="18"/>
        </w:rPr>
        <w:t>s</w:t>
      </w:r>
      <w:r w:rsidRPr="003A136D">
        <w:rPr>
          <w:rFonts w:ascii="Arial" w:hAnsi="Arial" w:cs="Arial"/>
          <w:b/>
          <w:sz w:val="18"/>
          <w:szCs w:val="18"/>
        </w:rPr>
        <w:t>:</w:t>
      </w:r>
    </w:p>
    <w:p w14:paraId="13B13ADB" w14:textId="3FB15EB0" w:rsidR="00E02B3C" w:rsidRPr="00891D19" w:rsidRDefault="004F0598" w:rsidP="00D07D6F">
      <w:pPr>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E02B3C" w:rsidRPr="00B109AB">
        <w:rPr>
          <w:rFonts w:ascii="Arial" w:hAnsi="Arial" w:cs="Arial"/>
          <w:sz w:val="18"/>
          <w:szCs w:val="18"/>
        </w:rPr>
        <w:t xml:space="preserve">EN 13617-2 </w:t>
      </w:r>
      <w:r w:rsidR="007B5B0A">
        <w:rPr>
          <w:rFonts w:ascii="Arial" w:hAnsi="Arial" w:cs="Arial"/>
          <w:sz w:val="18"/>
          <w:szCs w:val="18"/>
        </w:rPr>
        <w:t>‘</w:t>
      </w:r>
      <w:r w:rsidR="00E02B3C" w:rsidRPr="00965AB4">
        <w:rPr>
          <w:rFonts w:ascii="Arial" w:hAnsi="Arial" w:cs="Arial"/>
          <w:i/>
          <w:sz w:val="18"/>
          <w:szCs w:val="18"/>
        </w:rPr>
        <w:t>Petrol filling stations.</w:t>
      </w:r>
      <w:r w:rsidR="00B00DFE">
        <w:rPr>
          <w:rFonts w:ascii="Arial" w:hAnsi="Arial" w:cs="Arial"/>
          <w:i/>
          <w:sz w:val="18"/>
          <w:szCs w:val="18"/>
        </w:rPr>
        <w:t xml:space="preserve"> </w:t>
      </w:r>
      <w:r w:rsidR="00E02B3C" w:rsidRPr="00965AB4">
        <w:rPr>
          <w:rFonts w:ascii="Arial" w:hAnsi="Arial" w:cs="Arial"/>
          <w:i/>
          <w:sz w:val="18"/>
          <w:szCs w:val="18"/>
        </w:rPr>
        <w:t>Safety Requirements for construction and performance of safe breaks for use o</w:t>
      </w:r>
      <w:r w:rsidR="007B5B0A" w:rsidRPr="00965AB4">
        <w:rPr>
          <w:rFonts w:ascii="Arial" w:hAnsi="Arial" w:cs="Arial"/>
          <w:i/>
          <w:sz w:val="18"/>
          <w:szCs w:val="18"/>
        </w:rPr>
        <w:t>n metering pumps and dispensers</w:t>
      </w:r>
      <w:r w:rsidR="007B5B0A" w:rsidRPr="00196F53">
        <w:rPr>
          <w:rFonts w:ascii="Arial" w:hAnsi="Arial" w:cs="Arial"/>
          <w:sz w:val="18"/>
          <w:szCs w:val="18"/>
        </w:rPr>
        <w:t>’</w:t>
      </w:r>
    </w:p>
    <w:p w14:paraId="112BA8CC" w14:textId="77777777" w:rsidR="007312D1" w:rsidRPr="00C67137" w:rsidRDefault="007312D1" w:rsidP="002548A6">
      <w:pPr>
        <w:pStyle w:val="Style"/>
        <w:spacing w:before="60"/>
        <w:ind w:right="181"/>
        <w:jc w:val="both"/>
        <w:rPr>
          <w:rFonts w:ascii="Arial" w:hAnsi="Arial" w:cs="Arial"/>
          <w:sz w:val="17"/>
          <w:szCs w:val="17"/>
          <w:lang w:val="en-GB"/>
        </w:rPr>
      </w:pPr>
    </w:p>
    <w:p w14:paraId="52F7474A" w14:textId="77777777" w:rsidR="00891D19" w:rsidRDefault="00F2213B" w:rsidP="00E228F0">
      <w:pPr>
        <w:keepNext/>
        <w:numPr>
          <w:ilvl w:val="1"/>
          <w:numId w:val="1"/>
        </w:numPr>
        <w:tabs>
          <w:tab w:val="clear" w:pos="792"/>
        </w:tabs>
        <w:spacing w:line="360" w:lineRule="auto"/>
        <w:ind w:left="505" w:hanging="505"/>
        <w:jc w:val="both"/>
        <w:rPr>
          <w:rFonts w:ascii="Arial" w:hAnsi="Arial" w:cs="Arial"/>
          <w:b/>
          <w:sz w:val="18"/>
          <w:szCs w:val="18"/>
        </w:rPr>
      </w:pPr>
      <w:r w:rsidRPr="006F66EB">
        <w:rPr>
          <w:rFonts w:ascii="Arial" w:hAnsi="Arial" w:cs="Arial"/>
          <w:b/>
          <w:sz w:val="18"/>
          <w:szCs w:val="18"/>
        </w:rPr>
        <w:t>Hoses</w:t>
      </w:r>
      <w:r w:rsidRPr="003A136D">
        <w:rPr>
          <w:rFonts w:ascii="Arial" w:hAnsi="Arial" w:cs="Arial"/>
          <w:b/>
          <w:sz w:val="18"/>
          <w:szCs w:val="18"/>
        </w:rPr>
        <w:t>:</w:t>
      </w:r>
    </w:p>
    <w:p w14:paraId="7376D006" w14:textId="7D3B40F9" w:rsidR="00891D19" w:rsidRPr="00891D19" w:rsidRDefault="004F0598" w:rsidP="00E228F0">
      <w:pPr>
        <w:keepNext/>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E02B3C" w:rsidRPr="00B109AB">
        <w:rPr>
          <w:rFonts w:ascii="Arial" w:hAnsi="Arial" w:cs="Arial"/>
          <w:sz w:val="18"/>
          <w:szCs w:val="18"/>
        </w:rPr>
        <w:t xml:space="preserve">EN 13483 </w:t>
      </w:r>
      <w:r w:rsidR="007B5B0A">
        <w:rPr>
          <w:rFonts w:ascii="Arial" w:hAnsi="Arial" w:cs="Arial"/>
          <w:sz w:val="18"/>
          <w:szCs w:val="18"/>
        </w:rPr>
        <w:t>‘</w:t>
      </w:r>
      <w:r w:rsidR="00E02B3C" w:rsidRPr="00965AB4">
        <w:rPr>
          <w:rFonts w:ascii="Arial" w:hAnsi="Arial" w:cs="Arial"/>
          <w:i/>
          <w:sz w:val="18"/>
          <w:szCs w:val="18"/>
        </w:rPr>
        <w:t>Rubber and plastic hoses and hose assemblies with internal vapour recovery for measured fuel dispensing systems. Specification</w:t>
      </w:r>
      <w:r w:rsidR="007B5B0A">
        <w:rPr>
          <w:rFonts w:ascii="Arial" w:hAnsi="Arial" w:cs="Arial"/>
          <w:sz w:val="18"/>
          <w:szCs w:val="18"/>
        </w:rPr>
        <w:t>’</w:t>
      </w:r>
    </w:p>
    <w:p w14:paraId="301776D5" w14:textId="5DEB87C7" w:rsidR="00E02B3C" w:rsidRPr="00891D19" w:rsidRDefault="004F0598" w:rsidP="00D07D6F">
      <w:pPr>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ed w:val="0"/>
            </w:checkBox>
          </w:ffData>
        </w:fldChar>
      </w:r>
      <w:r w:rsidR="003A136D">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E02B3C" w:rsidRPr="00B109AB">
        <w:rPr>
          <w:rFonts w:ascii="Arial" w:hAnsi="Arial" w:cs="Arial"/>
          <w:sz w:val="18"/>
          <w:szCs w:val="18"/>
        </w:rPr>
        <w:t>Leng</w:t>
      </w:r>
      <w:r w:rsidR="007B5B0A">
        <w:rPr>
          <w:rFonts w:ascii="Arial" w:hAnsi="Arial" w:cs="Arial"/>
          <w:sz w:val="18"/>
          <w:szCs w:val="18"/>
        </w:rPr>
        <w:t>th 3-4 m from dispenser housing</w:t>
      </w:r>
    </w:p>
    <w:p w14:paraId="0F369E93" w14:textId="77777777" w:rsidR="00E02B3C" w:rsidRPr="00C67137" w:rsidRDefault="00E02B3C" w:rsidP="002548A6">
      <w:pPr>
        <w:pStyle w:val="Style"/>
        <w:spacing w:before="60"/>
        <w:ind w:right="181"/>
        <w:jc w:val="both"/>
        <w:rPr>
          <w:rFonts w:ascii="Arial" w:hAnsi="Arial" w:cs="Arial"/>
          <w:sz w:val="17"/>
          <w:szCs w:val="17"/>
          <w:lang w:val="en-GB"/>
        </w:rPr>
      </w:pPr>
    </w:p>
    <w:p w14:paraId="3D6E3509" w14:textId="77777777" w:rsidR="00891D19" w:rsidRDefault="00E02B3C" w:rsidP="00E228F0">
      <w:pPr>
        <w:keepNext/>
        <w:numPr>
          <w:ilvl w:val="1"/>
          <w:numId w:val="1"/>
        </w:numPr>
        <w:tabs>
          <w:tab w:val="clear" w:pos="792"/>
        </w:tabs>
        <w:spacing w:line="360" w:lineRule="auto"/>
        <w:ind w:left="505" w:hanging="505"/>
        <w:jc w:val="both"/>
        <w:rPr>
          <w:rFonts w:ascii="Arial" w:hAnsi="Arial" w:cs="Arial"/>
          <w:b/>
          <w:sz w:val="18"/>
          <w:szCs w:val="18"/>
        </w:rPr>
      </w:pPr>
      <w:r w:rsidRPr="003A136D">
        <w:rPr>
          <w:rFonts w:ascii="Arial" w:hAnsi="Arial" w:cs="Arial"/>
          <w:b/>
          <w:sz w:val="18"/>
          <w:szCs w:val="18"/>
        </w:rPr>
        <w:t>Automatic nozzles</w:t>
      </w:r>
      <w:r w:rsidR="009D692A">
        <w:rPr>
          <w:rFonts w:ascii="Arial" w:hAnsi="Arial" w:cs="Arial"/>
          <w:b/>
          <w:sz w:val="18"/>
          <w:szCs w:val="18"/>
        </w:rPr>
        <w:t>:</w:t>
      </w:r>
      <w:r w:rsidRPr="003A136D">
        <w:rPr>
          <w:rFonts w:ascii="Arial" w:hAnsi="Arial" w:cs="Arial"/>
          <w:b/>
          <w:sz w:val="18"/>
          <w:szCs w:val="18"/>
        </w:rPr>
        <w:tab/>
      </w:r>
    </w:p>
    <w:p w14:paraId="47F5669F" w14:textId="62A005E2" w:rsidR="00891D19" w:rsidRPr="00891D19" w:rsidRDefault="004F0598" w:rsidP="00E228F0">
      <w:pPr>
        <w:keepNext/>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E02B3C" w:rsidRPr="00B109AB">
        <w:rPr>
          <w:rFonts w:ascii="Arial" w:hAnsi="Arial" w:cs="Arial"/>
          <w:sz w:val="18"/>
          <w:szCs w:val="18"/>
        </w:rPr>
        <w:t xml:space="preserve">EN 13012 </w:t>
      </w:r>
      <w:r w:rsidR="007B5B0A">
        <w:rPr>
          <w:rFonts w:ascii="Arial" w:hAnsi="Arial" w:cs="Arial"/>
          <w:sz w:val="18"/>
          <w:szCs w:val="18"/>
        </w:rPr>
        <w:t>‘</w:t>
      </w:r>
      <w:r w:rsidR="00E02B3C" w:rsidRPr="00965AB4">
        <w:rPr>
          <w:rFonts w:ascii="Arial" w:hAnsi="Arial" w:cs="Arial"/>
          <w:i/>
          <w:sz w:val="18"/>
          <w:szCs w:val="18"/>
        </w:rPr>
        <w:t>Petrol filling stations.</w:t>
      </w:r>
      <w:r w:rsidR="00B00DFE">
        <w:rPr>
          <w:rFonts w:ascii="Arial" w:hAnsi="Arial" w:cs="Arial"/>
          <w:i/>
          <w:sz w:val="18"/>
          <w:szCs w:val="18"/>
        </w:rPr>
        <w:t xml:space="preserve"> </w:t>
      </w:r>
      <w:r w:rsidR="00E02B3C" w:rsidRPr="00965AB4">
        <w:rPr>
          <w:rFonts w:ascii="Arial" w:hAnsi="Arial" w:cs="Arial"/>
          <w:i/>
          <w:sz w:val="18"/>
          <w:szCs w:val="18"/>
        </w:rPr>
        <w:t>Construction and performance of automatic nozz</w:t>
      </w:r>
      <w:r w:rsidR="003F6B9A" w:rsidRPr="00965AB4">
        <w:rPr>
          <w:rFonts w:ascii="Arial" w:hAnsi="Arial" w:cs="Arial"/>
          <w:i/>
          <w:sz w:val="18"/>
          <w:szCs w:val="18"/>
        </w:rPr>
        <w:t>les for use in fuel dispensers</w:t>
      </w:r>
      <w:r w:rsidR="00965AB4">
        <w:rPr>
          <w:rFonts w:ascii="Arial" w:hAnsi="Arial" w:cs="Arial"/>
          <w:sz w:val="18"/>
          <w:szCs w:val="18"/>
        </w:rPr>
        <w:t>’</w:t>
      </w:r>
    </w:p>
    <w:p w14:paraId="2C6EBF20" w14:textId="13D05249" w:rsidR="00433FD4" w:rsidRPr="00891D19" w:rsidRDefault="004F0598" w:rsidP="00D07D6F">
      <w:pPr>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E02B3C" w:rsidRPr="00B109AB">
        <w:rPr>
          <w:rFonts w:ascii="Arial" w:hAnsi="Arial" w:cs="Arial"/>
          <w:sz w:val="18"/>
          <w:szCs w:val="18"/>
        </w:rPr>
        <w:t>Stage 2</w:t>
      </w:r>
      <w:r w:rsidR="003F6B9A">
        <w:rPr>
          <w:rFonts w:ascii="Arial" w:hAnsi="Arial" w:cs="Arial"/>
          <w:sz w:val="18"/>
          <w:szCs w:val="18"/>
        </w:rPr>
        <w:t xml:space="preserve"> vapour re</w:t>
      </w:r>
      <w:r w:rsidR="004C3B65">
        <w:rPr>
          <w:rFonts w:ascii="Arial" w:hAnsi="Arial" w:cs="Arial"/>
          <w:sz w:val="18"/>
          <w:szCs w:val="18"/>
        </w:rPr>
        <w:t>covery for all EN</w:t>
      </w:r>
      <w:r w:rsidR="00BB0CA9">
        <w:rPr>
          <w:rFonts w:ascii="Arial" w:hAnsi="Arial" w:cs="Arial"/>
          <w:sz w:val="18"/>
          <w:szCs w:val="18"/>
        </w:rPr>
        <w:t xml:space="preserve"> </w:t>
      </w:r>
      <w:r w:rsidR="004C3B65">
        <w:rPr>
          <w:rFonts w:ascii="Arial" w:hAnsi="Arial" w:cs="Arial"/>
          <w:sz w:val="18"/>
          <w:szCs w:val="18"/>
        </w:rPr>
        <w:t>228 dispensers</w:t>
      </w:r>
    </w:p>
    <w:p w14:paraId="2FA6EE8A" w14:textId="77777777" w:rsidR="00062A76" w:rsidRPr="00C67137" w:rsidRDefault="00062A76" w:rsidP="002548A6">
      <w:pPr>
        <w:pStyle w:val="Style"/>
        <w:spacing w:before="60"/>
        <w:ind w:right="181"/>
        <w:jc w:val="both"/>
        <w:rPr>
          <w:rFonts w:ascii="Arial" w:hAnsi="Arial" w:cs="Arial"/>
          <w:sz w:val="17"/>
          <w:szCs w:val="17"/>
          <w:lang w:val="en-GB"/>
        </w:rPr>
      </w:pPr>
    </w:p>
    <w:p w14:paraId="3219FBA6" w14:textId="3CFE50E6" w:rsidR="00891D19" w:rsidRDefault="00646B46" w:rsidP="00E228F0">
      <w:pPr>
        <w:keepNext/>
        <w:numPr>
          <w:ilvl w:val="1"/>
          <w:numId w:val="1"/>
        </w:numPr>
        <w:tabs>
          <w:tab w:val="clear" w:pos="792"/>
        </w:tabs>
        <w:spacing w:line="360" w:lineRule="auto"/>
        <w:ind w:left="505" w:hanging="505"/>
        <w:jc w:val="both"/>
        <w:rPr>
          <w:rFonts w:ascii="Arial" w:hAnsi="Arial" w:cs="Arial"/>
          <w:b/>
          <w:sz w:val="18"/>
          <w:szCs w:val="18"/>
        </w:rPr>
      </w:pPr>
      <w:r w:rsidRPr="00646B46">
        <w:rPr>
          <w:rFonts w:ascii="Arial" w:hAnsi="Arial" w:cs="Arial"/>
          <w:b/>
          <w:sz w:val="18"/>
          <w:szCs w:val="18"/>
        </w:rPr>
        <w:t>Oil/water interceptor</w:t>
      </w:r>
      <w:r>
        <w:rPr>
          <w:rFonts w:ascii="Arial" w:hAnsi="Arial" w:cs="Arial"/>
          <w:b/>
          <w:sz w:val="18"/>
          <w:szCs w:val="18"/>
        </w:rPr>
        <w:t xml:space="preserve"> - forecourt</w:t>
      </w:r>
      <w:r w:rsidR="009D692A" w:rsidRPr="00646B46">
        <w:rPr>
          <w:rFonts w:ascii="Arial" w:hAnsi="Arial" w:cs="Arial"/>
          <w:b/>
          <w:sz w:val="18"/>
          <w:szCs w:val="18"/>
        </w:rPr>
        <w:t>:</w:t>
      </w:r>
    </w:p>
    <w:p w14:paraId="29D7EF24" w14:textId="77777777" w:rsidR="00891D19" w:rsidRDefault="004F0598" w:rsidP="00E228F0">
      <w:pPr>
        <w:keepNext/>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E02B3C" w:rsidRPr="00B109AB">
        <w:rPr>
          <w:rFonts w:ascii="Arial" w:hAnsi="Arial" w:cs="Arial"/>
          <w:sz w:val="18"/>
          <w:szCs w:val="18"/>
        </w:rPr>
        <w:t>EN 858</w:t>
      </w:r>
      <w:r w:rsidR="00C00BCE">
        <w:rPr>
          <w:rFonts w:ascii="Arial" w:hAnsi="Arial" w:cs="Arial"/>
          <w:sz w:val="18"/>
          <w:szCs w:val="18"/>
        </w:rPr>
        <w:t>-1</w:t>
      </w:r>
      <w:r w:rsidR="00E02B3C" w:rsidRPr="00196F53">
        <w:rPr>
          <w:rFonts w:ascii="Arial" w:hAnsi="Arial" w:cs="Arial"/>
          <w:sz w:val="18"/>
          <w:szCs w:val="18"/>
        </w:rPr>
        <w:t xml:space="preserve"> </w:t>
      </w:r>
      <w:r w:rsidR="007B5B0A" w:rsidRPr="00196F53">
        <w:rPr>
          <w:rFonts w:ascii="Arial" w:hAnsi="Arial" w:cs="Arial"/>
          <w:sz w:val="18"/>
          <w:szCs w:val="18"/>
        </w:rPr>
        <w:t>‘</w:t>
      </w:r>
      <w:r w:rsidR="00E02B3C" w:rsidRPr="00965AB4">
        <w:rPr>
          <w:rFonts w:ascii="Arial" w:hAnsi="Arial" w:cs="Arial"/>
          <w:i/>
          <w:sz w:val="18"/>
          <w:szCs w:val="18"/>
        </w:rPr>
        <w:t>Separator systems for light liquids (</w:t>
      </w:r>
      <w:proofErr w:type="gramStart"/>
      <w:r w:rsidR="00E02B3C" w:rsidRPr="00965AB4">
        <w:rPr>
          <w:rFonts w:ascii="Arial" w:hAnsi="Arial" w:cs="Arial"/>
          <w:i/>
          <w:sz w:val="18"/>
          <w:szCs w:val="18"/>
        </w:rPr>
        <w:t>e.g.</w:t>
      </w:r>
      <w:proofErr w:type="gramEnd"/>
      <w:r w:rsidR="00E02B3C" w:rsidRPr="00965AB4">
        <w:rPr>
          <w:rFonts w:ascii="Arial" w:hAnsi="Arial" w:cs="Arial"/>
          <w:i/>
          <w:sz w:val="18"/>
          <w:szCs w:val="18"/>
        </w:rPr>
        <w:t xml:space="preserve"> oil and petrol). Principles of product design, </w:t>
      </w:r>
      <w:proofErr w:type="gramStart"/>
      <w:r w:rsidR="00E02B3C" w:rsidRPr="00965AB4">
        <w:rPr>
          <w:rFonts w:ascii="Arial" w:hAnsi="Arial" w:cs="Arial"/>
          <w:i/>
          <w:sz w:val="18"/>
          <w:szCs w:val="18"/>
        </w:rPr>
        <w:t>performance</w:t>
      </w:r>
      <w:proofErr w:type="gramEnd"/>
      <w:r w:rsidR="00E02B3C" w:rsidRPr="00965AB4">
        <w:rPr>
          <w:rFonts w:ascii="Arial" w:hAnsi="Arial" w:cs="Arial"/>
          <w:i/>
          <w:sz w:val="18"/>
          <w:szCs w:val="18"/>
        </w:rPr>
        <w:t xml:space="preserve"> and testing, marking and quality control</w:t>
      </w:r>
      <w:r w:rsidR="004C3B65" w:rsidRPr="00196F53">
        <w:rPr>
          <w:rFonts w:ascii="Arial" w:hAnsi="Arial" w:cs="Arial"/>
          <w:sz w:val="18"/>
          <w:szCs w:val="18"/>
        </w:rPr>
        <w:t>’</w:t>
      </w:r>
    </w:p>
    <w:p w14:paraId="5BFDF7C4" w14:textId="77777777" w:rsidR="00891D19" w:rsidRDefault="004F0598" w:rsidP="00E228F0">
      <w:pPr>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C00BCE">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C00BCE" w:rsidRPr="00B109AB">
        <w:rPr>
          <w:rFonts w:ascii="Arial" w:hAnsi="Arial" w:cs="Arial"/>
          <w:sz w:val="18"/>
          <w:szCs w:val="18"/>
        </w:rPr>
        <w:t>EN 858</w:t>
      </w:r>
      <w:r w:rsidR="00C00BCE">
        <w:rPr>
          <w:rFonts w:ascii="Arial" w:hAnsi="Arial" w:cs="Arial"/>
          <w:sz w:val="18"/>
          <w:szCs w:val="18"/>
        </w:rPr>
        <w:t>-2</w:t>
      </w:r>
      <w:r w:rsidR="00C00BCE" w:rsidRPr="00196F53">
        <w:rPr>
          <w:rFonts w:ascii="Arial" w:hAnsi="Arial" w:cs="Arial"/>
          <w:sz w:val="18"/>
          <w:szCs w:val="18"/>
        </w:rPr>
        <w:t xml:space="preserve"> </w:t>
      </w:r>
      <w:r w:rsidR="00965AB4">
        <w:rPr>
          <w:rFonts w:ascii="Arial" w:hAnsi="Arial" w:cs="Arial"/>
          <w:sz w:val="18"/>
          <w:szCs w:val="18"/>
        </w:rPr>
        <w:t>‘</w:t>
      </w:r>
      <w:r w:rsidR="00C00BCE" w:rsidRPr="00965AB4">
        <w:rPr>
          <w:rFonts w:ascii="Arial" w:hAnsi="Arial" w:cs="Arial"/>
          <w:i/>
          <w:sz w:val="18"/>
          <w:szCs w:val="18"/>
        </w:rPr>
        <w:t>Separator systems for light liquids (</w:t>
      </w:r>
      <w:proofErr w:type="gramStart"/>
      <w:r w:rsidR="00C00BCE" w:rsidRPr="00965AB4">
        <w:rPr>
          <w:rFonts w:ascii="Arial" w:hAnsi="Arial" w:cs="Arial"/>
          <w:i/>
          <w:sz w:val="18"/>
          <w:szCs w:val="18"/>
        </w:rPr>
        <w:t>e.g.</w:t>
      </w:r>
      <w:proofErr w:type="gramEnd"/>
      <w:r w:rsidR="00C00BCE" w:rsidRPr="00965AB4">
        <w:rPr>
          <w:rFonts w:ascii="Arial" w:hAnsi="Arial" w:cs="Arial"/>
          <w:i/>
          <w:sz w:val="18"/>
          <w:szCs w:val="18"/>
        </w:rPr>
        <w:t xml:space="preserve"> oil and petrol). Selection of nominal size, installation, </w:t>
      </w:r>
      <w:proofErr w:type="gramStart"/>
      <w:r w:rsidR="00C00BCE" w:rsidRPr="00965AB4">
        <w:rPr>
          <w:rFonts w:ascii="Arial" w:hAnsi="Arial" w:cs="Arial"/>
          <w:i/>
          <w:sz w:val="18"/>
          <w:szCs w:val="18"/>
        </w:rPr>
        <w:t>operation</w:t>
      </w:r>
      <w:proofErr w:type="gramEnd"/>
      <w:r w:rsidR="00C00BCE" w:rsidRPr="00965AB4">
        <w:rPr>
          <w:rFonts w:ascii="Arial" w:hAnsi="Arial" w:cs="Arial"/>
          <w:i/>
          <w:sz w:val="18"/>
          <w:szCs w:val="18"/>
        </w:rPr>
        <w:t xml:space="preserve"> and maintenance</w:t>
      </w:r>
      <w:r w:rsidR="004C3B65" w:rsidRPr="00196F53">
        <w:rPr>
          <w:rFonts w:ascii="Arial" w:hAnsi="Arial" w:cs="Arial"/>
          <w:sz w:val="18"/>
          <w:szCs w:val="18"/>
        </w:rPr>
        <w:t>’</w:t>
      </w:r>
    </w:p>
    <w:p w14:paraId="3917032E" w14:textId="3EB1A9EA" w:rsidR="00891D19" w:rsidRPr="00891D19" w:rsidRDefault="004F0598" w:rsidP="00E228F0">
      <w:pPr>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3A136D">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7B5B0A">
        <w:rPr>
          <w:rFonts w:ascii="Arial" w:hAnsi="Arial" w:cs="Arial"/>
          <w:sz w:val="18"/>
          <w:szCs w:val="18"/>
        </w:rPr>
        <w:t>Class 1 type</w:t>
      </w:r>
    </w:p>
    <w:p w14:paraId="42E1C18B" w14:textId="1270960A" w:rsidR="00E02B3C" w:rsidRPr="00891D19" w:rsidRDefault="004F0598" w:rsidP="00D07D6F">
      <w:pPr>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646B46">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ED56DC">
        <w:rPr>
          <w:rFonts w:ascii="Arial" w:hAnsi="Arial" w:cs="Arial"/>
          <w:sz w:val="18"/>
          <w:szCs w:val="18"/>
        </w:rPr>
        <w:t>Lined with a fuel leak-proof membrane</w:t>
      </w:r>
    </w:p>
    <w:p w14:paraId="69CAD66C" w14:textId="77777777" w:rsidR="00E02B3C" w:rsidRPr="00C67137" w:rsidRDefault="00E02B3C" w:rsidP="002548A6">
      <w:pPr>
        <w:pStyle w:val="Style"/>
        <w:spacing w:before="60"/>
        <w:ind w:right="181"/>
        <w:jc w:val="both"/>
        <w:rPr>
          <w:rFonts w:ascii="Arial" w:hAnsi="Arial" w:cs="Arial"/>
          <w:sz w:val="17"/>
          <w:szCs w:val="17"/>
          <w:lang w:val="en-GB"/>
        </w:rPr>
      </w:pPr>
    </w:p>
    <w:p w14:paraId="2590E0C7" w14:textId="71F1F91B" w:rsidR="00891D19" w:rsidRDefault="00E02B3C" w:rsidP="00E228F0">
      <w:pPr>
        <w:keepNext/>
        <w:numPr>
          <w:ilvl w:val="1"/>
          <w:numId w:val="1"/>
        </w:numPr>
        <w:tabs>
          <w:tab w:val="clear" w:pos="792"/>
        </w:tabs>
        <w:spacing w:line="360" w:lineRule="auto"/>
        <w:ind w:left="505" w:hanging="505"/>
        <w:jc w:val="both"/>
        <w:rPr>
          <w:rFonts w:ascii="Arial" w:hAnsi="Arial" w:cs="Arial"/>
          <w:b/>
          <w:sz w:val="18"/>
          <w:szCs w:val="18"/>
        </w:rPr>
      </w:pPr>
      <w:r w:rsidRPr="00062A76">
        <w:rPr>
          <w:rFonts w:ascii="Arial" w:hAnsi="Arial" w:cs="Arial"/>
          <w:b/>
          <w:sz w:val="18"/>
          <w:szCs w:val="18"/>
        </w:rPr>
        <w:t xml:space="preserve">Drainage </w:t>
      </w:r>
      <w:r w:rsidR="0038352B">
        <w:rPr>
          <w:rFonts w:ascii="Arial" w:hAnsi="Arial" w:cs="Arial"/>
          <w:b/>
          <w:sz w:val="18"/>
          <w:szCs w:val="18"/>
        </w:rPr>
        <w:t>Pipework</w:t>
      </w:r>
      <w:r w:rsidR="009D692A">
        <w:rPr>
          <w:rFonts w:ascii="Arial" w:hAnsi="Arial" w:cs="Arial"/>
          <w:b/>
          <w:sz w:val="18"/>
          <w:szCs w:val="18"/>
        </w:rPr>
        <w:t>:</w:t>
      </w:r>
    </w:p>
    <w:p w14:paraId="420BE937" w14:textId="77777777" w:rsidR="00E02B3C" w:rsidRPr="00891D19" w:rsidRDefault="004F0598" w:rsidP="00D07D6F">
      <w:pPr>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E02B3C" w:rsidRPr="00B109AB">
        <w:rPr>
          <w:rFonts w:ascii="Arial" w:hAnsi="Arial" w:cs="Arial"/>
          <w:sz w:val="18"/>
          <w:szCs w:val="18"/>
        </w:rPr>
        <w:t xml:space="preserve">EN 752 </w:t>
      </w:r>
      <w:r w:rsidR="009C4EA5">
        <w:rPr>
          <w:rFonts w:ascii="Arial" w:hAnsi="Arial" w:cs="Arial"/>
          <w:sz w:val="18"/>
          <w:szCs w:val="18"/>
        </w:rPr>
        <w:t>‘</w:t>
      </w:r>
      <w:r w:rsidR="00E02B3C" w:rsidRPr="00965AB4">
        <w:rPr>
          <w:rFonts w:ascii="Arial" w:hAnsi="Arial" w:cs="Arial"/>
          <w:i/>
          <w:sz w:val="18"/>
          <w:szCs w:val="18"/>
        </w:rPr>
        <w:t>Drain and sewer systems outside buildings</w:t>
      </w:r>
      <w:r w:rsidR="009C4EA5" w:rsidRPr="00196F53">
        <w:rPr>
          <w:rFonts w:ascii="Arial" w:hAnsi="Arial" w:cs="Arial"/>
          <w:sz w:val="18"/>
          <w:szCs w:val="18"/>
        </w:rPr>
        <w:t>’</w:t>
      </w:r>
    </w:p>
    <w:p w14:paraId="5DFEC24A" w14:textId="77777777" w:rsidR="00E02B3C" w:rsidRPr="00C67137" w:rsidRDefault="00E02B3C" w:rsidP="002548A6">
      <w:pPr>
        <w:pStyle w:val="Style"/>
        <w:spacing w:before="60"/>
        <w:ind w:right="181"/>
        <w:jc w:val="both"/>
        <w:rPr>
          <w:rFonts w:ascii="Arial" w:hAnsi="Arial" w:cs="Arial"/>
          <w:sz w:val="17"/>
          <w:szCs w:val="17"/>
          <w:lang w:val="en-GB"/>
        </w:rPr>
      </w:pPr>
    </w:p>
    <w:p w14:paraId="11706C86" w14:textId="01B66E5A" w:rsidR="00891D19" w:rsidRDefault="00E02B3C" w:rsidP="00E228F0">
      <w:pPr>
        <w:keepNext/>
        <w:numPr>
          <w:ilvl w:val="1"/>
          <w:numId w:val="1"/>
        </w:numPr>
        <w:tabs>
          <w:tab w:val="clear" w:pos="792"/>
        </w:tabs>
        <w:spacing w:line="360" w:lineRule="auto"/>
        <w:ind w:left="505" w:hanging="505"/>
        <w:jc w:val="both"/>
        <w:rPr>
          <w:rFonts w:ascii="Arial" w:hAnsi="Arial" w:cs="Arial"/>
          <w:b/>
          <w:sz w:val="18"/>
          <w:szCs w:val="18"/>
        </w:rPr>
      </w:pPr>
      <w:r w:rsidRPr="00646B46">
        <w:rPr>
          <w:rFonts w:ascii="Arial" w:hAnsi="Arial" w:cs="Arial"/>
          <w:b/>
          <w:sz w:val="18"/>
          <w:szCs w:val="18"/>
        </w:rPr>
        <w:t xml:space="preserve">Canopy </w:t>
      </w:r>
      <w:r w:rsidR="008C24F1">
        <w:rPr>
          <w:rFonts w:ascii="Arial" w:hAnsi="Arial" w:cs="Arial"/>
          <w:b/>
          <w:sz w:val="18"/>
          <w:szCs w:val="18"/>
        </w:rPr>
        <w:t>and</w:t>
      </w:r>
      <w:r w:rsidR="008C24F1" w:rsidRPr="00646B46">
        <w:rPr>
          <w:rFonts w:ascii="Arial" w:hAnsi="Arial" w:cs="Arial"/>
          <w:b/>
          <w:sz w:val="18"/>
          <w:szCs w:val="18"/>
        </w:rPr>
        <w:t xml:space="preserve"> </w:t>
      </w:r>
      <w:r w:rsidRPr="00646B46">
        <w:rPr>
          <w:rFonts w:ascii="Arial" w:hAnsi="Arial" w:cs="Arial"/>
          <w:b/>
          <w:sz w:val="18"/>
          <w:szCs w:val="18"/>
        </w:rPr>
        <w:t>Lighting Units</w:t>
      </w:r>
      <w:r w:rsidR="009D692A">
        <w:rPr>
          <w:rFonts w:ascii="Arial" w:hAnsi="Arial" w:cs="Arial"/>
          <w:b/>
          <w:sz w:val="18"/>
          <w:szCs w:val="18"/>
        </w:rPr>
        <w:t>:</w:t>
      </w:r>
    </w:p>
    <w:p w14:paraId="210009C7" w14:textId="3AB93F6D" w:rsidR="00E02B3C" w:rsidRDefault="004F0598" w:rsidP="00D07D6F">
      <w:pPr>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E02B3C" w:rsidRPr="00B109AB">
        <w:rPr>
          <w:rFonts w:ascii="Arial" w:hAnsi="Arial" w:cs="Arial"/>
          <w:sz w:val="18"/>
          <w:szCs w:val="18"/>
        </w:rPr>
        <w:t xml:space="preserve">Flame retardant as per Class E of EN 13501-1 </w:t>
      </w:r>
      <w:r w:rsidR="009C4EA5">
        <w:rPr>
          <w:rFonts w:ascii="Arial" w:hAnsi="Arial" w:cs="Arial"/>
          <w:sz w:val="18"/>
          <w:szCs w:val="18"/>
        </w:rPr>
        <w:t>‘</w:t>
      </w:r>
      <w:r w:rsidR="00E02B3C" w:rsidRPr="00965AB4">
        <w:rPr>
          <w:rFonts w:ascii="Arial" w:hAnsi="Arial" w:cs="Arial"/>
          <w:i/>
          <w:sz w:val="18"/>
          <w:szCs w:val="18"/>
        </w:rPr>
        <w:t xml:space="preserve">Fire Classification of construction </w:t>
      </w:r>
      <w:r w:rsidR="004E3221" w:rsidRPr="00965AB4">
        <w:rPr>
          <w:rFonts w:ascii="Arial" w:hAnsi="Arial" w:cs="Arial"/>
          <w:i/>
          <w:sz w:val="18"/>
          <w:szCs w:val="18"/>
        </w:rPr>
        <w:t>products and building elements.</w:t>
      </w:r>
      <w:r w:rsidR="00B00DFE">
        <w:rPr>
          <w:rFonts w:ascii="Arial" w:hAnsi="Arial" w:cs="Arial"/>
          <w:i/>
          <w:sz w:val="18"/>
          <w:szCs w:val="18"/>
        </w:rPr>
        <w:t xml:space="preserve"> </w:t>
      </w:r>
      <w:r w:rsidR="00E02B3C" w:rsidRPr="00965AB4">
        <w:rPr>
          <w:rFonts w:ascii="Arial" w:hAnsi="Arial" w:cs="Arial"/>
          <w:i/>
          <w:sz w:val="18"/>
          <w:szCs w:val="18"/>
        </w:rPr>
        <w:t>Classification using test data from reaction to fire tests</w:t>
      </w:r>
      <w:r w:rsidR="009C4EA5" w:rsidRPr="00196F53">
        <w:rPr>
          <w:rFonts w:ascii="Arial" w:hAnsi="Arial" w:cs="Arial"/>
          <w:sz w:val="18"/>
          <w:szCs w:val="18"/>
        </w:rPr>
        <w:t>’</w:t>
      </w:r>
    </w:p>
    <w:p w14:paraId="1983DA82" w14:textId="77777777" w:rsidR="00891D19" w:rsidRPr="00C67137" w:rsidRDefault="00891D19" w:rsidP="002548A6">
      <w:pPr>
        <w:pStyle w:val="Style"/>
        <w:spacing w:before="60"/>
        <w:ind w:right="181"/>
        <w:jc w:val="both"/>
        <w:rPr>
          <w:rFonts w:ascii="Arial" w:hAnsi="Arial" w:cs="Arial"/>
          <w:sz w:val="17"/>
          <w:szCs w:val="17"/>
          <w:lang w:val="en-GB"/>
        </w:rPr>
      </w:pPr>
    </w:p>
    <w:p w14:paraId="72625E14" w14:textId="019B38E0" w:rsidR="00891D19" w:rsidRDefault="00ED56DC" w:rsidP="00E228F0">
      <w:pPr>
        <w:keepNext/>
        <w:numPr>
          <w:ilvl w:val="1"/>
          <w:numId w:val="1"/>
        </w:numPr>
        <w:tabs>
          <w:tab w:val="clear" w:pos="792"/>
        </w:tabs>
        <w:spacing w:line="360" w:lineRule="auto"/>
        <w:ind w:left="505" w:hanging="505"/>
        <w:jc w:val="both"/>
        <w:rPr>
          <w:rFonts w:ascii="Arial" w:hAnsi="Arial" w:cs="Arial"/>
          <w:b/>
          <w:sz w:val="18"/>
          <w:szCs w:val="18"/>
        </w:rPr>
      </w:pPr>
      <w:r>
        <w:rPr>
          <w:rFonts w:ascii="Arial" w:hAnsi="Arial" w:cs="Arial"/>
          <w:b/>
          <w:sz w:val="18"/>
          <w:szCs w:val="18"/>
        </w:rPr>
        <w:t>Buildings in the vicinity</w:t>
      </w:r>
      <w:r w:rsidR="00646B46">
        <w:rPr>
          <w:rFonts w:ascii="Arial" w:hAnsi="Arial" w:cs="Arial"/>
          <w:b/>
          <w:sz w:val="18"/>
          <w:szCs w:val="18"/>
        </w:rPr>
        <w:t>:</w:t>
      </w:r>
    </w:p>
    <w:p w14:paraId="42C00F97" w14:textId="4EB41BAE" w:rsidR="00891D19" w:rsidRDefault="004F0598" w:rsidP="00E228F0">
      <w:pPr>
        <w:keepNext/>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E02B3C" w:rsidRPr="00B109AB">
        <w:rPr>
          <w:rFonts w:ascii="Arial" w:hAnsi="Arial" w:cs="Arial"/>
          <w:sz w:val="18"/>
          <w:szCs w:val="18"/>
        </w:rPr>
        <w:t>4</w:t>
      </w:r>
      <w:r w:rsidR="00004FDF">
        <w:rPr>
          <w:rFonts w:ascii="Arial" w:hAnsi="Arial" w:cs="Arial"/>
          <w:sz w:val="18"/>
          <w:szCs w:val="18"/>
        </w:rPr>
        <w:t xml:space="preserve"> </w:t>
      </w:r>
      <w:r w:rsidR="00E02B3C" w:rsidRPr="00B109AB">
        <w:rPr>
          <w:rFonts w:ascii="Arial" w:hAnsi="Arial" w:cs="Arial"/>
          <w:sz w:val="18"/>
          <w:szCs w:val="18"/>
        </w:rPr>
        <w:t xml:space="preserve">m from dispensers </w:t>
      </w:r>
      <w:r w:rsidR="008C24F1">
        <w:rPr>
          <w:rFonts w:ascii="Arial" w:hAnsi="Arial" w:cs="Arial"/>
          <w:sz w:val="18"/>
          <w:szCs w:val="18"/>
        </w:rPr>
        <w:t>and</w:t>
      </w:r>
      <w:r w:rsidR="008C24F1" w:rsidRPr="00B109AB">
        <w:rPr>
          <w:rFonts w:ascii="Arial" w:hAnsi="Arial" w:cs="Arial"/>
          <w:sz w:val="18"/>
          <w:szCs w:val="18"/>
        </w:rPr>
        <w:t xml:space="preserve"> </w:t>
      </w:r>
      <w:r w:rsidR="00E02B3C" w:rsidRPr="00B109AB">
        <w:rPr>
          <w:rFonts w:ascii="Arial" w:hAnsi="Arial" w:cs="Arial"/>
          <w:sz w:val="18"/>
          <w:szCs w:val="18"/>
        </w:rPr>
        <w:t>fill points</w:t>
      </w:r>
    </w:p>
    <w:p w14:paraId="5D22E41A" w14:textId="77777777" w:rsidR="001C02A1" w:rsidRPr="00891D19" w:rsidRDefault="004F0598" w:rsidP="00E228F0">
      <w:pPr>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1C02A1">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1C02A1">
        <w:rPr>
          <w:rFonts w:ascii="Arial" w:hAnsi="Arial" w:cs="Arial"/>
          <w:sz w:val="18"/>
          <w:szCs w:val="18"/>
        </w:rPr>
        <w:t>All ducting into buildings sealed</w:t>
      </w:r>
    </w:p>
    <w:p w14:paraId="1E95A7E4" w14:textId="77777777" w:rsidR="00891D19" w:rsidRPr="00891D19" w:rsidRDefault="004F0598" w:rsidP="00D07D6F">
      <w:pPr>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891D19">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891D19">
        <w:rPr>
          <w:rFonts w:ascii="Arial" w:hAnsi="Arial" w:cs="Arial"/>
          <w:sz w:val="18"/>
          <w:szCs w:val="18"/>
        </w:rPr>
        <w:t>Fire detection systems with automatic dialler and audible alarms present</w:t>
      </w:r>
    </w:p>
    <w:p w14:paraId="6E56A5A0" w14:textId="77777777" w:rsidR="00EF6735" w:rsidRPr="00C67137" w:rsidRDefault="00EF6735" w:rsidP="002548A6">
      <w:pPr>
        <w:pStyle w:val="Style"/>
        <w:spacing w:before="60"/>
        <w:ind w:right="181"/>
        <w:jc w:val="both"/>
        <w:rPr>
          <w:rFonts w:ascii="Arial" w:hAnsi="Arial" w:cs="Arial"/>
          <w:sz w:val="17"/>
          <w:szCs w:val="17"/>
          <w:lang w:val="en-GB"/>
        </w:rPr>
      </w:pPr>
    </w:p>
    <w:p w14:paraId="0D1CD620" w14:textId="6C6AF685" w:rsidR="002F7A5E" w:rsidRDefault="00ED56DC" w:rsidP="00E228F0">
      <w:pPr>
        <w:keepNext/>
        <w:numPr>
          <w:ilvl w:val="1"/>
          <w:numId w:val="1"/>
        </w:numPr>
        <w:tabs>
          <w:tab w:val="clear" w:pos="792"/>
        </w:tabs>
        <w:spacing w:line="360" w:lineRule="auto"/>
        <w:ind w:left="505" w:hanging="505"/>
        <w:jc w:val="both"/>
        <w:rPr>
          <w:rFonts w:ascii="Arial" w:hAnsi="Arial" w:cs="Arial"/>
          <w:b/>
          <w:sz w:val="18"/>
          <w:szCs w:val="18"/>
        </w:rPr>
      </w:pPr>
      <w:r>
        <w:rPr>
          <w:rFonts w:ascii="Arial" w:hAnsi="Arial" w:cs="Arial"/>
          <w:b/>
          <w:sz w:val="18"/>
          <w:szCs w:val="18"/>
        </w:rPr>
        <w:t>Outside Payment Terminal (OPT):</w:t>
      </w:r>
    </w:p>
    <w:p w14:paraId="264F4BCA" w14:textId="788638C5" w:rsidR="002F7A5E" w:rsidRPr="002F7A5E" w:rsidRDefault="002F7A5E" w:rsidP="00E228F0">
      <w:pPr>
        <w:keepNext/>
        <w:numPr>
          <w:ilvl w:val="2"/>
          <w:numId w:val="1"/>
        </w:numPr>
        <w:tabs>
          <w:tab w:val="clear" w:pos="1224"/>
          <w:tab w:val="left" w:pos="1050"/>
        </w:tabs>
        <w:spacing w:after="20" w:line="312" w:lineRule="auto"/>
        <w:ind w:left="1417" w:hanging="992"/>
        <w:jc w:val="both"/>
        <w:rPr>
          <w:rFonts w:ascii="Arial" w:hAnsi="Arial" w:cs="Arial"/>
          <w:sz w:val="18"/>
          <w:szCs w:val="18"/>
        </w:rPr>
      </w:pPr>
      <w:r>
        <w:rPr>
          <w:rFonts w:ascii="Arial" w:hAnsi="Arial" w:cs="Arial"/>
          <w:sz w:val="18"/>
          <w:szCs w:val="18"/>
        </w:rPr>
        <w:fldChar w:fldCharType="begin">
          <w:ffData>
            <w:name w:val="Check26"/>
            <w:enabled/>
            <w:calcOnExit w:val="0"/>
            <w:checkBox>
              <w:sizeAuto/>
              <w:default w:val="0"/>
            </w:checkBox>
          </w:ffData>
        </w:fldChar>
      </w:r>
      <w:r>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Pr="00B84DC5">
        <w:rPr>
          <w:rFonts w:ascii="Arial" w:hAnsi="Arial" w:cs="Arial"/>
          <w:sz w:val="18"/>
          <w:szCs w:val="18"/>
        </w:rPr>
        <w:tab/>
      </w:r>
      <w:r w:rsidR="00ED56DC" w:rsidRPr="002F7A5E">
        <w:rPr>
          <w:rFonts w:ascii="Arial" w:hAnsi="Arial" w:cs="Arial"/>
          <w:sz w:val="18"/>
          <w:szCs w:val="18"/>
        </w:rPr>
        <w:t>ATEX certified if within the hazardous zone</w:t>
      </w:r>
    </w:p>
    <w:p w14:paraId="4B1B46C5" w14:textId="4656B216" w:rsidR="002F7A5E" w:rsidRDefault="002F7A5E" w:rsidP="00E228F0">
      <w:pPr>
        <w:numPr>
          <w:ilvl w:val="2"/>
          <w:numId w:val="1"/>
        </w:numPr>
        <w:tabs>
          <w:tab w:val="clear" w:pos="1224"/>
          <w:tab w:val="left" w:pos="1050"/>
        </w:tabs>
        <w:spacing w:after="20" w:line="312" w:lineRule="auto"/>
        <w:ind w:left="1417" w:hanging="992"/>
        <w:jc w:val="both"/>
        <w:rPr>
          <w:rFonts w:ascii="Arial" w:hAnsi="Arial" w:cs="Arial"/>
          <w:sz w:val="18"/>
          <w:szCs w:val="18"/>
        </w:rPr>
      </w:pPr>
      <w:r>
        <w:rPr>
          <w:rFonts w:ascii="Arial" w:hAnsi="Arial" w:cs="Arial"/>
          <w:sz w:val="18"/>
          <w:szCs w:val="18"/>
        </w:rPr>
        <w:fldChar w:fldCharType="begin">
          <w:ffData>
            <w:name w:val="Check26"/>
            <w:enabled/>
            <w:calcOnExit w:val="0"/>
            <w:checkBox>
              <w:sizeAuto/>
              <w:default w:val="0"/>
            </w:checkBox>
          </w:ffData>
        </w:fldChar>
      </w:r>
      <w:r>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Pr="00B84DC5">
        <w:rPr>
          <w:rFonts w:ascii="Arial" w:hAnsi="Arial" w:cs="Arial"/>
          <w:sz w:val="18"/>
          <w:szCs w:val="18"/>
        </w:rPr>
        <w:tab/>
      </w:r>
      <w:r w:rsidR="00ED56DC" w:rsidRPr="002F7A5E">
        <w:rPr>
          <w:rFonts w:ascii="Arial" w:hAnsi="Arial" w:cs="Arial"/>
          <w:sz w:val="18"/>
          <w:szCs w:val="18"/>
        </w:rPr>
        <w:t xml:space="preserve">≤ </w:t>
      </w:r>
      <w:r w:rsidR="00ED56DC">
        <w:rPr>
          <w:rFonts w:ascii="Arial" w:hAnsi="Arial" w:cs="Arial"/>
          <w:sz w:val="18"/>
          <w:szCs w:val="18"/>
        </w:rPr>
        <w:t>100 litres per transaction limit</w:t>
      </w:r>
    </w:p>
    <w:p w14:paraId="7E4AACC4" w14:textId="578B07DB" w:rsidR="00FF05BD" w:rsidRDefault="002F7A5E" w:rsidP="00FF05BD">
      <w:pPr>
        <w:numPr>
          <w:ilvl w:val="2"/>
          <w:numId w:val="1"/>
        </w:numPr>
        <w:tabs>
          <w:tab w:val="clear" w:pos="1224"/>
          <w:tab w:val="left" w:pos="1050"/>
        </w:tabs>
        <w:overflowPunct/>
        <w:autoSpaceDE/>
        <w:autoSpaceDN/>
        <w:adjustRightInd/>
        <w:spacing w:line="360" w:lineRule="auto"/>
        <w:ind w:left="1418" w:hanging="993"/>
        <w:jc w:val="both"/>
        <w:textAlignment w:val="auto"/>
        <w:rPr>
          <w:rFonts w:ascii="Arial" w:hAnsi="Arial" w:cs="Arial"/>
          <w:sz w:val="18"/>
          <w:szCs w:val="18"/>
        </w:rPr>
      </w:pPr>
      <w:r w:rsidRPr="00FF05BD">
        <w:rPr>
          <w:rFonts w:ascii="Arial" w:hAnsi="Arial" w:cs="Arial"/>
          <w:sz w:val="18"/>
          <w:szCs w:val="18"/>
        </w:rPr>
        <w:fldChar w:fldCharType="begin">
          <w:ffData>
            <w:name w:val="Check26"/>
            <w:enabled/>
            <w:calcOnExit w:val="0"/>
            <w:checkBox>
              <w:sizeAuto/>
              <w:default w:val="0"/>
            </w:checkBox>
          </w:ffData>
        </w:fldChar>
      </w:r>
      <w:r w:rsidRPr="00FF05BD">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sidRPr="00FF05BD">
        <w:rPr>
          <w:rFonts w:ascii="Arial" w:hAnsi="Arial" w:cs="Arial"/>
          <w:sz w:val="18"/>
          <w:szCs w:val="18"/>
        </w:rPr>
        <w:fldChar w:fldCharType="end"/>
      </w:r>
      <w:r w:rsidRPr="00FF05BD">
        <w:rPr>
          <w:rFonts w:ascii="Arial" w:hAnsi="Arial" w:cs="Arial"/>
          <w:sz w:val="18"/>
          <w:szCs w:val="18"/>
        </w:rPr>
        <w:tab/>
      </w:r>
      <w:r w:rsidR="0038352B" w:rsidRPr="00FF05BD">
        <w:rPr>
          <w:rFonts w:ascii="Arial" w:hAnsi="Arial" w:cs="Arial"/>
          <w:sz w:val="18"/>
          <w:szCs w:val="18"/>
        </w:rPr>
        <w:t>3-minute</w:t>
      </w:r>
      <w:r w:rsidR="00ED56DC" w:rsidRPr="00FF05BD">
        <w:rPr>
          <w:rFonts w:ascii="Arial" w:hAnsi="Arial" w:cs="Arial"/>
          <w:sz w:val="18"/>
          <w:szCs w:val="18"/>
        </w:rPr>
        <w:t xml:space="preserve"> time limit on each transaction</w:t>
      </w:r>
    </w:p>
    <w:p w14:paraId="35DE3F5E" w14:textId="77777777" w:rsidR="002548A6" w:rsidRPr="00C67137" w:rsidRDefault="002548A6" w:rsidP="002548A6">
      <w:pPr>
        <w:pStyle w:val="Style"/>
        <w:spacing w:before="60"/>
        <w:ind w:right="181"/>
        <w:jc w:val="both"/>
        <w:rPr>
          <w:rFonts w:ascii="Arial" w:hAnsi="Arial" w:cs="Arial"/>
          <w:sz w:val="17"/>
          <w:szCs w:val="17"/>
          <w:lang w:val="en-GB"/>
        </w:rPr>
      </w:pPr>
    </w:p>
    <w:p w14:paraId="7BFF8B3F" w14:textId="77777777" w:rsidR="00891D19" w:rsidRDefault="00EF6735" w:rsidP="00E228F0">
      <w:pPr>
        <w:keepNext/>
        <w:numPr>
          <w:ilvl w:val="1"/>
          <w:numId w:val="1"/>
        </w:numPr>
        <w:tabs>
          <w:tab w:val="clear" w:pos="792"/>
        </w:tabs>
        <w:spacing w:line="360" w:lineRule="auto"/>
        <w:ind w:left="505" w:hanging="505"/>
        <w:jc w:val="both"/>
        <w:rPr>
          <w:rFonts w:ascii="Arial" w:hAnsi="Arial" w:cs="Arial"/>
          <w:b/>
          <w:sz w:val="18"/>
          <w:szCs w:val="18"/>
        </w:rPr>
      </w:pPr>
      <w:r>
        <w:rPr>
          <w:rFonts w:ascii="Arial" w:hAnsi="Arial" w:cs="Arial"/>
          <w:b/>
          <w:sz w:val="18"/>
          <w:szCs w:val="18"/>
        </w:rPr>
        <w:t xml:space="preserve">Forecourt </w:t>
      </w:r>
      <w:r w:rsidR="001C02A1">
        <w:rPr>
          <w:rFonts w:ascii="Arial" w:hAnsi="Arial" w:cs="Arial"/>
          <w:b/>
          <w:sz w:val="18"/>
          <w:szCs w:val="18"/>
        </w:rPr>
        <w:t xml:space="preserve">surface </w:t>
      </w:r>
      <w:r>
        <w:rPr>
          <w:rFonts w:ascii="Arial" w:hAnsi="Arial" w:cs="Arial"/>
          <w:b/>
          <w:sz w:val="18"/>
          <w:szCs w:val="18"/>
        </w:rPr>
        <w:t>(including road-tanker delivery stand):</w:t>
      </w:r>
    </w:p>
    <w:p w14:paraId="158DD7BE" w14:textId="77777777" w:rsidR="00891D19" w:rsidRDefault="004F0598" w:rsidP="00E228F0">
      <w:pPr>
        <w:keepNext/>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EF6735">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EF6735">
        <w:rPr>
          <w:rFonts w:ascii="Arial" w:hAnsi="Arial" w:cs="Arial"/>
          <w:sz w:val="18"/>
          <w:szCs w:val="18"/>
        </w:rPr>
        <w:t>Impermeable to fuel</w:t>
      </w:r>
    </w:p>
    <w:p w14:paraId="1A690756" w14:textId="77777777" w:rsidR="004F7D78" w:rsidRDefault="004F0598" w:rsidP="002548A6">
      <w:pPr>
        <w:numPr>
          <w:ilvl w:val="2"/>
          <w:numId w:val="1"/>
        </w:numPr>
        <w:tabs>
          <w:tab w:val="clear" w:pos="1224"/>
          <w:tab w:val="left" w:pos="1050"/>
        </w:tabs>
        <w:overflowPunct/>
        <w:autoSpaceDE/>
        <w:autoSpaceDN/>
        <w:adjustRightInd/>
        <w:spacing w:after="20" w:line="312" w:lineRule="auto"/>
        <w:ind w:left="1417" w:hanging="992"/>
        <w:jc w:val="both"/>
        <w:textAlignment w:val="auto"/>
        <w:rPr>
          <w:rFonts w:ascii="Arial" w:hAnsi="Arial" w:cs="Arial"/>
          <w:sz w:val="18"/>
          <w:szCs w:val="18"/>
        </w:rPr>
      </w:pPr>
      <w:r w:rsidRPr="002548A6">
        <w:rPr>
          <w:rFonts w:ascii="Arial" w:hAnsi="Arial" w:cs="Arial"/>
          <w:sz w:val="18"/>
          <w:szCs w:val="18"/>
        </w:rPr>
        <w:fldChar w:fldCharType="begin">
          <w:ffData>
            <w:name w:val="Check26"/>
            <w:enabled/>
            <w:calcOnExit w:val="0"/>
            <w:checkBox>
              <w:sizeAuto/>
              <w:default w:val="0"/>
            </w:checkBox>
          </w:ffData>
        </w:fldChar>
      </w:r>
      <w:r w:rsidR="00FB257F" w:rsidRPr="002548A6">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sidRPr="002548A6">
        <w:rPr>
          <w:rFonts w:ascii="Arial" w:hAnsi="Arial" w:cs="Arial"/>
          <w:sz w:val="18"/>
          <w:szCs w:val="18"/>
        </w:rPr>
        <w:fldChar w:fldCharType="end"/>
      </w:r>
      <w:r w:rsidR="00B84DC5" w:rsidRPr="002548A6">
        <w:rPr>
          <w:rFonts w:ascii="Arial" w:hAnsi="Arial" w:cs="Arial"/>
          <w:sz w:val="18"/>
          <w:szCs w:val="18"/>
        </w:rPr>
        <w:tab/>
      </w:r>
      <w:r w:rsidR="00ED56DC" w:rsidRPr="002548A6">
        <w:rPr>
          <w:rFonts w:ascii="Arial" w:hAnsi="Arial" w:cs="Arial"/>
          <w:sz w:val="18"/>
          <w:szCs w:val="18"/>
        </w:rPr>
        <w:t>Concrete membrane</w:t>
      </w:r>
    </w:p>
    <w:p w14:paraId="1B3A8329" w14:textId="4A4B1CD9" w:rsidR="002548A6" w:rsidRPr="002548A6" w:rsidRDefault="002548A6" w:rsidP="004F7D78">
      <w:pPr>
        <w:tabs>
          <w:tab w:val="left" w:pos="1050"/>
        </w:tabs>
        <w:overflowPunct/>
        <w:autoSpaceDE/>
        <w:autoSpaceDN/>
        <w:adjustRightInd/>
        <w:spacing w:after="20" w:line="312" w:lineRule="auto"/>
        <w:jc w:val="both"/>
        <w:textAlignment w:val="auto"/>
        <w:rPr>
          <w:rFonts w:ascii="Arial" w:hAnsi="Arial" w:cs="Arial"/>
          <w:sz w:val="18"/>
          <w:szCs w:val="18"/>
        </w:rPr>
      </w:pPr>
    </w:p>
    <w:p w14:paraId="4924E615" w14:textId="77777777" w:rsidR="00891D19" w:rsidRDefault="00E92DE6" w:rsidP="00E228F0">
      <w:pPr>
        <w:keepNext/>
        <w:numPr>
          <w:ilvl w:val="1"/>
          <w:numId w:val="1"/>
        </w:numPr>
        <w:tabs>
          <w:tab w:val="clear" w:pos="792"/>
        </w:tabs>
        <w:spacing w:line="360" w:lineRule="auto"/>
        <w:ind w:left="505" w:hanging="505"/>
        <w:jc w:val="both"/>
        <w:rPr>
          <w:rFonts w:ascii="Arial" w:hAnsi="Arial" w:cs="Arial"/>
          <w:b/>
          <w:sz w:val="18"/>
          <w:szCs w:val="18"/>
        </w:rPr>
      </w:pPr>
      <w:r>
        <w:rPr>
          <w:rFonts w:ascii="Arial" w:hAnsi="Arial" w:cs="Arial"/>
          <w:b/>
          <w:sz w:val="18"/>
          <w:szCs w:val="18"/>
        </w:rPr>
        <w:t>Hazardous zones</w:t>
      </w:r>
      <w:r w:rsidR="004544A8">
        <w:rPr>
          <w:rFonts w:ascii="Arial" w:hAnsi="Arial" w:cs="Arial"/>
          <w:b/>
          <w:sz w:val="18"/>
          <w:szCs w:val="18"/>
        </w:rPr>
        <w:t xml:space="preserve"> equipment</w:t>
      </w:r>
      <w:r>
        <w:rPr>
          <w:rFonts w:ascii="Arial" w:hAnsi="Arial" w:cs="Arial"/>
          <w:b/>
          <w:sz w:val="18"/>
          <w:szCs w:val="18"/>
        </w:rPr>
        <w:t>:</w:t>
      </w:r>
    </w:p>
    <w:p w14:paraId="279B87B3" w14:textId="77777777" w:rsidR="00E92DE6" w:rsidRPr="00891D19" w:rsidRDefault="004F0598" w:rsidP="00D07D6F">
      <w:pPr>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E92DE6">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0F37B7">
        <w:rPr>
          <w:rFonts w:ascii="Arial" w:hAnsi="Arial" w:cs="Arial"/>
          <w:sz w:val="18"/>
          <w:szCs w:val="18"/>
        </w:rPr>
        <w:t xml:space="preserve">All equipment within Hazardous Zone </w:t>
      </w:r>
      <w:r w:rsidR="004544A8">
        <w:rPr>
          <w:rFonts w:ascii="Arial" w:hAnsi="Arial" w:cs="Arial"/>
          <w:sz w:val="18"/>
          <w:szCs w:val="18"/>
        </w:rPr>
        <w:t>0</w:t>
      </w:r>
      <w:r w:rsidR="000F37B7">
        <w:rPr>
          <w:rFonts w:ascii="Arial" w:hAnsi="Arial" w:cs="Arial"/>
          <w:sz w:val="18"/>
          <w:szCs w:val="18"/>
        </w:rPr>
        <w:t xml:space="preserve"> and </w:t>
      </w:r>
      <w:r w:rsidR="004544A8">
        <w:rPr>
          <w:rFonts w:ascii="Arial" w:hAnsi="Arial" w:cs="Arial"/>
          <w:sz w:val="18"/>
          <w:szCs w:val="18"/>
        </w:rPr>
        <w:t>1</w:t>
      </w:r>
      <w:r w:rsidR="000F37B7">
        <w:rPr>
          <w:rFonts w:ascii="Arial" w:hAnsi="Arial" w:cs="Arial"/>
          <w:sz w:val="18"/>
          <w:szCs w:val="18"/>
        </w:rPr>
        <w:t xml:space="preserve"> is compliant to </w:t>
      </w:r>
      <w:r w:rsidR="000F37B7" w:rsidRPr="00196F53">
        <w:rPr>
          <w:rFonts w:ascii="Arial" w:hAnsi="Arial" w:cs="Arial"/>
          <w:sz w:val="18"/>
          <w:szCs w:val="18"/>
        </w:rPr>
        <w:t>ATEX 95 equipment directive 94/9/EC</w:t>
      </w:r>
    </w:p>
    <w:p w14:paraId="14B1B03A" w14:textId="77777777" w:rsidR="007312D1" w:rsidRPr="00E015AC" w:rsidRDefault="007312D1" w:rsidP="00BD5907">
      <w:pPr>
        <w:pStyle w:val="Style"/>
        <w:spacing w:before="80"/>
        <w:ind w:right="181"/>
        <w:jc w:val="both"/>
        <w:rPr>
          <w:rFonts w:ascii="Arial" w:hAnsi="Arial" w:cs="Arial"/>
          <w:sz w:val="16"/>
          <w:szCs w:val="16"/>
          <w:lang w:val="en-GB"/>
        </w:rPr>
      </w:pPr>
    </w:p>
    <w:p w14:paraId="7FC25E82" w14:textId="77777777" w:rsidR="00891D19" w:rsidRDefault="00646B46" w:rsidP="00E228F0">
      <w:pPr>
        <w:keepNext/>
        <w:numPr>
          <w:ilvl w:val="1"/>
          <w:numId w:val="1"/>
        </w:numPr>
        <w:tabs>
          <w:tab w:val="clear" w:pos="792"/>
        </w:tabs>
        <w:spacing w:line="360" w:lineRule="auto"/>
        <w:ind w:left="505" w:hanging="505"/>
        <w:jc w:val="both"/>
        <w:rPr>
          <w:rFonts w:ascii="Arial" w:hAnsi="Arial" w:cs="Arial"/>
          <w:b/>
          <w:sz w:val="18"/>
          <w:szCs w:val="18"/>
        </w:rPr>
      </w:pPr>
      <w:r>
        <w:rPr>
          <w:rFonts w:ascii="Arial" w:hAnsi="Arial" w:cs="Arial"/>
          <w:b/>
          <w:sz w:val="18"/>
          <w:szCs w:val="18"/>
        </w:rPr>
        <w:t>Electrical Installation</w:t>
      </w:r>
      <w:r w:rsidR="009D692A">
        <w:rPr>
          <w:rFonts w:ascii="Arial" w:hAnsi="Arial" w:cs="Arial"/>
          <w:b/>
          <w:sz w:val="18"/>
          <w:szCs w:val="18"/>
        </w:rPr>
        <w:t>:</w:t>
      </w:r>
    </w:p>
    <w:p w14:paraId="5EB09F54" w14:textId="77777777" w:rsidR="00891D19" w:rsidRDefault="004F0598" w:rsidP="00E228F0">
      <w:pPr>
        <w:keepNext/>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E02B3C" w:rsidRPr="00B109AB">
        <w:rPr>
          <w:rFonts w:ascii="Arial" w:hAnsi="Arial" w:cs="Arial"/>
          <w:sz w:val="18"/>
          <w:szCs w:val="18"/>
        </w:rPr>
        <w:t xml:space="preserve">As per S.L. </w:t>
      </w:r>
      <w:r w:rsidR="00352251">
        <w:rPr>
          <w:rFonts w:ascii="Arial" w:hAnsi="Arial" w:cs="Arial"/>
          <w:sz w:val="18"/>
          <w:szCs w:val="18"/>
        </w:rPr>
        <w:t>545.24</w:t>
      </w:r>
      <w:r w:rsidR="004E3221" w:rsidRPr="00196F53">
        <w:rPr>
          <w:rFonts w:ascii="Arial" w:hAnsi="Arial" w:cs="Arial"/>
          <w:sz w:val="18"/>
          <w:szCs w:val="18"/>
        </w:rPr>
        <w:t xml:space="preserve"> </w:t>
      </w:r>
      <w:r w:rsidR="009C4EA5" w:rsidRPr="00196F53">
        <w:rPr>
          <w:rFonts w:ascii="Arial" w:hAnsi="Arial" w:cs="Arial"/>
          <w:sz w:val="18"/>
          <w:szCs w:val="18"/>
        </w:rPr>
        <w:t>‘</w:t>
      </w:r>
      <w:r w:rsidR="004E3221" w:rsidRPr="004C0940">
        <w:rPr>
          <w:rFonts w:ascii="Arial" w:hAnsi="Arial" w:cs="Arial"/>
          <w:i/>
          <w:sz w:val="18"/>
          <w:szCs w:val="18"/>
        </w:rPr>
        <w:t>Electrical</w:t>
      </w:r>
      <w:r w:rsidR="00E02B3C" w:rsidRPr="004C0940">
        <w:rPr>
          <w:rFonts w:ascii="Arial" w:hAnsi="Arial" w:cs="Arial"/>
          <w:i/>
          <w:sz w:val="18"/>
          <w:szCs w:val="18"/>
        </w:rPr>
        <w:t xml:space="preserve"> Installation Regulations</w:t>
      </w:r>
      <w:r w:rsidR="004C3B65" w:rsidRPr="004C0940">
        <w:rPr>
          <w:rFonts w:ascii="Arial" w:hAnsi="Arial" w:cs="Arial"/>
          <w:i/>
          <w:sz w:val="18"/>
          <w:szCs w:val="18"/>
        </w:rPr>
        <w:t>’</w:t>
      </w:r>
    </w:p>
    <w:p w14:paraId="38DD4E54" w14:textId="77777777" w:rsidR="001E7169" w:rsidRPr="00891D19" w:rsidRDefault="004F0598" w:rsidP="00D07D6F">
      <w:pPr>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1E7169">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1E7169">
        <w:rPr>
          <w:rFonts w:ascii="Arial" w:hAnsi="Arial" w:cs="Arial"/>
          <w:sz w:val="18"/>
          <w:szCs w:val="18"/>
        </w:rPr>
        <w:t>No overhead electrical cables are present over forecourt area</w:t>
      </w:r>
    </w:p>
    <w:p w14:paraId="1D12CD2D" w14:textId="77777777" w:rsidR="009C4EA5" w:rsidRPr="00E015AC" w:rsidRDefault="009C4EA5" w:rsidP="00BD5907">
      <w:pPr>
        <w:pStyle w:val="Style"/>
        <w:spacing w:before="80"/>
        <w:ind w:right="181"/>
        <w:jc w:val="both"/>
        <w:rPr>
          <w:rFonts w:ascii="Arial" w:hAnsi="Arial" w:cs="Arial"/>
          <w:sz w:val="16"/>
          <w:szCs w:val="16"/>
          <w:lang w:val="en-GB"/>
        </w:rPr>
      </w:pPr>
    </w:p>
    <w:p w14:paraId="7555F6F5" w14:textId="77777777" w:rsidR="00891D19" w:rsidRDefault="009C4EA5" w:rsidP="00E228F0">
      <w:pPr>
        <w:keepNext/>
        <w:numPr>
          <w:ilvl w:val="1"/>
          <w:numId w:val="1"/>
        </w:numPr>
        <w:tabs>
          <w:tab w:val="clear" w:pos="792"/>
        </w:tabs>
        <w:spacing w:line="360" w:lineRule="auto"/>
        <w:ind w:left="505" w:hanging="505"/>
        <w:jc w:val="both"/>
        <w:rPr>
          <w:rFonts w:ascii="Arial" w:hAnsi="Arial" w:cs="Arial"/>
          <w:b/>
          <w:sz w:val="18"/>
          <w:szCs w:val="18"/>
        </w:rPr>
      </w:pPr>
      <w:r>
        <w:rPr>
          <w:rFonts w:ascii="Arial" w:hAnsi="Arial" w:cs="Arial"/>
          <w:b/>
          <w:sz w:val="18"/>
          <w:szCs w:val="18"/>
        </w:rPr>
        <w:t>Emergency Isolators</w:t>
      </w:r>
      <w:r w:rsidR="009D692A">
        <w:rPr>
          <w:rFonts w:ascii="Arial" w:hAnsi="Arial" w:cs="Arial"/>
          <w:b/>
          <w:sz w:val="18"/>
          <w:szCs w:val="18"/>
        </w:rPr>
        <w:t>:</w:t>
      </w:r>
    </w:p>
    <w:p w14:paraId="7DF01D5F" w14:textId="373DBBF8" w:rsidR="00891D19" w:rsidRDefault="004F0598" w:rsidP="00E228F0">
      <w:pPr>
        <w:keepNext/>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1C02A1">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1C02A1">
        <w:rPr>
          <w:rFonts w:ascii="Arial" w:hAnsi="Arial" w:cs="Arial"/>
          <w:sz w:val="18"/>
          <w:szCs w:val="18"/>
        </w:rPr>
        <w:t>One emergency stop</w:t>
      </w:r>
      <w:r w:rsidR="001C3E48">
        <w:rPr>
          <w:rFonts w:ascii="Arial" w:hAnsi="Arial" w:cs="Arial"/>
          <w:sz w:val="18"/>
          <w:szCs w:val="18"/>
        </w:rPr>
        <w:t>,</w:t>
      </w:r>
      <w:r w:rsidR="001C02A1">
        <w:rPr>
          <w:rFonts w:ascii="Arial" w:hAnsi="Arial" w:cs="Arial"/>
          <w:sz w:val="18"/>
          <w:szCs w:val="18"/>
        </w:rPr>
        <w:t xml:space="preserve"> </w:t>
      </w:r>
      <w:r w:rsidR="00A3717C">
        <w:rPr>
          <w:rFonts w:ascii="Arial" w:hAnsi="Arial" w:cs="Arial"/>
          <w:sz w:val="18"/>
          <w:szCs w:val="18"/>
        </w:rPr>
        <w:t>to stop fuel dispensing and isolate dispensers’ electrical supply</w:t>
      </w:r>
      <w:r w:rsidR="00ED56DC">
        <w:rPr>
          <w:rFonts w:ascii="Arial" w:hAnsi="Arial" w:cs="Arial"/>
          <w:sz w:val="18"/>
          <w:szCs w:val="18"/>
        </w:rPr>
        <w:t xml:space="preserve"> </w:t>
      </w:r>
      <w:r w:rsidR="001C02A1">
        <w:rPr>
          <w:rFonts w:ascii="Arial" w:hAnsi="Arial" w:cs="Arial"/>
          <w:sz w:val="18"/>
          <w:szCs w:val="18"/>
        </w:rPr>
        <w:t xml:space="preserve">in the forecourt </w:t>
      </w:r>
      <w:proofErr w:type="gramStart"/>
      <w:r w:rsidR="001C02A1">
        <w:rPr>
          <w:rFonts w:ascii="Arial" w:hAnsi="Arial" w:cs="Arial"/>
          <w:sz w:val="18"/>
          <w:szCs w:val="18"/>
        </w:rPr>
        <w:t>area</w:t>
      </w:r>
      <w:r w:rsidR="0038352B">
        <w:rPr>
          <w:rFonts w:ascii="Arial" w:hAnsi="Arial" w:cs="Arial"/>
          <w:sz w:val="18"/>
          <w:szCs w:val="18"/>
        </w:rPr>
        <w:t>;</w:t>
      </w:r>
      <w:proofErr w:type="gramEnd"/>
      <w:r w:rsidR="0038352B">
        <w:rPr>
          <w:rFonts w:ascii="Arial" w:hAnsi="Arial" w:cs="Arial"/>
          <w:sz w:val="18"/>
          <w:szCs w:val="18"/>
        </w:rPr>
        <w:t xml:space="preserve"> and an </w:t>
      </w:r>
      <w:r w:rsidR="00F550DC">
        <w:rPr>
          <w:rFonts w:ascii="Arial" w:hAnsi="Arial" w:cs="Arial"/>
          <w:sz w:val="18"/>
          <w:szCs w:val="18"/>
        </w:rPr>
        <w:t>emergency telephone system</w:t>
      </w:r>
    </w:p>
    <w:p w14:paraId="7FA3B5D3" w14:textId="4F2A7F57" w:rsidR="00891D19" w:rsidRDefault="004F0598" w:rsidP="00E228F0">
      <w:pPr>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1C02A1">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1C02A1">
        <w:rPr>
          <w:rFonts w:ascii="Arial" w:hAnsi="Arial" w:cs="Arial"/>
          <w:sz w:val="18"/>
          <w:szCs w:val="18"/>
        </w:rPr>
        <w:t>One emergency stop</w:t>
      </w:r>
      <w:r w:rsidR="001C3E48">
        <w:rPr>
          <w:rFonts w:ascii="Arial" w:hAnsi="Arial" w:cs="Arial"/>
          <w:sz w:val="18"/>
          <w:szCs w:val="18"/>
        </w:rPr>
        <w:t>,</w:t>
      </w:r>
      <w:r w:rsidR="001C02A1">
        <w:rPr>
          <w:rFonts w:ascii="Arial" w:hAnsi="Arial" w:cs="Arial"/>
          <w:sz w:val="18"/>
          <w:szCs w:val="18"/>
        </w:rPr>
        <w:t xml:space="preserve"> </w:t>
      </w:r>
      <w:r w:rsidR="00A3717C">
        <w:rPr>
          <w:rFonts w:ascii="Arial" w:hAnsi="Arial" w:cs="Arial"/>
          <w:sz w:val="18"/>
          <w:szCs w:val="18"/>
        </w:rPr>
        <w:t xml:space="preserve">to stop fuel dispensing and isolate dispensers’ electrical supply </w:t>
      </w:r>
      <w:r w:rsidR="001C02A1">
        <w:rPr>
          <w:rFonts w:ascii="Arial" w:hAnsi="Arial" w:cs="Arial"/>
          <w:sz w:val="18"/>
          <w:szCs w:val="18"/>
        </w:rPr>
        <w:t xml:space="preserve">in the </w:t>
      </w:r>
      <w:r w:rsidR="00574827">
        <w:rPr>
          <w:rFonts w:ascii="Arial" w:hAnsi="Arial" w:cs="Arial"/>
          <w:sz w:val="18"/>
          <w:szCs w:val="18"/>
        </w:rPr>
        <w:t xml:space="preserve">surrounding </w:t>
      </w:r>
      <w:proofErr w:type="gramStart"/>
      <w:r w:rsidR="001C02A1">
        <w:rPr>
          <w:rFonts w:ascii="Arial" w:hAnsi="Arial" w:cs="Arial"/>
          <w:sz w:val="18"/>
          <w:szCs w:val="18"/>
        </w:rPr>
        <w:t>building</w:t>
      </w:r>
      <w:r w:rsidR="00ED56DC">
        <w:rPr>
          <w:rFonts w:ascii="Arial" w:hAnsi="Arial" w:cs="Arial"/>
          <w:sz w:val="18"/>
          <w:szCs w:val="18"/>
        </w:rPr>
        <w:t>s;</w:t>
      </w:r>
      <w:proofErr w:type="gramEnd"/>
      <w:r w:rsidR="00F550DC">
        <w:rPr>
          <w:rFonts w:ascii="Arial" w:hAnsi="Arial" w:cs="Arial"/>
          <w:sz w:val="18"/>
          <w:szCs w:val="18"/>
        </w:rPr>
        <w:t xml:space="preserve"> </w:t>
      </w:r>
      <w:r w:rsidR="00ED56DC">
        <w:rPr>
          <w:rFonts w:ascii="Arial" w:hAnsi="Arial" w:cs="Arial"/>
          <w:sz w:val="18"/>
          <w:szCs w:val="18"/>
        </w:rPr>
        <w:t>and an</w:t>
      </w:r>
      <w:r w:rsidR="00F550DC">
        <w:rPr>
          <w:rFonts w:ascii="Arial" w:hAnsi="Arial" w:cs="Arial"/>
          <w:sz w:val="18"/>
          <w:szCs w:val="18"/>
        </w:rPr>
        <w:t xml:space="preserve"> emergency telephone system</w:t>
      </w:r>
    </w:p>
    <w:p w14:paraId="46836AA5" w14:textId="6A328B62" w:rsidR="00A23374" w:rsidRPr="00891D19" w:rsidRDefault="004F0598" w:rsidP="00D07D6F">
      <w:pPr>
        <w:numPr>
          <w:ilvl w:val="2"/>
          <w:numId w:val="1"/>
        </w:numPr>
        <w:tabs>
          <w:tab w:val="clear" w:pos="1224"/>
          <w:tab w:val="left" w:pos="1050"/>
        </w:tabs>
        <w:spacing w:after="20" w:line="312" w:lineRule="auto"/>
        <w:ind w:left="1417" w:hanging="992"/>
        <w:jc w:val="both"/>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1C02A1">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Pr>
          <w:rFonts w:ascii="Arial" w:hAnsi="Arial" w:cs="Arial"/>
          <w:sz w:val="18"/>
          <w:szCs w:val="18"/>
        </w:rPr>
        <w:fldChar w:fldCharType="end"/>
      </w:r>
      <w:r w:rsidR="00B84DC5" w:rsidRPr="00B84DC5">
        <w:rPr>
          <w:rFonts w:ascii="Arial" w:hAnsi="Arial" w:cs="Arial"/>
          <w:sz w:val="18"/>
          <w:szCs w:val="18"/>
        </w:rPr>
        <w:tab/>
      </w:r>
      <w:r w:rsidR="001C02A1">
        <w:rPr>
          <w:rFonts w:ascii="Arial" w:hAnsi="Arial" w:cs="Arial"/>
          <w:sz w:val="18"/>
          <w:szCs w:val="18"/>
        </w:rPr>
        <w:t xml:space="preserve">One fireman switch </w:t>
      </w:r>
      <w:r w:rsidR="009C4EA5">
        <w:rPr>
          <w:rFonts w:ascii="Arial" w:hAnsi="Arial" w:cs="Arial"/>
          <w:sz w:val="18"/>
          <w:szCs w:val="18"/>
        </w:rPr>
        <w:t xml:space="preserve">isolating all electrical supply within the </w:t>
      </w:r>
      <w:r w:rsidR="00ED56DC">
        <w:rPr>
          <w:rFonts w:ascii="Arial" w:hAnsi="Arial" w:cs="Arial"/>
          <w:sz w:val="18"/>
          <w:szCs w:val="18"/>
        </w:rPr>
        <w:t>P</w:t>
      </w:r>
      <w:r w:rsidR="009C4EA5">
        <w:rPr>
          <w:rFonts w:ascii="Arial" w:hAnsi="Arial" w:cs="Arial"/>
          <w:sz w:val="18"/>
          <w:szCs w:val="18"/>
        </w:rPr>
        <w:t>etroleum</w:t>
      </w:r>
      <w:r w:rsidR="00266D34">
        <w:rPr>
          <w:rFonts w:ascii="Arial" w:hAnsi="Arial" w:cs="Arial"/>
          <w:sz w:val="18"/>
          <w:szCs w:val="18"/>
        </w:rPr>
        <w:t>-</w:t>
      </w:r>
      <w:r w:rsidR="00ED56DC">
        <w:rPr>
          <w:rFonts w:ascii="Arial" w:hAnsi="Arial" w:cs="Arial"/>
          <w:sz w:val="18"/>
          <w:szCs w:val="18"/>
        </w:rPr>
        <w:t>F</w:t>
      </w:r>
      <w:r w:rsidR="00013E27">
        <w:rPr>
          <w:rFonts w:ascii="Arial" w:hAnsi="Arial" w:cs="Arial"/>
          <w:sz w:val="18"/>
          <w:szCs w:val="18"/>
        </w:rPr>
        <w:t xml:space="preserve">illing </w:t>
      </w:r>
      <w:r w:rsidR="00ED56DC">
        <w:rPr>
          <w:rFonts w:ascii="Arial" w:hAnsi="Arial" w:cs="Arial"/>
          <w:sz w:val="18"/>
          <w:szCs w:val="18"/>
        </w:rPr>
        <w:t>S</w:t>
      </w:r>
      <w:r w:rsidR="00013E27">
        <w:rPr>
          <w:rFonts w:ascii="Arial" w:hAnsi="Arial" w:cs="Arial"/>
          <w:sz w:val="18"/>
          <w:szCs w:val="18"/>
        </w:rPr>
        <w:t>tation (Commercial Site)</w:t>
      </w:r>
      <w:r w:rsidR="009C4EA5">
        <w:rPr>
          <w:rFonts w:ascii="Arial" w:hAnsi="Arial" w:cs="Arial"/>
          <w:sz w:val="18"/>
          <w:szCs w:val="18"/>
        </w:rPr>
        <w:t xml:space="preserve"> and associated buildings </w:t>
      </w:r>
      <w:r w:rsidR="001C02A1">
        <w:rPr>
          <w:rFonts w:ascii="Arial" w:hAnsi="Arial" w:cs="Arial"/>
          <w:sz w:val="18"/>
          <w:szCs w:val="18"/>
        </w:rPr>
        <w:t>at the forecourt entrance</w:t>
      </w:r>
    </w:p>
    <w:p w14:paraId="3A9F13AF" w14:textId="42C47279" w:rsidR="007312D1" w:rsidRDefault="007312D1" w:rsidP="00E015AC">
      <w:pPr>
        <w:pStyle w:val="Style"/>
        <w:spacing w:before="80"/>
        <w:ind w:right="181"/>
        <w:jc w:val="both"/>
        <w:rPr>
          <w:rFonts w:ascii="Arial" w:hAnsi="Arial" w:cs="Arial"/>
          <w:sz w:val="16"/>
          <w:szCs w:val="16"/>
          <w:lang w:val="en-GB"/>
        </w:rPr>
      </w:pPr>
    </w:p>
    <w:p w14:paraId="05686C8B" w14:textId="77777777" w:rsidR="00544040" w:rsidRPr="00E015AC" w:rsidRDefault="00544040" w:rsidP="00E015AC">
      <w:pPr>
        <w:pStyle w:val="Style"/>
        <w:spacing w:before="80"/>
        <w:ind w:right="181"/>
        <w:jc w:val="both"/>
        <w:rPr>
          <w:rFonts w:ascii="Arial" w:hAnsi="Arial" w:cs="Arial"/>
          <w:sz w:val="16"/>
          <w:szCs w:val="16"/>
          <w:lang w:val="en-GB"/>
        </w:rPr>
      </w:pPr>
    </w:p>
    <w:p w14:paraId="03C2EEF4" w14:textId="77777777" w:rsidR="00646B46" w:rsidRDefault="00646B46" w:rsidP="00B00DFE">
      <w:pPr>
        <w:numPr>
          <w:ilvl w:val="0"/>
          <w:numId w:val="1"/>
        </w:numPr>
        <w:tabs>
          <w:tab w:val="clear" w:pos="360"/>
          <w:tab w:val="num" w:pos="426"/>
        </w:tabs>
        <w:spacing w:line="360" w:lineRule="auto"/>
        <w:ind w:left="0" w:firstLine="0"/>
        <w:rPr>
          <w:rFonts w:ascii="Arial" w:hAnsi="Arial" w:cs="Arial"/>
          <w:b/>
          <w:sz w:val="22"/>
          <w:szCs w:val="22"/>
        </w:rPr>
      </w:pPr>
      <w:r>
        <w:rPr>
          <w:rFonts w:ascii="Arial" w:hAnsi="Arial" w:cs="Arial"/>
          <w:b/>
          <w:sz w:val="22"/>
          <w:szCs w:val="22"/>
        </w:rPr>
        <w:t>Attachments</w:t>
      </w:r>
      <w:r w:rsidR="002B3DDF">
        <w:rPr>
          <w:rFonts w:ascii="Arial" w:hAnsi="Arial" w:cs="Arial"/>
          <w:b/>
          <w:sz w:val="22"/>
          <w:szCs w:val="22"/>
        </w:rPr>
        <w:t xml:space="preserve"> Required</w:t>
      </w:r>
      <w:r>
        <w:rPr>
          <w:rFonts w:ascii="Arial" w:hAnsi="Arial" w:cs="Arial"/>
          <w:b/>
          <w:sz w:val="22"/>
          <w:szCs w:val="22"/>
        </w:rPr>
        <w:t>:</w:t>
      </w:r>
    </w:p>
    <w:p w14:paraId="6855B9F7" w14:textId="77777777" w:rsidR="00646B46" w:rsidRPr="00E02B3C" w:rsidRDefault="008930B5" w:rsidP="00213931">
      <w:pPr>
        <w:pStyle w:val="Style"/>
        <w:spacing w:before="80" w:line="480" w:lineRule="auto"/>
        <w:ind w:right="181"/>
        <w:jc w:val="both"/>
        <w:rPr>
          <w:rFonts w:ascii="Arial" w:hAnsi="Arial" w:cs="Arial"/>
          <w:sz w:val="18"/>
          <w:szCs w:val="18"/>
          <w:lang w:val="en-GB"/>
        </w:rPr>
      </w:pPr>
      <w:r>
        <w:rPr>
          <w:rFonts w:ascii="Arial" w:hAnsi="Arial" w:cs="Arial"/>
          <w:sz w:val="18"/>
          <w:szCs w:val="18"/>
          <w:lang w:val="en-GB"/>
        </w:rPr>
        <w:t xml:space="preserve">The following </w:t>
      </w:r>
      <w:r w:rsidR="00A109EF">
        <w:rPr>
          <w:rFonts w:ascii="Arial" w:hAnsi="Arial" w:cs="Arial"/>
          <w:sz w:val="18"/>
          <w:szCs w:val="18"/>
          <w:lang w:val="en-GB"/>
        </w:rPr>
        <w:t>documents</w:t>
      </w:r>
      <w:r>
        <w:rPr>
          <w:rFonts w:ascii="Arial" w:hAnsi="Arial" w:cs="Arial"/>
          <w:sz w:val="18"/>
          <w:szCs w:val="18"/>
          <w:lang w:val="en-GB"/>
        </w:rPr>
        <w:t xml:space="preserve"> are hereby being attached with this </w:t>
      </w:r>
      <w:r w:rsidR="00C53277">
        <w:rPr>
          <w:rFonts w:ascii="Arial" w:hAnsi="Arial" w:cs="Arial"/>
          <w:sz w:val="18"/>
          <w:szCs w:val="18"/>
          <w:lang w:val="en-GB"/>
        </w:rPr>
        <w:t>proposal</w:t>
      </w:r>
      <w:r>
        <w:rPr>
          <w:rFonts w:ascii="Arial" w:hAnsi="Arial" w:cs="Arial"/>
          <w:sz w:val="18"/>
          <w:szCs w:val="18"/>
          <w:lang w:val="en-GB"/>
        </w:rPr>
        <w:t>:</w:t>
      </w:r>
    </w:p>
    <w:tbl>
      <w:tblPr>
        <w:tblW w:w="103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6"/>
        <w:gridCol w:w="7200"/>
        <w:gridCol w:w="2745"/>
      </w:tblGrid>
      <w:tr w:rsidR="00BB62C4" w:rsidRPr="00B55AFE" w14:paraId="61B1A473" w14:textId="77777777" w:rsidTr="00B2654A">
        <w:trPr>
          <w:trHeight w:hRule="exact" w:val="312"/>
          <w:jc w:val="center"/>
        </w:trPr>
        <w:tc>
          <w:tcPr>
            <w:tcW w:w="356" w:type="dxa"/>
            <w:tcBorders>
              <w:top w:val="single" w:sz="12" w:space="0" w:color="auto"/>
              <w:bottom w:val="single" w:sz="4" w:space="0" w:color="auto"/>
              <w:right w:val="nil"/>
            </w:tcBorders>
            <w:shd w:val="clear" w:color="auto" w:fill="000000"/>
            <w:vAlign w:val="center"/>
          </w:tcPr>
          <w:p w14:paraId="3BCC22D4" w14:textId="77777777" w:rsidR="00BB62C4" w:rsidRDefault="00BB62C4" w:rsidP="00B2654A">
            <w:pPr>
              <w:pStyle w:val="Style"/>
              <w:rPr>
                <w:rFonts w:ascii="Arial" w:hAnsi="Arial" w:cs="Arial"/>
                <w:b/>
                <w:sz w:val="18"/>
                <w:szCs w:val="18"/>
                <w:lang w:val="en-GB"/>
              </w:rPr>
            </w:pPr>
          </w:p>
        </w:tc>
        <w:tc>
          <w:tcPr>
            <w:tcW w:w="7200" w:type="dxa"/>
            <w:tcBorders>
              <w:left w:val="nil"/>
            </w:tcBorders>
            <w:shd w:val="clear" w:color="auto" w:fill="000000"/>
            <w:vAlign w:val="center"/>
          </w:tcPr>
          <w:p w14:paraId="216100A6" w14:textId="77777777" w:rsidR="00BB62C4" w:rsidRPr="00B37689" w:rsidRDefault="00BB62C4" w:rsidP="00B2654A">
            <w:pPr>
              <w:pStyle w:val="Style"/>
              <w:rPr>
                <w:rFonts w:ascii="Arial" w:hAnsi="Arial" w:cs="Arial"/>
                <w:b/>
                <w:sz w:val="18"/>
                <w:szCs w:val="18"/>
                <w:lang w:val="en-GB"/>
              </w:rPr>
            </w:pPr>
            <w:r>
              <w:rPr>
                <w:rFonts w:ascii="Arial" w:hAnsi="Arial" w:cs="Arial"/>
                <w:b/>
                <w:sz w:val="18"/>
                <w:szCs w:val="18"/>
                <w:lang w:val="en-GB"/>
              </w:rPr>
              <w:t xml:space="preserve">Supporting </w:t>
            </w:r>
            <w:r w:rsidRPr="00B37689">
              <w:rPr>
                <w:rFonts w:ascii="Arial" w:hAnsi="Arial" w:cs="Arial"/>
                <w:b/>
                <w:sz w:val="18"/>
                <w:szCs w:val="18"/>
                <w:lang w:val="en-GB"/>
              </w:rPr>
              <w:t>Document</w:t>
            </w:r>
            <w:r>
              <w:rPr>
                <w:rFonts w:ascii="Arial" w:hAnsi="Arial" w:cs="Arial"/>
                <w:b/>
                <w:sz w:val="18"/>
                <w:szCs w:val="18"/>
                <w:lang w:val="en-GB"/>
              </w:rPr>
              <w:t>s</w:t>
            </w:r>
            <w:r>
              <w:rPr>
                <w:rStyle w:val="FootnoteReference"/>
                <w:rFonts w:ascii="Arial" w:hAnsi="Arial" w:cs="Arial"/>
                <w:sz w:val="18"/>
                <w:szCs w:val="18"/>
                <w:lang w:val="en-GB"/>
              </w:rPr>
              <w:footnoteReference w:id="3"/>
            </w:r>
          </w:p>
        </w:tc>
        <w:tc>
          <w:tcPr>
            <w:tcW w:w="2745" w:type="dxa"/>
            <w:shd w:val="clear" w:color="auto" w:fill="000000"/>
            <w:vAlign w:val="center"/>
          </w:tcPr>
          <w:p w14:paraId="2162ADC8" w14:textId="77777777" w:rsidR="00BB62C4" w:rsidRPr="00B37689" w:rsidRDefault="00BB62C4" w:rsidP="00BB0CA9">
            <w:pPr>
              <w:pStyle w:val="Style"/>
              <w:ind w:left="76"/>
              <w:rPr>
                <w:rFonts w:ascii="Arial" w:hAnsi="Arial" w:cs="Arial"/>
                <w:sz w:val="18"/>
                <w:szCs w:val="18"/>
                <w:lang w:val="en-GB"/>
              </w:rPr>
            </w:pPr>
            <w:r>
              <w:rPr>
                <w:rFonts w:ascii="Arial" w:hAnsi="Arial" w:cs="Arial"/>
                <w:b/>
                <w:sz w:val="18"/>
                <w:szCs w:val="18"/>
                <w:lang w:val="en-GB"/>
              </w:rPr>
              <w:t>Reference No.</w:t>
            </w:r>
          </w:p>
        </w:tc>
      </w:tr>
      <w:tr w:rsidR="00BB62C4" w:rsidRPr="00B55AFE" w14:paraId="06B53592" w14:textId="77777777" w:rsidTr="00B2654A">
        <w:trPr>
          <w:trHeight w:hRule="exact" w:val="312"/>
          <w:jc w:val="center"/>
        </w:trPr>
        <w:tc>
          <w:tcPr>
            <w:tcW w:w="356" w:type="dxa"/>
            <w:tcBorders>
              <w:top w:val="single" w:sz="4" w:space="0" w:color="auto"/>
              <w:bottom w:val="single" w:sz="4" w:space="0" w:color="auto"/>
              <w:right w:val="nil"/>
            </w:tcBorders>
            <w:vAlign w:val="center"/>
          </w:tcPr>
          <w:p w14:paraId="76FEC4F6" w14:textId="77777777" w:rsidR="00BB62C4" w:rsidRPr="00255153" w:rsidRDefault="004F0598" w:rsidP="00B2654A">
            <w:pPr>
              <w:pStyle w:val="Style"/>
              <w:jc w:val="center"/>
              <w:rPr>
                <w:rFonts w:ascii="Arial" w:hAnsi="Arial" w:cs="Arial"/>
                <w:sz w:val="18"/>
                <w:szCs w:val="18"/>
                <w:lang w:val="en-GB"/>
              </w:rPr>
            </w:pPr>
            <w:r w:rsidRPr="00255153">
              <w:rPr>
                <w:rFonts w:ascii="Arial" w:hAnsi="Arial" w:cs="Arial"/>
                <w:sz w:val="18"/>
                <w:szCs w:val="18"/>
                <w:lang w:val="en-GB"/>
              </w:rPr>
              <w:fldChar w:fldCharType="begin">
                <w:ffData>
                  <w:name w:val="Check26"/>
                  <w:enabled/>
                  <w:calcOnExit w:val="0"/>
                  <w:checkBox>
                    <w:sizeAuto/>
                    <w:default w:val="0"/>
                  </w:checkBox>
                </w:ffData>
              </w:fldChar>
            </w:r>
            <w:r w:rsidR="00BB62C4" w:rsidRPr="00255153">
              <w:rPr>
                <w:rFonts w:ascii="Arial" w:hAnsi="Arial" w:cs="Arial"/>
                <w:sz w:val="18"/>
                <w:szCs w:val="18"/>
                <w:lang w:val="en-GB"/>
              </w:rPr>
              <w:instrText xml:space="preserve"> FORMCHECKBOX </w:instrText>
            </w:r>
            <w:r w:rsidR="00497587">
              <w:rPr>
                <w:rFonts w:ascii="Arial" w:hAnsi="Arial" w:cs="Arial"/>
                <w:sz w:val="18"/>
                <w:szCs w:val="18"/>
                <w:lang w:val="en-GB"/>
              </w:rPr>
            </w:r>
            <w:r w:rsidR="00497587">
              <w:rPr>
                <w:rFonts w:ascii="Arial" w:hAnsi="Arial" w:cs="Arial"/>
                <w:sz w:val="18"/>
                <w:szCs w:val="18"/>
                <w:lang w:val="en-GB"/>
              </w:rPr>
              <w:fldChar w:fldCharType="separate"/>
            </w:r>
            <w:r w:rsidRPr="00255153">
              <w:rPr>
                <w:rFonts w:ascii="Arial" w:hAnsi="Arial" w:cs="Arial"/>
                <w:sz w:val="18"/>
                <w:szCs w:val="18"/>
                <w:lang w:val="en-GB"/>
              </w:rPr>
              <w:fldChar w:fldCharType="end"/>
            </w:r>
          </w:p>
        </w:tc>
        <w:tc>
          <w:tcPr>
            <w:tcW w:w="7200" w:type="dxa"/>
            <w:tcBorders>
              <w:left w:val="nil"/>
            </w:tcBorders>
            <w:vAlign w:val="center"/>
          </w:tcPr>
          <w:p w14:paraId="26D714DE" w14:textId="77777777" w:rsidR="00BB62C4" w:rsidRPr="004F3D86" w:rsidRDefault="000E31E4" w:rsidP="00FD4E3A">
            <w:pPr>
              <w:pStyle w:val="Style"/>
              <w:numPr>
                <w:ilvl w:val="1"/>
                <w:numId w:val="1"/>
              </w:numPr>
              <w:tabs>
                <w:tab w:val="clear" w:pos="792"/>
                <w:tab w:val="num" w:pos="618"/>
              </w:tabs>
              <w:ind w:left="51" w:firstLine="0"/>
              <w:rPr>
                <w:rFonts w:ascii="Arial" w:hAnsi="Arial" w:cs="Arial"/>
                <w:sz w:val="18"/>
                <w:szCs w:val="18"/>
                <w:lang w:val="en-GB"/>
              </w:rPr>
            </w:pPr>
            <w:r w:rsidRPr="004F3D86">
              <w:rPr>
                <w:rFonts w:ascii="Arial" w:hAnsi="Arial" w:cs="Arial"/>
                <w:sz w:val="18"/>
                <w:szCs w:val="18"/>
                <w:lang w:val="en-GB"/>
              </w:rPr>
              <w:t>Technical Proposal</w:t>
            </w:r>
          </w:p>
        </w:tc>
        <w:tc>
          <w:tcPr>
            <w:tcW w:w="2745" w:type="dxa"/>
            <w:vAlign w:val="center"/>
          </w:tcPr>
          <w:p w14:paraId="24485A19" w14:textId="77777777" w:rsidR="00BB62C4" w:rsidRPr="00B55AFE" w:rsidRDefault="004F0598" w:rsidP="00BB0CA9">
            <w:pPr>
              <w:pStyle w:val="Style"/>
              <w:ind w:left="76"/>
              <w:rPr>
                <w:rFonts w:ascii="Arial" w:hAnsi="Arial" w:cs="Arial"/>
                <w:sz w:val="18"/>
                <w:szCs w:val="18"/>
                <w:lang w:val="en-GB"/>
              </w:rPr>
            </w:pPr>
            <w:r>
              <w:rPr>
                <w:rFonts w:ascii="Arial" w:hAnsi="Arial" w:cs="Arial"/>
                <w:sz w:val="18"/>
                <w:szCs w:val="18"/>
                <w:lang w:val="en-GB"/>
              </w:rPr>
              <w:fldChar w:fldCharType="begin">
                <w:ffData>
                  <w:name w:val="Text44"/>
                  <w:enabled/>
                  <w:calcOnExit w:val="0"/>
                  <w:textInput>
                    <w:format w:val="FIRST CAPITAL"/>
                  </w:textInput>
                </w:ffData>
              </w:fldChar>
            </w:r>
            <w:r w:rsidR="00BB62C4">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Pr>
                <w:rFonts w:ascii="Arial" w:hAnsi="Arial" w:cs="Arial"/>
                <w:sz w:val="18"/>
                <w:szCs w:val="18"/>
                <w:lang w:val="en-GB"/>
              </w:rPr>
              <w:fldChar w:fldCharType="end"/>
            </w:r>
          </w:p>
        </w:tc>
      </w:tr>
      <w:tr w:rsidR="00BB62C4" w:rsidRPr="00B55AFE" w14:paraId="1DEBA935" w14:textId="77777777" w:rsidTr="00B2654A">
        <w:trPr>
          <w:trHeight w:hRule="exact" w:val="312"/>
          <w:jc w:val="center"/>
        </w:trPr>
        <w:tc>
          <w:tcPr>
            <w:tcW w:w="356" w:type="dxa"/>
            <w:tcBorders>
              <w:top w:val="single" w:sz="4" w:space="0" w:color="auto"/>
              <w:bottom w:val="single" w:sz="4" w:space="0" w:color="auto"/>
              <w:right w:val="nil"/>
            </w:tcBorders>
            <w:vAlign w:val="center"/>
          </w:tcPr>
          <w:p w14:paraId="70D4D643" w14:textId="77777777" w:rsidR="00BB62C4" w:rsidRPr="00255153" w:rsidRDefault="004F0598" w:rsidP="00B2654A">
            <w:pPr>
              <w:jc w:val="center"/>
              <w:rPr>
                <w:sz w:val="18"/>
                <w:szCs w:val="18"/>
              </w:rPr>
            </w:pPr>
            <w:r w:rsidRPr="00255153">
              <w:rPr>
                <w:rFonts w:ascii="Arial" w:hAnsi="Arial" w:cs="Arial"/>
                <w:sz w:val="18"/>
                <w:szCs w:val="18"/>
              </w:rPr>
              <w:fldChar w:fldCharType="begin">
                <w:ffData>
                  <w:name w:val="Check26"/>
                  <w:enabled/>
                  <w:calcOnExit w:val="0"/>
                  <w:checkBox>
                    <w:sizeAuto/>
                    <w:default w:val="0"/>
                  </w:checkBox>
                </w:ffData>
              </w:fldChar>
            </w:r>
            <w:r w:rsidR="00BB62C4" w:rsidRPr="00255153">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sidRPr="00255153">
              <w:rPr>
                <w:rFonts w:ascii="Arial" w:hAnsi="Arial" w:cs="Arial"/>
                <w:sz w:val="18"/>
                <w:szCs w:val="18"/>
              </w:rPr>
              <w:fldChar w:fldCharType="end"/>
            </w:r>
          </w:p>
        </w:tc>
        <w:tc>
          <w:tcPr>
            <w:tcW w:w="7200" w:type="dxa"/>
            <w:tcBorders>
              <w:left w:val="nil"/>
            </w:tcBorders>
            <w:vAlign w:val="center"/>
          </w:tcPr>
          <w:p w14:paraId="302CB955" w14:textId="77777777" w:rsidR="00BB62C4" w:rsidRPr="004F3D86" w:rsidRDefault="000E31E4" w:rsidP="00FD4E3A">
            <w:pPr>
              <w:pStyle w:val="Style"/>
              <w:numPr>
                <w:ilvl w:val="1"/>
                <w:numId w:val="1"/>
              </w:numPr>
              <w:tabs>
                <w:tab w:val="clear" w:pos="792"/>
                <w:tab w:val="num" w:pos="618"/>
              </w:tabs>
              <w:ind w:left="51" w:firstLine="0"/>
              <w:rPr>
                <w:rFonts w:ascii="Arial" w:hAnsi="Arial" w:cs="Arial"/>
                <w:sz w:val="18"/>
                <w:szCs w:val="18"/>
                <w:lang w:val="en-GB"/>
              </w:rPr>
            </w:pPr>
            <w:r w:rsidRPr="004F3D86">
              <w:rPr>
                <w:rFonts w:ascii="Arial" w:hAnsi="Arial" w:cs="Arial"/>
                <w:sz w:val="18"/>
                <w:szCs w:val="18"/>
                <w:lang w:val="en-GB"/>
              </w:rPr>
              <w:t>Site Plan</w:t>
            </w:r>
            <w:r w:rsidRPr="004F3D86">
              <w:rPr>
                <w:rFonts w:ascii="Arial" w:hAnsi="Arial" w:cs="Arial"/>
                <w:sz w:val="18"/>
                <w:szCs w:val="18"/>
                <w:vertAlign w:val="superscript"/>
                <w:lang w:val="en-GB"/>
              </w:rPr>
              <w:footnoteReference w:id="4"/>
            </w:r>
            <w:r w:rsidRPr="004F3D86">
              <w:rPr>
                <w:rFonts w:ascii="Arial" w:hAnsi="Arial" w:cs="Arial"/>
                <w:sz w:val="18"/>
                <w:szCs w:val="18"/>
                <w:vertAlign w:val="superscript"/>
                <w:lang w:val="en-GB"/>
              </w:rPr>
              <w:t xml:space="preserve"> </w:t>
            </w:r>
            <w:r w:rsidRPr="004F3D86">
              <w:rPr>
                <w:rFonts w:ascii="Arial" w:hAnsi="Arial" w:cs="Arial"/>
                <w:sz w:val="18"/>
                <w:szCs w:val="18"/>
                <w:lang w:val="en-GB"/>
              </w:rPr>
              <w:t xml:space="preserve">(Scale 1:2500) </w:t>
            </w:r>
          </w:p>
        </w:tc>
        <w:tc>
          <w:tcPr>
            <w:tcW w:w="2745" w:type="dxa"/>
            <w:vAlign w:val="center"/>
          </w:tcPr>
          <w:p w14:paraId="3ECEC86C" w14:textId="77777777" w:rsidR="00BB62C4" w:rsidRPr="00B55AFE" w:rsidRDefault="004F0598" w:rsidP="00BB0CA9">
            <w:pPr>
              <w:pStyle w:val="Style"/>
              <w:ind w:left="76"/>
              <w:rPr>
                <w:rFonts w:ascii="Arial" w:hAnsi="Arial" w:cs="Arial"/>
                <w:sz w:val="18"/>
                <w:szCs w:val="18"/>
                <w:lang w:val="en-GB"/>
              </w:rPr>
            </w:pPr>
            <w:r>
              <w:rPr>
                <w:rFonts w:ascii="Arial" w:hAnsi="Arial" w:cs="Arial"/>
                <w:sz w:val="18"/>
                <w:szCs w:val="18"/>
                <w:lang w:val="en-GB"/>
              </w:rPr>
              <w:fldChar w:fldCharType="begin">
                <w:ffData>
                  <w:name w:val="Text45"/>
                  <w:enabled/>
                  <w:calcOnExit w:val="0"/>
                  <w:textInput>
                    <w:format w:val="FIRST CAPITAL"/>
                  </w:textInput>
                </w:ffData>
              </w:fldChar>
            </w:r>
            <w:r w:rsidR="00BB62C4">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Pr>
                <w:rFonts w:ascii="Arial" w:hAnsi="Arial" w:cs="Arial"/>
                <w:sz w:val="18"/>
                <w:szCs w:val="18"/>
                <w:lang w:val="en-GB"/>
              </w:rPr>
              <w:fldChar w:fldCharType="end"/>
            </w:r>
          </w:p>
        </w:tc>
      </w:tr>
      <w:tr w:rsidR="00BB62C4" w:rsidRPr="00B55AFE" w14:paraId="1DE62E78" w14:textId="77777777" w:rsidTr="00B2654A">
        <w:trPr>
          <w:trHeight w:hRule="exact" w:val="312"/>
          <w:jc w:val="center"/>
        </w:trPr>
        <w:tc>
          <w:tcPr>
            <w:tcW w:w="356" w:type="dxa"/>
            <w:tcBorders>
              <w:top w:val="single" w:sz="4" w:space="0" w:color="auto"/>
              <w:bottom w:val="single" w:sz="4" w:space="0" w:color="auto"/>
              <w:right w:val="nil"/>
            </w:tcBorders>
            <w:vAlign w:val="center"/>
          </w:tcPr>
          <w:p w14:paraId="74C72527" w14:textId="77777777" w:rsidR="00BB62C4" w:rsidRPr="00255153" w:rsidRDefault="004F0598" w:rsidP="00B2654A">
            <w:pPr>
              <w:jc w:val="center"/>
              <w:rPr>
                <w:sz w:val="18"/>
                <w:szCs w:val="18"/>
              </w:rPr>
            </w:pPr>
            <w:r w:rsidRPr="00255153">
              <w:rPr>
                <w:rFonts w:ascii="Arial" w:hAnsi="Arial" w:cs="Arial"/>
                <w:sz w:val="18"/>
                <w:szCs w:val="18"/>
              </w:rPr>
              <w:fldChar w:fldCharType="begin">
                <w:ffData>
                  <w:name w:val="Check26"/>
                  <w:enabled/>
                  <w:calcOnExit w:val="0"/>
                  <w:checkBox>
                    <w:sizeAuto/>
                    <w:default w:val="0"/>
                  </w:checkBox>
                </w:ffData>
              </w:fldChar>
            </w:r>
            <w:r w:rsidR="00BB62C4" w:rsidRPr="00255153">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sidRPr="00255153">
              <w:rPr>
                <w:rFonts w:ascii="Arial" w:hAnsi="Arial" w:cs="Arial"/>
                <w:sz w:val="18"/>
                <w:szCs w:val="18"/>
              </w:rPr>
              <w:fldChar w:fldCharType="end"/>
            </w:r>
          </w:p>
        </w:tc>
        <w:tc>
          <w:tcPr>
            <w:tcW w:w="7200" w:type="dxa"/>
            <w:tcBorders>
              <w:left w:val="nil"/>
            </w:tcBorders>
            <w:vAlign w:val="center"/>
          </w:tcPr>
          <w:p w14:paraId="16E92D46" w14:textId="77777777" w:rsidR="00BB62C4" w:rsidRPr="004F3D86" w:rsidRDefault="000E31E4" w:rsidP="00FD4E3A">
            <w:pPr>
              <w:pStyle w:val="Style"/>
              <w:numPr>
                <w:ilvl w:val="1"/>
                <w:numId w:val="1"/>
              </w:numPr>
              <w:tabs>
                <w:tab w:val="clear" w:pos="792"/>
                <w:tab w:val="num" w:pos="618"/>
              </w:tabs>
              <w:ind w:left="51" w:firstLine="0"/>
              <w:rPr>
                <w:rFonts w:ascii="Arial" w:hAnsi="Arial" w:cs="Arial"/>
                <w:sz w:val="18"/>
                <w:szCs w:val="18"/>
                <w:lang w:val="en-GB"/>
              </w:rPr>
            </w:pPr>
            <w:r w:rsidRPr="004F3D86">
              <w:rPr>
                <w:rFonts w:ascii="Arial" w:hAnsi="Arial" w:cs="Arial"/>
                <w:sz w:val="18"/>
                <w:szCs w:val="18"/>
                <w:lang w:val="en-GB"/>
              </w:rPr>
              <w:t>Forecourt Layout</w:t>
            </w:r>
          </w:p>
        </w:tc>
        <w:tc>
          <w:tcPr>
            <w:tcW w:w="2745" w:type="dxa"/>
            <w:vAlign w:val="center"/>
          </w:tcPr>
          <w:p w14:paraId="0A7AA3AF" w14:textId="77777777" w:rsidR="00BB62C4" w:rsidRPr="00B55AFE" w:rsidRDefault="004F0598" w:rsidP="00BB0CA9">
            <w:pPr>
              <w:pStyle w:val="Style"/>
              <w:ind w:left="76"/>
              <w:rPr>
                <w:rFonts w:ascii="Arial" w:hAnsi="Arial" w:cs="Arial"/>
                <w:sz w:val="18"/>
                <w:szCs w:val="18"/>
                <w:lang w:val="en-GB"/>
              </w:rPr>
            </w:pPr>
            <w:r>
              <w:rPr>
                <w:rFonts w:ascii="Arial" w:hAnsi="Arial" w:cs="Arial"/>
                <w:sz w:val="18"/>
                <w:szCs w:val="18"/>
                <w:lang w:val="en-GB"/>
              </w:rPr>
              <w:fldChar w:fldCharType="begin">
                <w:ffData>
                  <w:name w:val="Text46"/>
                  <w:enabled/>
                  <w:calcOnExit w:val="0"/>
                  <w:textInput>
                    <w:format w:val="FIRST CAPITAL"/>
                  </w:textInput>
                </w:ffData>
              </w:fldChar>
            </w:r>
            <w:r w:rsidR="00BB62C4">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Pr>
                <w:rFonts w:ascii="Arial" w:hAnsi="Arial" w:cs="Arial"/>
                <w:sz w:val="18"/>
                <w:szCs w:val="18"/>
                <w:lang w:val="en-GB"/>
              </w:rPr>
              <w:fldChar w:fldCharType="end"/>
            </w:r>
          </w:p>
        </w:tc>
      </w:tr>
      <w:tr w:rsidR="00BB62C4" w:rsidRPr="00B55AFE" w14:paraId="7B2DE899" w14:textId="77777777" w:rsidTr="00B2654A">
        <w:trPr>
          <w:trHeight w:hRule="exact" w:val="312"/>
          <w:jc w:val="center"/>
        </w:trPr>
        <w:tc>
          <w:tcPr>
            <w:tcW w:w="356" w:type="dxa"/>
            <w:tcBorders>
              <w:top w:val="single" w:sz="4" w:space="0" w:color="auto"/>
              <w:bottom w:val="single" w:sz="4" w:space="0" w:color="auto"/>
              <w:right w:val="nil"/>
            </w:tcBorders>
            <w:vAlign w:val="center"/>
          </w:tcPr>
          <w:p w14:paraId="2291666C" w14:textId="77777777" w:rsidR="00BB62C4" w:rsidRPr="00255153" w:rsidRDefault="004F0598" w:rsidP="00B2654A">
            <w:pPr>
              <w:jc w:val="center"/>
              <w:rPr>
                <w:sz w:val="18"/>
                <w:szCs w:val="18"/>
              </w:rPr>
            </w:pPr>
            <w:r w:rsidRPr="00255153">
              <w:rPr>
                <w:rFonts w:ascii="Arial" w:hAnsi="Arial" w:cs="Arial"/>
                <w:sz w:val="18"/>
                <w:szCs w:val="18"/>
              </w:rPr>
              <w:fldChar w:fldCharType="begin">
                <w:ffData>
                  <w:name w:val="Check26"/>
                  <w:enabled/>
                  <w:calcOnExit w:val="0"/>
                  <w:checkBox>
                    <w:sizeAuto/>
                    <w:default w:val="0"/>
                  </w:checkBox>
                </w:ffData>
              </w:fldChar>
            </w:r>
            <w:r w:rsidR="00BB62C4" w:rsidRPr="00255153">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sidRPr="00255153">
              <w:rPr>
                <w:rFonts w:ascii="Arial" w:hAnsi="Arial" w:cs="Arial"/>
                <w:sz w:val="18"/>
                <w:szCs w:val="18"/>
              </w:rPr>
              <w:fldChar w:fldCharType="end"/>
            </w:r>
          </w:p>
        </w:tc>
        <w:tc>
          <w:tcPr>
            <w:tcW w:w="7200" w:type="dxa"/>
            <w:tcBorders>
              <w:left w:val="nil"/>
            </w:tcBorders>
            <w:vAlign w:val="center"/>
          </w:tcPr>
          <w:p w14:paraId="3F12F2E2" w14:textId="77777777" w:rsidR="00BB62C4" w:rsidRPr="004F3D86" w:rsidRDefault="000E31E4" w:rsidP="00FD4E3A">
            <w:pPr>
              <w:pStyle w:val="Style"/>
              <w:numPr>
                <w:ilvl w:val="1"/>
                <w:numId w:val="1"/>
              </w:numPr>
              <w:tabs>
                <w:tab w:val="clear" w:pos="792"/>
                <w:tab w:val="num" w:pos="618"/>
              </w:tabs>
              <w:ind w:left="51" w:firstLine="0"/>
              <w:rPr>
                <w:rFonts w:ascii="Arial" w:hAnsi="Arial" w:cs="Arial"/>
                <w:sz w:val="18"/>
                <w:szCs w:val="18"/>
                <w:lang w:val="en-GB"/>
              </w:rPr>
            </w:pPr>
            <w:r w:rsidRPr="004F3D86">
              <w:rPr>
                <w:rFonts w:ascii="Arial" w:hAnsi="Arial" w:cs="Arial"/>
                <w:sz w:val="18"/>
                <w:szCs w:val="18"/>
                <w:lang w:val="en-GB"/>
              </w:rPr>
              <w:t>Tank Farm Layout (including a cross-section of the tanks in the pit)</w:t>
            </w:r>
          </w:p>
        </w:tc>
        <w:tc>
          <w:tcPr>
            <w:tcW w:w="2745" w:type="dxa"/>
            <w:vAlign w:val="center"/>
          </w:tcPr>
          <w:p w14:paraId="54FCA40A" w14:textId="77777777" w:rsidR="00BB62C4" w:rsidRPr="00B55AFE" w:rsidRDefault="004F0598" w:rsidP="00BB0CA9">
            <w:pPr>
              <w:pStyle w:val="Style"/>
              <w:ind w:left="76"/>
              <w:rPr>
                <w:rFonts w:ascii="Arial" w:hAnsi="Arial" w:cs="Arial"/>
                <w:sz w:val="18"/>
                <w:szCs w:val="18"/>
                <w:lang w:val="en-GB"/>
              </w:rPr>
            </w:pPr>
            <w:r>
              <w:rPr>
                <w:rFonts w:ascii="Arial" w:hAnsi="Arial" w:cs="Arial"/>
                <w:sz w:val="18"/>
                <w:szCs w:val="18"/>
                <w:lang w:val="en-GB"/>
              </w:rPr>
              <w:fldChar w:fldCharType="begin">
                <w:ffData>
                  <w:name w:val="Text47"/>
                  <w:enabled/>
                  <w:calcOnExit w:val="0"/>
                  <w:textInput>
                    <w:format w:val="FIRST CAPITAL"/>
                  </w:textInput>
                </w:ffData>
              </w:fldChar>
            </w:r>
            <w:r w:rsidR="00BB62C4">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Pr>
                <w:rFonts w:ascii="Arial" w:hAnsi="Arial" w:cs="Arial"/>
                <w:sz w:val="18"/>
                <w:szCs w:val="18"/>
                <w:lang w:val="en-GB"/>
              </w:rPr>
              <w:fldChar w:fldCharType="end"/>
            </w:r>
          </w:p>
        </w:tc>
      </w:tr>
      <w:tr w:rsidR="00BB62C4" w:rsidRPr="00B55AFE" w14:paraId="2E6E9864" w14:textId="77777777" w:rsidTr="00B2654A">
        <w:trPr>
          <w:trHeight w:hRule="exact" w:val="312"/>
          <w:jc w:val="center"/>
        </w:trPr>
        <w:tc>
          <w:tcPr>
            <w:tcW w:w="356" w:type="dxa"/>
            <w:tcBorders>
              <w:top w:val="single" w:sz="4" w:space="0" w:color="auto"/>
              <w:bottom w:val="single" w:sz="4" w:space="0" w:color="auto"/>
              <w:right w:val="nil"/>
            </w:tcBorders>
            <w:vAlign w:val="center"/>
          </w:tcPr>
          <w:p w14:paraId="2B413509" w14:textId="77777777" w:rsidR="00BB62C4" w:rsidRPr="00255153" w:rsidRDefault="004F0598" w:rsidP="00B2654A">
            <w:pPr>
              <w:jc w:val="center"/>
              <w:rPr>
                <w:sz w:val="18"/>
                <w:szCs w:val="18"/>
              </w:rPr>
            </w:pPr>
            <w:r w:rsidRPr="00255153">
              <w:rPr>
                <w:rFonts w:ascii="Arial" w:hAnsi="Arial" w:cs="Arial"/>
                <w:sz w:val="18"/>
                <w:szCs w:val="18"/>
              </w:rPr>
              <w:fldChar w:fldCharType="begin">
                <w:ffData>
                  <w:name w:val="Check26"/>
                  <w:enabled/>
                  <w:calcOnExit w:val="0"/>
                  <w:checkBox>
                    <w:sizeAuto/>
                    <w:default w:val="0"/>
                  </w:checkBox>
                </w:ffData>
              </w:fldChar>
            </w:r>
            <w:r w:rsidR="00BB62C4" w:rsidRPr="00255153">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sidRPr="00255153">
              <w:rPr>
                <w:rFonts w:ascii="Arial" w:hAnsi="Arial" w:cs="Arial"/>
                <w:sz w:val="18"/>
                <w:szCs w:val="18"/>
              </w:rPr>
              <w:fldChar w:fldCharType="end"/>
            </w:r>
          </w:p>
        </w:tc>
        <w:tc>
          <w:tcPr>
            <w:tcW w:w="7200" w:type="dxa"/>
            <w:tcBorders>
              <w:left w:val="nil"/>
            </w:tcBorders>
            <w:vAlign w:val="center"/>
          </w:tcPr>
          <w:p w14:paraId="7F9C730E" w14:textId="5FBE46CE" w:rsidR="00BB62C4" w:rsidRPr="004F3D86" w:rsidRDefault="000E31E4" w:rsidP="00FD4E3A">
            <w:pPr>
              <w:pStyle w:val="Style"/>
              <w:numPr>
                <w:ilvl w:val="1"/>
                <w:numId w:val="1"/>
              </w:numPr>
              <w:tabs>
                <w:tab w:val="clear" w:pos="792"/>
                <w:tab w:val="num" w:pos="618"/>
              </w:tabs>
              <w:ind w:left="51" w:firstLine="0"/>
              <w:rPr>
                <w:rFonts w:ascii="Arial" w:hAnsi="Arial" w:cs="Arial"/>
                <w:sz w:val="18"/>
                <w:szCs w:val="18"/>
                <w:lang w:val="en-GB"/>
              </w:rPr>
            </w:pPr>
            <w:r w:rsidRPr="004F3D86">
              <w:rPr>
                <w:rFonts w:ascii="Arial" w:hAnsi="Arial" w:cs="Arial"/>
                <w:sz w:val="18"/>
                <w:szCs w:val="18"/>
                <w:lang w:val="en-GB"/>
              </w:rPr>
              <w:t xml:space="preserve">Filling </w:t>
            </w:r>
            <w:r w:rsidR="0038352B" w:rsidRPr="004F3D86">
              <w:rPr>
                <w:rFonts w:ascii="Arial" w:hAnsi="Arial" w:cs="Arial"/>
                <w:sz w:val="18"/>
                <w:szCs w:val="18"/>
                <w:lang w:val="en-GB"/>
              </w:rPr>
              <w:t>Pipework</w:t>
            </w:r>
          </w:p>
        </w:tc>
        <w:tc>
          <w:tcPr>
            <w:tcW w:w="2745" w:type="dxa"/>
            <w:vAlign w:val="center"/>
          </w:tcPr>
          <w:p w14:paraId="2FF6E9A8" w14:textId="77777777" w:rsidR="00BB62C4" w:rsidRPr="00B55AFE" w:rsidRDefault="004F0598" w:rsidP="00BB0CA9">
            <w:pPr>
              <w:pStyle w:val="Style"/>
              <w:ind w:left="76"/>
              <w:rPr>
                <w:rFonts w:ascii="Arial" w:hAnsi="Arial" w:cs="Arial"/>
                <w:sz w:val="18"/>
                <w:szCs w:val="18"/>
                <w:lang w:val="en-GB"/>
              </w:rPr>
            </w:pPr>
            <w:r>
              <w:rPr>
                <w:rFonts w:ascii="Arial" w:hAnsi="Arial" w:cs="Arial"/>
                <w:sz w:val="18"/>
                <w:szCs w:val="18"/>
                <w:lang w:val="en-GB"/>
              </w:rPr>
              <w:fldChar w:fldCharType="begin">
                <w:ffData>
                  <w:name w:val="Text48"/>
                  <w:enabled/>
                  <w:calcOnExit w:val="0"/>
                  <w:textInput>
                    <w:format w:val="FIRST CAPITAL"/>
                  </w:textInput>
                </w:ffData>
              </w:fldChar>
            </w:r>
            <w:r w:rsidR="00BB62C4">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Pr>
                <w:rFonts w:ascii="Arial" w:hAnsi="Arial" w:cs="Arial"/>
                <w:sz w:val="18"/>
                <w:szCs w:val="18"/>
                <w:lang w:val="en-GB"/>
              </w:rPr>
              <w:fldChar w:fldCharType="end"/>
            </w:r>
          </w:p>
        </w:tc>
      </w:tr>
      <w:tr w:rsidR="00BB62C4" w:rsidRPr="00B55AFE" w14:paraId="27DA9CD2" w14:textId="77777777" w:rsidTr="00B2654A">
        <w:trPr>
          <w:trHeight w:hRule="exact" w:val="312"/>
          <w:jc w:val="center"/>
        </w:trPr>
        <w:tc>
          <w:tcPr>
            <w:tcW w:w="356" w:type="dxa"/>
            <w:tcBorders>
              <w:top w:val="single" w:sz="4" w:space="0" w:color="auto"/>
              <w:bottom w:val="single" w:sz="4" w:space="0" w:color="auto"/>
              <w:right w:val="nil"/>
            </w:tcBorders>
            <w:vAlign w:val="center"/>
          </w:tcPr>
          <w:p w14:paraId="63D8FD4E" w14:textId="77777777" w:rsidR="00BB62C4" w:rsidRPr="00255153" w:rsidRDefault="004F0598" w:rsidP="00B2654A">
            <w:pPr>
              <w:jc w:val="center"/>
              <w:rPr>
                <w:sz w:val="18"/>
                <w:szCs w:val="18"/>
              </w:rPr>
            </w:pPr>
            <w:r w:rsidRPr="00255153">
              <w:rPr>
                <w:rFonts w:ascii="Arial" w:hAnsi="Arial" w:cs="Arial"/>
                <w:sz w:val="18"/>
                <w:szCs w:val="18"/>
              </w:rPr>
              <w:fldChar w:fldCharType="begin">
                <w:ffData>
                  <w:name w:val="Check26"/>
                  <w:enabled/>
                  <w:calcOnExit w:val="0"/>
                  <w:checkBox>
                    <w:sizeAuto/>
                    <w:default w:val="0"/>
                  </w:checkBox>
                </w:ffData>
              </w:fldChar>
            </w:r>
            <w:r w:rsidR="00BB62C4" w:rsidRPr="00255153">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sidRPr="00255153">
              <w:rPr>
                <w:rFonts w:ascii="Arial" w:hAnsi="Arial" w:cs="Arial"/>
                <w:sz w:val="18"/>
                <w:szCs w:val="18"/>
              </w:rPr>
              <w:fldChar w:fldCharType="end"/>
            </w:r>
          </w:p>
        </w:tc>
        <w:tc>
          <w:tcPr>
            <w:tcW w:w="7200" w:type="dxa"/>
            <w:tcBorders>
              <w:left w:val="nil"/>
            </w:tcBorders>
            <w:vAlign w:val="center"/>
          </w:tcPr>
          <w:p w14:paraId="167A9665" w14:textId="5A6DE9DC" w:rsidR="00BB62C4" w:rsidRPr="004F3D86" w:rsidRDefault="000E31E4" w:rsidP="00FD4E3A">
            <w:pPr>
              <w:pStyle w:val="Style"/>
              <w:numPr>
                <w:ilvl w:val="1"/>
                <w:numId w:val="1"/>
              </w:numPr>
              <w:tabs>
                <w:tab w:val="clear" w:pos="792"/>
                <w:tab w:val="num" w:pos="618"/>
              </w:tabs>
              <w:ind w:left="51" w:firstLine="0"/>
              <w:rPr>
                <w:rFonts w:ascii="Arial" w:hAnsi="Arial" w:cs="Arial"/>
                <w:sz w:val="18"/>
                <w:szCs w:val="18"/>
                <w:lang w:val="en-GB"/>
              </w:rPr>
            </w:pPr>
            <w:r w:rsidRPr="004F3D86">
              <w:rPr>
                <w:rFonts w:ascii="Arial" w:hAnsi="Arial" w:cs="Arial"/>
                <w:sz w:val="18"/>
                <w:szCs w:val="18"/>
                <w:lang w:val="en-GB"/>
              </w:rPr>
              <w:t xml:space="preserve">Suction </w:t>
            </w:r>
            <w:r w:rsidR="0038352B" w:rsidRPr="004F3D86">
              <w:rPr>
                <w:rFonts w:ascii="Arial" w:hAnsi="Arial" w:cs="Arial"/>
                <w:sz w:val="18"/>
                <w:szCs w:val="18"/>
                <w:lang w:val="en-GB"/>
              </w:rPr>
              <w:t>Pipework</w:t>
            </w:r>
          </w:p>
        </w:tc>
        <w:tc>
          <w:tcPr>
            <w:tcW w:w="2745" w:type="dxa"/>
            <w:vAlign w:val="center"/>
          </w:tcPr>
          <w:p w14:paraId="77E85A3C" w14:textId="77777777" w:rsidR="00BB62C4" w:rsidRPr="00B55AFE" w:rsidRDefault="004F0598" w:rsidP="00BB0CA9">
            <w:pPr>
              <w:pStyle w:val="Style"/>
              <w:ind w:left="76"/>
              <w:rPr>
                <w:rFonts w:ascii="Arial" w:hAnsi="Arial" w:cs="Arial"/>
                <w:sz w:val="18"/>
                <w:szCs w:val="18"/>
                <w:lang w:val="en-GB"/>
              </w:rPr>
            </w:pPr>
            <w:r>
              <w:rPr>
                <w:rFonts w:ascii="Arial" w:hAnsi="Arial" w:cs="Arial"/>
                <w:sz w:val="18"/>
                <w:szCs w:val="18"/>
                <w:lang w:val="en-GB"/>
              </w:rPr>
              <w:fldChar w:fldCharType="begin">
                <w:ffData>
                  <w:name w:val="Text46"/>
                  <w:enabled/>
                  <w:calcOnExit w:val="0"/>
                  <w:textInput>
                    <w:format w:val="FIRST CAPITAL"/>
                  </w:textInput>
                </w:ffData>
              </w:fldChar>
            </w:r>
            <w:r w:rsidR="00BB62C4">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Pr>
                <w:rFonts w:ascii="Arial" w:hAnsi="Arial" w:cs="Arial"/>
                <w:sz w:val="18"/>
                <w:szCs w:val="18"/>
                <w:lang w:val="en-GB"/>
              </w:rPr>
              <w:fldChar w:fldCharType="end"/>
            </w:r>
          </w:p>
        </w:tc>
      </w:tr>
      <w:tr w:rsidR="00BB62C4" w:rsidRPr="00B55AFE" w14:paraId="0922F071" w14:textId="77777777" w:rsidTr="00B2654A">
        <w:trPr>
          <w:trHeight w:hRule="exact" w:val="312"/>
          <w:jc w:val="center"/>
        </w:trPr>
        <w:tc>
          <w:tcPr>
            <w:tcW w:w="356" w:type="dxa"/>
            <w:tcBorders>
              <w:top w:val="single" w:sz="4" w:space="0" w:color="auto"/>
              <w:bottom w:val="single" w:sz="4" w:space="0" w:color="auto"/>
              <w:right w:val="nil"/>
            </w:tcBorders>
            <w:vAlign w:val="center"/>
          </w:tcPr>
          <w:p w14:paraId="08BEE2DC" w14:textId="77777777" w:rsidR="00BB62C4" w:rsidRPr="00255153" w:rsidRDefault="004F0598" w:rsidP="00B2654A">
            <w:pPr>
              <w:jc w:val="center"/>
              <w:rPr>
                <w:sz w:val="18"/>
                <w:szCs w:val="18"/>
              </w:rPr>
            </w:pPr>
            <w:r w:rsidRPr="00255153">
              <w:rPr>
                <w:rFonts w:ascii="Arial" w:hAnsi="Arial" w:cs="Arial"/>
                <w:sz w:val="18"/>
                <w:szCs w:val="18"/>
              </w:rPr>
              <w:fldChar w:fldCharType="begin">
                <w:ffData>
                  <w:name w:val="Check26"/>
                  <w:enabled/>
                  <w:calcOnExit w:val="0"/>
                  <w:checkBox>
                    <w:sizeAuto/>
                    <w:default w:val="0"/>
                  </w:checkBox>
                </w:ffData>
              </w:fldChar>
            </w:r>
            <w:r w:rsidR="00BB62C4" w:rsidRPr="00255153">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sidRPr="00255153">
              <w:rPr>
                <w:rFonts w:ascii="Arial" w:hAnsi="Arial" w:cs="Arial"/>
                <w:sz w:val="18"/>
                <w:szCs w:val="18"/>
              </w:rPr>
              <w:fldChar w:fldCharType="end"/>
            </w:r>
          </w:p>
        </w:tc>
        <w:tc>
          <w:tcPr>
            <w:tcW w:w="7200" w:type="dxa"/>
            <w:tcBorders>
              <w:left w:val="nil"/>
            </w:tcBorders>
            <w:vAlign w:val="center"/>
          </w:tcPr>
          <w:p w14:paraId="1E11B8BD" w14:textId="454B1B52" w:rsidR="00BB62C4" w:rsidRPr="004F3D86" w:rsidRDefault="000E31E4" w:rsidP="00FD4E3A">
            <w:pPr>
              <w:pStyle w:val="Style"/>
              <w:numPr>
                <w:ilvl w:val="1"/>
                <w:numId w:val="1"/>
              </w:numPr>
              <w:tabs>
                <w:tab w:val="clear" w:pos="792"/>
                <w:tab w:val="num" w:pos="618"/>
              </w:tabs>
              <w:ind w:left="51" w:firstLine="0"/>
              <w:rPr>
                <w:rFonts w:ascii="Arial" w:hAnsi="Arial" w:cs="Arial"/>
                <w:sz w:val="18"/>
                <w:szCs w:val="18"/>
                <w:lang w:val="en-GB"/>
              </w:rPr>
            </w:pPr>
            <w:r w:rsidRPr="004F3D86">
              <w:rPr>
                <w:rFonts w:ascii="Arial" w:hAnsi="Arial" w:cs="Arial"/>
                <w:sz w:val="18"/>
                <w:szCs w:val="18"/>
                <w:lang w:val="en-GB"/>
              </w:rPr>
              <w:t xml:space="preserve">Air Vent </w:t>
            </w:r>
            <w:r w:rsidR="0038352B" w:rsidRPr="004F3D86">
              <w:rPr>
                <w:rFonts w:ascii="Arial" w:hAnsi="Arial" w:cs="Arial"/>
                <w:sz w:val="18"/>
                <w:szCs w:val="18"/>
                <w:lang w:val="en-GB"/>
              </w:rPr>
              <w:t>Pipework</w:t>
            </w:r>
          </w:p>
        </w:tc>
        <w:tc>
          <w:tcPr>
            <w:tcW w:w="2745" w:type="dxa"/>
            <w:vAlign w:val="center"/>
          </w:tcPr>
          <w:p w14:paraId="28E8E196" w14:textId="77777777" w:rsidR="00BB62C4" w:rsidRPr="00B55AFE" w:rsidRDefault="004F0598" w:rsidP="00BB0CA9">
            <w:pPr>
              <w:pStyle w:val="Style"/>
              <w:ind w:left="76"/>
              <w:rPr>
                <w:rFonts w:ascii="Arial" w:hAnsi="Arial" w:cs="Arial"/>
                <w:sz w:val="18"/>
                <w:szCs w:val="18"/>
                <w:lang w:val="en-GB"/>
              </w:rPr>
            </w:pPr>
            <w:r>
              <w:rPr>
                <w:rFonts w:ascii="Arial" w:hAnsi="Arial" w:cs="Arial"/>
                <w:sz w:val="18"/>
                <w:szCs w:val="18"/>
                <w:lang w:val="en-GB"/>
              </w:rPr>
              <w:fldChar w:fldCharType="begin">
                <w:ffData>
                  <w:name w:val="Text45"/>
                  <w:enabled/>
                  <w:calcOnExit w:val="0"/>
                  <w:textInput>
                    <w:format w:val="FIRST CAPITAL"/>
                  </w:textInput>
                </w:ffData>
              </w:fldChar>
            </w:r>
            <w:r w:rsidR="00BB62C4">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Pr>
                <w:rFonts w:ascii="Arial" w:hAnsi="Arial" w:cs="Arial"/>
                <w:sz w:val="18"/>
                <w:szCs w:val="18"/>
                <w:lang w:val="en-GB"/>
              </w:rPr>
              <w:fldChar w:fldCharType="end"/>
            </w:r>
          </w:p>
        </w:tc>
      </w:tr>
      <w:tr w:rsidR="00BB62C4" w:rsidRPr="00B55AFE" w14:paraId="213D551B" w14:textId="77777777" w:rsidTr="00B2654A">
        <w:trPr>
          <w:trHeight w:hRule="exact" w:val="312"/>
          <w:jc w:val="center"/>
        </w:trPr>
        <w:tc>
          <w:tcPr>
            <w:tcW w:w="356" w:type="dxa"/>
            <w:tcBorders>
              <w:top w:val="single" w:sz="4" w:space="0" w:color="auto"/>
              <w:bottom w:val="single" w:sz="4" w:space="0" w:color="auto"/>
              <w:right w:val="nil"/>
            </w:tcBorders>
            <w:vAlign w:val="center"/>
          </w:tcPr>
          <w:p w14:paraId="1C6ED454" w14:textId="77777777" w:rsidR="00BB62C4" w:rsidRPr="00255153" w:rsidRDefault="004F0598" w:rsidP="00B2654A">
            <w:pPr>
              <w:jc w:val="center"/>
              <w:rPr>
                <w:sz w:val="18"/>
                <w:szCs w:val="18"/>
              </w:rPr>
            </w:pPr>
            <w:r w:rsidRPr="00255153">
              <w:rPr>
                <w:rFonts w:ascii="Arial" w:hAnsi="Arial" w:cs="Arial"/>
                <w:sz w:val="18"/>
                <w:szCs w:val="18"/>
              </w:rPr>
              <w:fldChar w:fldCharType="begin">
                <w:ffData>
                  <w:name w:val="Check26"/>
                  <w:enabled/>
                  <w:calcOnExit w:val="0"/>
                  <w:checkBox>
                    <w:sizeAuto/>
                    <w:default w:val="0"/>
                  </w:checkBox>
                </w:ffData>
              </w:fldChar>
            </w:r>
            <w:r w:rsidR="00BB62C4" w:rsidRPr="00255153">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sidRPr="00255153">
              <w:rPr>
                <w:rFonts w:ascii="Arial" w:hAnsi="Arial" w:cs="Arial"/>
                <w:sz w:val="18"/>
                <w:szCs w:val="18"/>
              </w:rPr>
              <w:fldChar w:fldCharType="end"/>
            </w:r>
          </w:p>
        </w:tc>
        <w:tc>
          <w:tcPr>
            <w:tcW w:w="7200" w:type="dxa"/>
            <w:tcBorders>
              <w:left w:val="nil"/>
            </w:tcBorders>
            <w:vAlign w:val="center"/>
          </w:tcPr>
          <w:p w14:paraId="62D4539C" w14:textId="2E8DDA18" w:rsidR="00BB62C4" w:rsidRPr="004F3D86" w:rsidRDefault="000E31E4" w:rsidP="00FD4E3A">
            <w:pPr>
              <w:pStyle w:val="Style"/>
              <w:numPr>
                <w:ilvl w:val="1"/>
                <w:numId w:val="1"/>
              </w:numPr>
              <w:tabs>
                <w:tab w:val="clear" w:pos="792"/>
                <w:tab w:val="num" w:pos="618"/>
              </w:tabs>
              <w:ind w:left="51" w:firstLine="0"/>
              <w:rPr>
                <w:rFonts w:ascii="Arial" w:hAnsi="Arial" w:cs="Arial"/>
                <w:sz w:val="18"/>
                <w:szCs w:val="18"/>
                <w:lang w:val="en-GB"/>
              </w:rPr>
            </w:pPr>
            <w:r w:rsidRPr="004F3D86">
              <w:rPr>
                <w:rFonts w:ascii="Arial" w:hAnsi="Arial" w:cs="Arial"/>
                <w:sz w:val="18"/>
                <w:szCs w:val="18"/>
                <w:lang w:val="en-GB"/>
              </w:rPr>
              <w:t xml:space="preserve">Vapour Recovery </w:t>
            </w:r>
            <w:r w:rsidR="0038352B" w:rsidRPr="004F3D86">
              <w:rPr>
                <w:rFonts w:ascii="Arial" w:hAnsi="Arial" w:cs="Arial"/>
                <w:sz w:val="18"/>
                <w:szCs w:val="18"/>
                <w:lang w:val="en-GB"/>
              </w:rPr>
              <w:t>Pipework</w:t>
            </w:r>
          </w:p>
        </w:tc>
        <w:tc>
          <w:tcPr>
            <w:tcW w:w="2745" w:type="dxa"/>
            <w:vAlign w:val="center"/>
          </w:tcPr>
          <w:p w14:paraId="06987140" w14:textId="77777777" w:rsidR="00BB62C4" w:rsidRPr="000C76E6" w:rsidRDefault="004F0598" w:rsidP="00BB0CA9">
            <w:pPr>
              <w:pStyle w:val="Style"/>
              <w:ind w:left="76"/>
              <w:rPr>
                <w:rFonts w:ascii="Arial" w:hAnsi="Arial" w:cs="Arial"/>
                <w:sz w:val="18"/>
                <w:szCs w:val="18"/>
                <w:lang w:val="en-GB"/>
              </w:rPr>
            </w:pPr>
            <w:r w:rsidRPr="00B57A7C">
              <w:rPr>
                <w:rFonts w:ascii="Arial" w:hAnsi="Arial" w:cs="Arial"/>
                <w:sz w:val="18"/>
                <w:szCs w:val="18"/>
                <w:lang w:val="en-GB"/>
              </w:rPr>
              <w:fldChar w:fldCharType="begin">
                <w:ffData>
                  <w:name w:val="Text45"/>
                  <w:enabled/>
                  <w:calcOnExit w:val="0"/>
                  <w:textInput>
                    <w:format w:val="FIRST CAPITAL"/>
                  </w:textInput>
                </w:ffData>
              </w:fldChar>
            </w:r>
            <w:r w:rsidR="00BB62C4" w:rsidRPr="00B57A7C">
              <w:rPr>
                <w:rFonts w:ascii="Arial" w:hAnsi="Arial" w:cs="Arial"/>
                <w:sz w:val="18"/>
                <w:szCs w:val="18"/>
                <w:lang w:val="en-GB"/>
              </w:rPr>
              <w:instrText xml:space="preserve"> FORMTEXT </w:instrText>
            </w:r>
            <w:r w:rsidRPr="00B57A7C">
              <w:rPr>
                <w:rFonts w:ascii="Arial" w:hAnsi="Arial" w:cs="Arial"/>
                <w:sz w:val="18"/>
                <w:szCs w:val="18"/>
                <w:lang w:val="en-GB"/>
              </w:rPr>
            </w:r>
            <w:r w:rsidRPr="00B57A7C">
              <w:rPr>
                <w:rFonts w:ascii="Arial" w:hAnsi="Arial" w:cs="Arial"/>
                <w:sz w:val="18"/>
                <w:szCs w:val="18"/>
                <w:lang w:val="en-GB"/>
              </w:rPr>
              <w:fldChar w:fldCharType="separate"/>
            </w:r>
            <w:r w:rsidR="00BB62C4" w:rsidRPr="000C76E6">
              <w:rPr>
                <w:rFonts w:ascii="Arial" w:hAnsi="Arial" w:cs="Arial" w:hint="eastAsia"/>
                <w:sz w:val="18"/>
                <w:szCs w:val="18"/>
                <w:lang w:val="en-GB"/>
              </w:rPr>
              <w:t> </w:t>
            </w:r>
            <w:r w:rsidR="00BB62C4" w:rsidRPr="000C76E6">
              <w:rPr>
                <w:rFonts w:ascii="Arial" w:hAnsi="Arial" w:cs="Arial" w:hint="eastAsia"/>
                <w:sz w:val="18"/>
                <w:szCs w:val="18"/>
                <w:lang w:val="en-GB"/>
              </w:rPr>
              <w:t> </w:t>
            </w:r>
            <w:r w:rsidR="00BB62C4" w:rsidRPr="000C76E6">
              <w:rPr>
                <w:rFonts w:ascii="Arial" w:hAnsi="Arial" w:cs="Arial" w:hint="eastAsia"/>
                <w:sz w:val="18"/>
                <w:szCs w:val="18"/>
                <w:lang w:val="en-GB"/>
              </w:rPr>
              <w:t> </w:t>
            </w:r>
            <w:r w:rsidR="00BB62C4" w:rsidRPr="000C76E6">
              <w:rPr>
                <w:rFonts w:ascii="Arial" w:hAnsi="Arial" w:cs="Arial" w:hint="eastAsia"/>
                <w:sz w:val="18"/>
                <w:szCs w:val="18"/>
                <w:lang w:val="en-GB"/>
              </w:rPr>
              <w:t> </w:t>
            </w:r>
            <w:r w:rsidR="00BB62C4" w:rsidRPr="000C76E6">
              <w:rPr>
                <w:rFonts w:ascii="Arial" w:hAnsi="Arial" w:cs="Arial" w:hint="eastAsia"/>
                <w:sz w:val="18"/>
                <w:szCs w:val="18"/>
                <w:lang w:val="en-GB"/>
              </w:rPr>
              <w:t> </w:t>
            </w:r>
            <w:r w:rsidRPr="00B57A7C">
              <w:rPr>
                <w:rFonts w:ascii="Arial" w:hAnsi="Arial" w:cs="Arial"/>
                <w:sz w:val="18"/>
                <w:szCs w:val="18"/>
                <w:lang w:val="en-GB"/>
              </w:rPr>
              <w:fldChar w:fldCharType="end"/>
            </w:r>
          </w:p>
        </w:tc>
      </w:tr>
      <w:tr w:rsidR="00BB62C4" w:rsidRPr="00B55AFE" w14:paraId="4DF751A2" w14:textId="77777777" w:rsidTr="00B2654A">
        <w:trPr>
          <w:trHeight w:hRule="exact" w:val="312"/>
          <w:jc w:val="center"/>
        </w:trPr>
        <w:tc>
          <w:tcPr>
            <w:tcW w:w="356" w:type="dxa"/>
            <w:tcBorders>
              <w:top w:val="single" w:sz="4" w:space="0" w:color="auto"/>
              <w:bottom w:val="single" w:sz="4" w:space="0" w:color="auto"/>
              <w:right w:val="nil"/>
            </w:tcBorders>
            <w:vAlign w:val="center"/>
          </w:tcPr>
          <w:p w14:paraId="48F6B0C5" w14:textId="77777777" w:rsidR="00BB62C4" w:rsidRPr="00255153" w:rsidRDefault="004F0598" w:rsidP="00B2654A">
            <w:pPr>
              <w:jc w:val="center"/>
              <w:rPr>
                <w:sz w:val="18"/>
                <w:szCs w:val="18"/>
              </w:rPr>
            </w:pPr>
            <w:r w:rsidRPr="00255153">
              <w:rPr>
                <w:rFonts w:ascii="Arial" w:hAnsi="Arial" w:cs="Arial"/>
                <w:sz w:val="18"/>
                <w:szCs w:val="18"/>
              </w:rPr>
              <w:fldChar w:fldCharType="begin">
                <w:ffData>
                  <w:name w:val="Check26"/>
                  <w:enabled/>
                  <w:calcOnExit w:val="0"/>
                  <w:checkBox>
                    <w:sizeAuto/>
                    <w:default w:val="0"/>
                  </w:checkBox>
                </w:ffData>
              </w:fldChar>
            </w:r>
            <w:r w:rsidR="00BB62C4" w:rsidRPr="00255153">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sidRPr="00255153">
              <w:rPr>
                <w:rFonts w:ascii="Arial" w:hAnsi="Arial" w:cs="Arial"/>
                <w:sz w:val="18"/>
                <w:szCs w:val="18"/>
              </w:rPr>
              <w:fldChar w:fldCharType="end"/>
            </w:r>
          </w:p>
        </w:tc>
        <w:tc>
          <w:tcPr>
            <w:tcW w:w="7200" w:type="dxa"/>
            <w:tcBorders>
              <w:left w:val="nil"/>
            </w:tcBorders>
            <w:vAlign w:val="center"/>
          </w:tcPr>
          <w:p w14:paraId="3AE845BE" w14:textId="21A5D292" w:rsidR="00BB62C4" w:rsidRPr="004F3D86" w:rsidRDefault="000E31E4" w:rsidP="00FD4E3A">
            <w:pPr>
              <w:pStyle w:val="Style"/>
              <w:numPr>
                <w:ilvl w:val="1"/>
                <w:numId w:val="1"/>
              </w:numPr>
              <w:tabs>
                <w:tab w:val="clear" w:pos="792"/>
                <w:tab w:val="num" w:pos="618"/>
              </w:tabs>
              <w:ind w:left="51" w:firstLine="0"/>
              <w:rPr>
                <w:rFonts w:ascii="Arial" w:hAnsi="Arial" w:cs="Arial"/>
                <w:sz w:val="18"/>
                <w:szCs w:val="18"/>
                <w:lang w:val="en-GB"/>
              </w:rPr>
            </w:pPr>
            <w:r w:rsidRPr="004F3D86">
              <w:rPr>
                <w:rFonts w:ascii="Arial" w:hAnsi="Arial" w:cs="Arial"/>
                <w:sz w:val="18"/>
                <w:szCs w:val="18"/>
                <w:lang w:val="en-GB"/>
              </w:rPr>
              <w:t>Sleeves layout for ATG, OPT, Leak detection and Wetstock monitoring</w:t>
            </w:r>
          </w:p>
        </w:tc>
        <w:tc>
          <w:tcPr>
            <w:tcW w:w="2745" w:type="dxa"/>
            <w:vAlign w:val="center"/>
          </w:tcPr>
          <w:p w14:paraId="7BC84B22" w14:textId="77777777" w:rsidR="00BB62C4" w:rsidRPr="000C76E6" w:rsidRDefault="004F0598" w:rsidP="00BB0CA9">
            <w:pPr>
              <w:pStyle w:val="Style"/>
              <w:ind w:left="76"/>
              <w:rPr>
                <w:rFonts w:ascii="Arial" w:hAnsi="Arial" w:cs="Arial"/>
                <w:sz w:val="18"/>
                <w:szCs w:val="18"/>
                <w:lang w:val="en-GB"/>
              </w:rPr>
            </w:pPr>
            <w:r w:rsidRPr="00B57A7C">
              <w:rPr>
                <w:rFonts w:ascii="Arial" w:hAnsi="Arial" w:cs="Arial"/>
                <w:sz w:val="18"/>
                <w:szCs w:val="18"/>
                <w:lang w:val="en-GB"/>
              </w:rPr>
              <w:fldChar w:fldCharType="begin">
                <w:ffData>
                  <w:name w:val="Text45"/>
                  <w:enabled/>
                  <w:calcOnExit w:val="0"/>
                  <w:textInput>
                    <w:format w:val="FIRST CAPITAL"/>
                  </w:textInput>
                </w:ffData>
              </w:fldChar>
            </w:r>
            <w:r w:rsidR="00BB62C4" w:rsidRPr="00B57A7C">
              <w:rPr>
                <w:rFonts w:ascii="Arial" w:hAnsi="Arial" w:cs="Arial"/>
                <w:sz w:val="18"/>
                <w:szCs w:val="18"/>
                <w:lang w:val="en-GB"/>
              </w:rPr>
              <w:instrText xml:space="preserve"> FORMTEXT </w:instrText>
            </w:r>
            <w:r w:rsidRPr="00B57A7C">
              <w:rPr>
                <w:rFonts w:ascii="Arial" w:hAnsi="Arial" w:cs="Arial"/>
                <w:sz w:val="18"/>
                <w:szCs w:val="18"/>
                <w:lang w:val="en-GB"/>
              </w:rPr>
            </w:r>
            <w:r w:rsidRPr="00B57A7C">
              <w:rPr>
                <w:rFonts w:ascii="Arial" w:hAnsi="Arial" w:cs="Arial"/>
                <w:sz w:val="18"/>
                <w:szCs w:val="18"/>
                <w:lang w:val="en-GB"/>
              </w:rPr>
              <w:fldChar w:fldCharType="separate"/>
            </w:r>
            <w:r w:rsidR="00BB62C4" w:rsidRPr="000C76E6">
              <w:rPr>
                <w:rFonts w:ascii="Arial" w:hAnsi="Arial" w:cs="Arial" w:hint="eastAsia"/>
                <w:sz w:val="18"/>
                <w:szCs w:val="18"/>
                <w:lang w:val="en-GB"/>
              </w:rPr>
              <w:t> </w:t>
            </w:r>
            <w:r w:rsidR="00BB62C4" w:rsidRPr="000C76E6">
              <w:rPr>
                <w:rFonts w:ascii="Arial" w:hAnsi="Arial" w:cs="Arial" w:hint="eastAsia"/>
                <w:sz w:val="18"/>
                <w:szCs w:val="18"/>
                <w:lang w:val="en-GB"/>
              </w:rPr>
              <w:t> </w:t>
            </w:r>
            <w:r w:rsidR="00BB62C4" w:rsidRPr="000C76E6">
              <w:rPr>
                <w:rFonts w:ascii="Arial" w:hAnsi="Arial" w:cs="Arial" w:hint="eastAsia"/>
                <w:sz w:val="18"/>
                <w:szCs w:val="18"/>
                <w:lang w:val="en-GB"/>
              </w:rPr>
              <w:t> </w:t>
            </w:r>
            <w:r w:rsidR="00BB62C4" w:rsidRPr="000C76E6">
              <w:rPr>
                <w:rFonts w:ascii="Arial" w:hAnsi="Arial" w:cs="Arial" w:hint="eastAsia"/>
                <w:sz w:val="18"/>
                <w:szCs w:val="18"/>
                <w:lang w:val="en-GB"/>
              </w:rPr>
              <w:t> </w:t>
            </w:r>
            <w:r w:rsidR="00BB62C4" w:rsidRPr="000C76E6">
              <w:rPr>
                <w:rFonts w:ascii="Arial" w:hAnsi="Arial" w:cs="Arial" w:hint="eastAsia"/>
                <w:sz w:val="18"/>
                <w:szCs w:val="18"/>
                <w:lang w:val="en-GB"/>
              </w:rPr>
              <w:t> </w:t>
            </w:r>
            <w:r w:rsidRPr="00B57A7C">
              <w:rPr>
                <w:rFonts w:ascii="Arial" w:hAnsi="Arial" w:cs="Arial"/>
                <w:sz w:val="18"/>
                <w:szCs w:val="18"/>
                <w:lang w:val="en-GB"/>
              </w:rPr>
              <w:fldChar w:fldCharType="end"/>
            </w:r>
          </w:p>
        </w:tc>
      </w:tr>
      <w:tr w:rsidR="00BB62C4" w:rsidRPr="00B55AFE" w14:paraId="489A757A" w14:textId="77777777" w:rsidTr="00B2654A">
        <w:trPr>
          <w:trHeight w:hRule="exact" w:val="312"/>
          <w:jc w:val="center"/>
        </w:trPr>
        <w:tc>
          <w:tcPr>
            <w:tcW w:w="356" w:type="dxa"/>
            <w:tcBorders>
              <w:top w:val="single" w:sz="4" w:space="0" w:color="auto"/>
              <w:bottom w:val="single" w:sz="4" w:space="0" w:color="auto"/>
              <w:right w:val="nil"/>
            </w:tcBorders>
            <w:vAlign w:val="center"/>
          </w:tcPr>
          <w:p w14:paraId="24039E7A" w14:textId="77777777" w:rsidR="00BB62C4" w:rsidRPr="00255153" w:rsidRDefault="004F0598" w:rsidP="00B2654A">
            <w:pPr>
              <w:jc w:val="center"/>
              <w:rPr>
                <w:sz w:val="18"/>
                <w:szCs w:val="18"/>
              </w:rPr>
            </w:pPr>
            <w:r w:rsidRPr="00255153">
              <w:rPr>
                <w:rFonts w:ascii="Arial" w:hAnsi="Arial" w:cs="Arial"/>
                <w:sz w:val="18"/>
                <w:szCs w:val="18"/>
              </w:rPr>
              <w:fldChar w:fldCharType="begin">
                <w:ffData>
                  <w:name w:val="Check26"/>
                  <w:enabled/>
                  <w:calcOnExit w:val="0"/>
                  <w:checkBox>
                    <w:sizeAuto/>
                    <w:default w:val="0"/>
                  </w:checkBox>
                </w:ffData>
              </w:fldChar>
            </w:r>
            <w:r w:rsidR="00BB62C4" w:rsidRPr="00255153">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sidRPr="00255153">
              <w:rPr>
                <w:rFonts w:ascii="Arial" w:hAnsi="Arial" w:cs="Arial"/>
                <w:sz w:val="18"/>
                <w:szCs w:val="18"/>
              </w:rPr>
              <w:fldChar w:fldCharType="end"/>
            </w:r>
          </w:p>
        </w:tc>
        <w:tc>
          <w:tcPr>
            <w:tcW w:w="7200" w:type="dxa"/>
            <w:tcBorders>
              <w:left w:val="nil"/>
            </w:tcBorders>
            <w:vAlign w:val="center"/>
          </w:tcPr>
          <w:p w14:paraId="39E37401" w14:textId="77777777" w:rsidR="00BB62C4" w:rsidRPr="004F3D86" w:rsidRDefault="000E31E4" w:rsidP="00FD4E3A">
            <w:pPr>
              <w:pStyle w:val="Style"/>
              <w:numPr>
                <w:ilvl w:val="1"/>
                <w:numId w:val="1"/>
              </w:numPr>
              <w:tabs>
                <w:tab w:val="clear" w:pos="792"/>
                <w:tab w:val="num" w:pos="618"/>
              </w:tabs>
              <w:ind w:left="51" w:firstLine="0"/>
              <w:rPr>
                <w:rFonts w:ascii="Arial" w:hAnsi="Arial" w:cs="Arial"/>
                <w:sz w:val="18"/>
                <w:szCs w:val="18"/>
                <w:lang w:val="en-GB"/>
              </w:rPr>
            </w:pPr>
            <w:r w:rsidRPr="004F3D86">
              <w:rPr>
                <w:rFonts w:ascii="Arial" w:hAnsi="Arial" w:cs="Arial"/>
                <w:sz w:val="18"/>
                <w:szCs w:val="18"/>
                <w:lang w:val="en-GB"/>
              </w:rPr>
              <w:t>Forecourt Drainage Layout</w:t>
            </w:r>
            <w:bookmarkStart w:id="13" w:name="_Ref318709417"/>
            <w:r w:rsidRPr="004F3D86">
              <w:rPr>
                <w:rFonts w:ascii="Arial" w:hAnsi="Arial" w:cs="Arial"/>
                <w:sz w:val="18"/>
                <w:szCs w:val="18"/>
                <w:vertAlign w:val="superscript"/>
              </w:rPr>
              <w:footnoteReference w:id="5"/>
            </w:r>
            <w:bookmarkEnd w:id="13"/>
            <w:r w:rsidRPr="004F3D86">
              <w:rPr>
                <w:rFonts w:ascii="Arial" w:hAnsi="Arial" w:cs="Arial"/>
                <w:sz w:val="18"/>
                <w:szCs w:val="18"/>
                <w:lang w:val="en-GB"/>
              </w:rPr>
              <w:t xml:space="preserve"> (incl. oil/water interceptors)</w:t>
            </w:r>
          </w:p>
        </w:tc>
        <w:tc>
          <w:tcPr>
            <w:tcW w:w="2745" w:type="dxa"/>
            <w:vAlign w:val="center"/>
          </w:tcPr>
          <w:p w14:paraId="65E6215A" w14:textId="77777777" w:rsidR="00BB62C4" w:rsidRPr="000C76E6" w:rsidRDefault="004F0598" w:rsidP="00BB0CA9">
            <w:pPr>
              <w:pStyle w:val="Style"/>
              <w:ind w:left="76"/>
              <w:rPr>
                <w:rFonts w:ascii="Arial" w:hAnsi="Arial" w:cs="Arial"/>
                <w:sz w:val="18"/>
                <w:szCs w:val="18"/>
                <w:lang w:val="en-GB"/>
              </w:rPr>
            </w:pPr>
            <w:r w:rsidRPr="00B57A7C">
              <w:rPr>
                <w:rFonts w:ascii="Arial" w:hAnsi="Arial" w:cs="Arial"/>
                <w:sz w:val="18"/>
                <w:szCs w:val="18"/>
                <w:lang w:val="en-GB"/>
              </w:rPr>
              <w:fldChar w:fldCharType="begin">
                <w:ffData>
                  <w:name w:val="Text45"/>
                  <w:enabled/>
                  <w:calcOnExit w:val="0"/>
                  <w:textInput>
                    <w:format w:val="FIRST CAPITAL"/>
                  </w:textInput>
                </w:ffData>
              </w:fldChar>
            </w:r>
            <w:r w:rsidR="00BB62C4" w:rsidRPr="00B57A7C">
              <w:rPr>
                <w:rFonts w:ascii="Arial" w:hAnsi="Arial" w:cs="Arial"/>
                <w:sz w:val="18"/>
                <w:szCs w:val="18"/>
                <w:lang w:val="en-GB"/>
              </w:rPr>
              <w:instrText xml:space="preserve"> FORMTEXT </w:instrText>
            </w:r>
            <w:r w:rsidRPr="00B57A7C">
              <w:rPr>
                <w:rFonts w:ascii="Arial" w:hAnsi="Arial" w:cs="Arial"/>
                <w:sz w:val="18"/>
                <w:szCs w:val="18"/>
                <w:lang w:val="en-GB"/>
              </w:rPr>
            </w:r>
            <w:r w:rsidRPr="00B57A7C">
              <w:rPr>
                <w:rFonts w:ascii="Arial" w:hAnsi="Arial" w:cs="Arial"/>
                <w:sz w:val="18"/>
                <w:szCs w:val="18"/>
                <w:lang w:val="en-GB"/>
              </w:rPr>
              <w:fldChar w:fldCharType="separate"/>
            </w:r>
            <w:r w:rsidR="00BB62C4" w:rsidRPr="000C76E6">
              <w:rPr>
                <w:rFonts w:ascii="Arial" w:hAnsi="Arial" w:cs="Arial" w:hint="eastAsia"/>
                <w:sz w:val="18"/>
                <w:szCs w:val="18"/>
                <w:lang w:val="en-GB"/>
              </w:rPr>
              <w:t> </w:t>
            </w:r>
            <w:r w:rsidR="00BB62C4" w:rsidRPr="000C76E6">
              <w:rPr>
                <w:rFonts w:ascii="Arial" w:hAnsi="Arial" w:cs="Arial" w:hint="eastAsia"/>
                <w:sz w:val="18"/>
                <w:szCs w:val="18"/>
                <w:lang w:val="en-GB"/>
              </w:rPr>
              <w:t> </w:t>
            </w:r>
            <w:r w:rsidR="00BB62C4" w:rsidRPr="000C76E6">
              <w:rPr>
                <w:rFonts w:ascii="Arial" w:hAnsi="Arial" w:cs="Arial" w:hint="eastAsia"/>
                <w:sz w:val="18"/>
                <w:szCs w:val="18"/>
                <w:lang w:val="en-GB"/>
              </w:rPr>
              <w:t> </w:t>
            </w:r>
            <w:r w:rsidR="00BB62C4" w:rsidRPr="000C76E6">
              <w:rPr>
                <w:rFonts w:ascii="Arial" w:hAnsi="Arial" w:cs="Arial" w:hint="eastAsia"/>
                <w:sz w:val="18"/>
                <w:szCs w:val="18"/>
                <w:lang w:val="en-GB"/>
              </w:rPr>
              <w:t> </w:t>
            </w:r>
            <w:r w:rsidR="00BB62C4" w:rsidRPr="000C76E6">
              <w:rPr>
                <w:rFonts w:ascii="Arial" w:hAnsi="Arial" w:cs="Arial" w:hint="eastAsia"/>
                <w:sz w:val="18"/>
                <w:szCs w:val="18"/>
                <w:lang w:val="en-GB"/>
              </w:rPr>
              <w:t> </w:t>
            </w:r>
            <w:r w:rsidRPr="00B57A7C">
              <w:rPr>
                <w:rFonts w:ascii="Arial" w:hAnsi="Arial" w:cs="Arial"/>
                <w:sz w:val="18"/>
                <w:szCs w:val="18"/>
                <w:lang w:val="en-GB"/>
              </w:rPr>
              <w:fldChar w:fldCharType="end"/>
            </w:r>
          </w:p>
        </w:tc>
      </w:tr>
      <w:tr w:rsidR="00E12758" w:rsidRPr="00B55AFE" w14:paraId="462BBAB3" w14:textId="77777777" w:rsidTr="00B2654A">
        <w:trPr>
          <w:trHeight w:hRule="exact" w:val="312"/>
          <w:jc w:val="center"/>
        </w:trPr>
        <w:tc>
          <w:tcPr>
            <w:tcW w:w="356" w:type="dxa"/>
            <w:tcBorders>
              <w:top w:val="single" w:sz="4" w:space="0" w:color="auto"/>
              <w:bottom w:val="single" w:sz="4" w:space="0" w:color="auto"/>
              <w:right w:val="nil"/>
            </w:tcBorders>
            <w:vAlign w:val="center"/>
          </w:tcPr>
          <w:p w14:paraId="6899A5DB" w14:textId="77777777" w:rsidR="00E12758" w:rsidRPr="00255153" w:rsidRDefault="004F0598" w:rsidP="00B2654A">
            <w:pPr>
              <w:jc w:val="center"/>
              <w:rPr>
                <w:rFonts w:ascii="Arial" w:hAnsi="Arial" w:cs="Arial"/>
                <w:sz w:val="18"/>
                <w:szCs w:val="18"/>
              </w:rPr>
            </w:pPr>
            <w:r w:rsidRPr="00255153">
              <w:rPr>
                <w:rFonts w:ascii="Arial" w:hAnsi="Arial" w:cs="Arial"/>
                <w:sz w:val="18"/>
                <w:szCs w:val="18"/>
              </w:rPr>
              <w:fldChar w:fldCharType="begin">
                <w:ffData>
                  <w:name w:val="Check26"/>
                  <w:enabled/>
                  <w:calcOnExit w:val="0"/>
                  <w:checkBox>
                    <w:sizeAuto/>
                    <w:default w:val="0"/>
                  </w:checkBox>
                </w:ffData>
              </w:fldChar>
            </w:r>
            <w:r w:rsidR="00E12758" w:rsidRPr="00255153">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sidRPr="00255153">
              <w:rPr>
                <w:rFonts w:ascii="Arial" w:hAnsi="Arial" w:cs="Arial"/>
                <w:sz w:val="18"/>
                <w:szCs w:val="18"/>
              </w:rPr>
              <w:fldChar w:fldCharType="end"/>
            </w:r>
          </w:p>
        </w:tc>
        <w:tc>
          <w:tcPr>
            <w:tcW w:w="7200" w:type="dxa"/>
            <w:tcBorders>
              <w:left w:val="nil"/>
            </w:tcBorders>
            <w:vAlign w:val="center"/>
          </w:tcPr>
          <w:p w14:paraId="697CA8E9" w14:textId="77777777" w:rsidR="00E12758" w:rsidRPr="004F3D86" w:rsidRDefault="000E31E4" w:rsidP="00FD4E3A">
            <w:pPr>
              <w:pStyle w:val="Style"/>
              <w:numPr>
                <w:ilvl w:val="1"/>
                <w:numId w:val="1"/>
              </w:numPr>
              <w:tabs>
                <w:tab w:val="clear" w:pos="792"/>
                <w:tab w:val="num" w:pos="618"/>
              </w:tabs>
              <w:ind w:left="51" w:firstLine="0"/>
              <w:rPr>
                <w:rFonts w:ascii="Arial" w:hAnsi="Arial" w:cs="Arial"/>
                <w:sz w:val="18"/>
                <w:szCs w:val="18"/>
                <w:lang w:val="en-GB"/>
              </w:rPr>
            </w:pPr>
            <w:r w:rsidRPr="004F3D86">
              <w:rPr>
                <w:rFonts w:ascii="Arial" w:hAnsi="Arial" w:cs="Arial"/>
                <w:sz w:val="18"/>
                <w:szCs w:val="18"/>
                <w:lang w:val="en-GB"/>
              </w:rPr>
              <w:t>Warning Signs and Other Fire Fighting and Emergency Equipment Layout</w:t>
            </w:r>
          </w:p>
        </w:tc>
        <w:tc>
          <w:tcPr>
            <w:tcW w:w="2745" w:type="dxa"/>
            <w:vAlign w:val="center"/>
          </w:tcPr>
          <w:p w14:paraId="6E68D120" w14:textId="77777777" w:rsidR="00E12758" w:rsidRPr="00E12758" w:rsidRDefault="004F0598" w:rsidP="00BB0CA9">
            <w:pPr>
              <w:pStyle w:val="Style"/>
              <w:ind w:left="76"/>
              <w:rPr>
                <w:rFonts w:ascii="Arial" w:hAnsi="Arial" w:cs="Arial"/>
                <w:sz w:val="18"/>
                <w:szCs w:val="18"/>
                <w:lang w:val="en-GB"/>
              </w:rPr>
            </w:pPr>
            <w:r w:rsidRPr="0029394A">
              <w:rPr>
                <w:rFonts w:ascii="Arial" w:hAnsi="Arial" w:cs="Arial"/>
                <w:sz w:val="18"/>
                <w:szCs w:val="18"/>
                <w:lang w:val="en-GB"/>
              </w:rPr>
              <w:fldChar w:fldCharType="begin">
                <w:ffData>
                  <w:name w:val="Text45"/>
                  <w:enabled/>
                  <w:calcOnExit w:val="0"/>
                  <w:textInput>
                    <w:format w:val="FIRST CAPITAL"/>
                  </w:textInput>
                </w:ffData>
              </w:fldChar>
            </w:r>
            <w:r w:rsidR="00E12758" w:rsidRPr="0029394A">
              <w:rPr>
                <w:rFonts w:ascii="Arial" w:hAnsi="Arial" w:cs="Arial"/>
                <w:sz w:val="18"/>
                <w:szCs w:val="18"/>
                <w:lang w:val="en-GB"/>
              </w:rPr>
              <w:instrText xml:space="preserve"> FORMTEXT </w:instrText>
            </w:r>
            <w:r w:rsidRPr="0029394A">
              <w:rPr>
                <w:rFonts w:ascii="Arial" w:hAnsi="Arial" w:cs="Arial"/>
                <w:sz w:val="18"/>
                <w:szCs w:val="18"/>
                <w:lang w:val="en-GB"/>
              </w:rPr>
            </w:r>
            <w:r w:rsidRPr="0029394A">
              <w:rPr>
                <w:rFonts w:ascii="Arial" w:hAnsi="Arial" w:cs="Arial"/>
                <w:sz w:val="18"/>
                <w:szCs w:val="18"/>
                <w:lang w:val="en-GB"/>
              </w:rPr>
              <w:fldChar w:fldCharType="separate"/>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Pr="0029394A">
              <w:rPr>
                <w:rFonts w:ascii="Arial" w:hAnsi="Arial" w:cs="Arial"/>
                <w:sz w:val="18"/>
                <w:szCs w:val="18"/>
                <w:lang w:val="en-GB"/>
              </w:rPr>
              <w:fldChar w:fldCharType="end"/>
            </w:r>
          </w:p>
        </w:tc>
      </w:tr>
      <w:tr w:rsidR="00E12758" w:rsidRPr="00B55AFE" w14:paraId="0B988801" w14:textId="77777777" w:rsidTr="00B2654A">
        <w:trPr>
          <w:trHeight w:hRule="exact" w:val="312"/>
          <w:jc w:val="center"/>
        </w:trPr>
        <w:tc>
          <w:tcPr>
            <w:tcW w:w="356" w:type="dxa"/>
            <w:tcBorders>
              <w:top w:val="single" w:sz="4" w:space="0" w:color="auto"/>
              <w:bottom w:val="single" w:sz="4" w:space="0" w:color="auto"/>
              <w:right w:val="nil"/>
            </w:tcBorders>
            <w:vAlign w:val="center"/>
          </w:tcPr>
          <w:p w14:paraId="16A64B75" w14:textId="77777777" w:rsidR="00E12758" w:rsidRPr="00255153" w:rsidRDefault="004F0598" w:rsidP="00B2654A">
            <w:pPr>
              <w:jc w:val="center"/>
              <w:rPr>
                <w:rFonts w:ascii="Arial" w:hAnsi="Arial" w:cs="Arial"/>
                <w:sz w:val="18"/>
                <w:szCs w:val="18"/>
              </w:rPr>
            </w:pPr>
            <w:r w:rsidRPr="00255153">
              <w:rPr>
                <w:rFonts w:ascii="Arial" w:hAnsi="Arial" w:cs="Arial"/>
                <w:sz w:val="18"/>
                <w:szCs w:val="18"/>
              </w:rPr>
              <w:fldChar w:fldCharType="begin">
                <w:ffData>
                  <w:name w:val="Check26"/>
                  <w:enabled/>
                  <w:calcOnExit w:val="0"/>
                  <w:checkBox>
                    <w:sizeAuto/>
                    <w:default w:val="0"/>
                  </w:checkBox>
                </w:ffData>
              </w:fldChar>
            </w:r>
            <w:r w:rsidR="00E12758" w:rsidRPr="00255153">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sidRPr="00255153">
              <w:rPr>
                <w:rFonts w:ascii="Arial" w:hAnsi="Arial" w:cs="Arial"/>
                <w:sz w:val="18"/>
                <w:szCs w:val="18"/>
              </w:rPr>
              <w:fldChar w:fldCharType="end"/>
            </w:r>
          </w:p>
        </w:tc>
        <w:tc>
          <w:tcPr>
            <w:tcW w:w="7200" w:type="dxa"/>
            <w:tcBorders>
              <w:left w:val="nil"/>
            </w:tcBorders>
            <w:vAlign w:val="center"/>
          </w:tcPr>
          <w:p w14:paraId="04A98699" w14:textId="399BDCEB" w:rsidR="00E12758" w:rsidRPr="004F3D86" w:rsidRDefault="000E31E4" w:rsidP="00FD4E3A">
            <w:pPr>
              <w:pStyle w:val="Style"/>
              <w:numPr>
                <w:ilvl w:val="1"/>
                <w:numId w:val="1"/>
              </w:numPr>
              <w:tabs>
                <w:tab w:val="clear" w:pos="792"/>
                <w:tab w:val="num" w:pos="618"/>
              </w:tabs>
              <w:ind w:left="51" w:firstLine="0"/>
              <w:rPr>
                <w:rFonts w:ascii="Arial" w:hAnsi="Arial" w:cs="Arial"/>
                <w:sz w:val="18"/>
                <w:szCs w:val="18"/>
                <w:lang w:val="en-GB"/>
              </w:rPr>
            </w:pPr>
            <w:r w:rsidRPr="004F3D86">
              <w:rPr>
                <w:rFonts w:ascii="Arial" w:hAnsi="Arial" w:cs="Arial"/>
                <w:sz w:val="18"/>
                <w:szCs w:val="18"/>
                <w:lang w:val="en-GB"/>
              </w:rPr>
              <w:t>Documentation as required by the ‘Guidelines on Development Request</w:t>
            </w:r>
            <w:r w:rsidRPr="00B2654A">
              <w:rPr>
                <w:rFonts w:ascii="Arial" w:hAnsi="Arial" w:cs="Arial"/>
                <w:sz w:val="18"/>
                <w:szCs w:val="18"/>
                <w:lang w:val="en-GB"/>
              </w:rPr>
              <w:t>s’</w:t>
            </w:r>
            <w:r w:rsidR="007B7C49" w:rsidRPr="00B2654A">
              <w:rPr>
                <w:rFonts w:ascii="Arial" w:hAnsi="Arial" w:cs="Arial"/>
                <w:sz w:val="18"/>
                <w:szCs w:val="18"/>
                <w:vertAlign w:val="superscript"/>
              </w:rPr>
              <w:fldChar w:fldCharType="begin"/>
            </w:r>
            <w:r w:rsidR="007B7C49" w:rsidRPr="00B2654A">
              <w:rPr>
                <w:rFonts w:ascii="Arial" w:hAnsi="Arial" w:cs="Arial"/>
                <w:sz w:val="18"/>
                <w:szCs w:val="18"/>
                <w:vertAlign w:val="superscript"/>
              </w:rPr>
              <w:instrText xml:space="preserve"> NOTEREF _Ref318709417 \h  \* MERGEFORMAT </w:instrText>
            </w:r>
            <w:r w:rsidR="007B7C49" w:rsidRPr="00B2654A">
              <w:rPr>
                <w:rFonts w:ascii="Arial" w:hAnsi="Arial" w:cs="Arial"/>
                <w:sz w:val="18"/>
                <w:szCs w:val="18"/>
                <w:vertAlign w:val="superscript"/>
              </w:rPr>
            </w:r>
            <w:r w:rsidR="007B7C49" w:rsidRPr="00B2654A">
              <w:rPr>
                <w:rFonts w:ascii="Arial" w:hAnsi="Arial" w:cs="Arial"/>
                <w:sz w:val="18"/>
                <w:szCs w:val="18"/>
                <w:vertAlign w:val="superscript"/>
              </w:rPr>
              <w:fldChar w:fldCharType="separate"/>
            </w:r>
            <w:r w:rsidR="00901713">
              <w:rPr>
                <w:rFonts w:ascii="Arial" w:hAnsi="Arial" w:cs="Arial"/>
                <w:sz w:val="18"/>
                <w:szCs w:val="18"/>
                <w:vertAlign w:val="superscript"/>
              </w:rPr>
              <w:t>5</w:t>
            </w:r>
            <w:r w:rsidR="007B7C49" w:rsidRPr="00B2654A">
              <w:rPr>
                <w:rFonts w:ascii="Arial" w:hAnsi="Arial" w:cs="Arial"/>
                <w:sz w:val="18"/>
                <w:szCs w:val="18"/>
                <w:vertAlign w:val="superscript"/>
              </w:rPr>
              <w:fldChar w:fldCharType="end"/>
            </w:r>
            <w:r w:rsidR="00E12758" w:rsidRPr="00B2654A">
              <w:rPr>
                <w:rFonts w:ascii="Arial" w:hAnsi="Arial" w:cs="Arial"/>
                <w:sz w:val="18"/>
                <w:szCs w:val="18"/>
                <w:lang w:val="en-GB"/>
              </w:rPr>
              <w:t xml:space="preserve"> </w:t>
            </w:r>
          </w:p>
        </w:tc>
        <w:tc>
          <w:tcPr>
            <w:tcW w:w="2745" w:type="dxa"/>
            <w:vAlign w:val="center"/>
          </w:tcPr>
          <w:p w14:paraId="769D4CCF" w14:textId="77777777" w:rsidR="00E12758" w:rsidRPr="00E12758" w:rsidRDefault="004F0598" w:rsidP="00BB0CA9">
            <w:pPr>
              <w:pStyle w:val="Style"/>
              <w:ind w:left="76"/>
              <w:rPr>
                <w:rFonts w:ascii="Arial" w:hAnsi="Arial" w:cs="Arial"/>
                <w:sz w:val="18"/>
                <w:szCs w:val="18"/>
                <w:lang w:val="en-GB"/>
              </w:rPr>
            </w:pPr>
            <w:r w:rsidRPr="0029394A">
              <w:rPr>
                <w:rFonts w:ascii="Arial" w:hAnsi="Arial" w:cs="Arial"/>
                <w:sz w:val="18"/>
                <w:szCs w:val="18"/>
                <w:lang w:val="en-GB"/>
              </w:rPr>
              <w:fldChar w:fldCharType="begin">
                <w:ffData>
                  <w:name w:val="Text45"/>
                  <w:enabled/>
                  <w:calcOnExit w:val="0"/>
                  <w:textInput>
                    <w:format w:val="FIRST CAPITAL"/>
                  </w:textInput>
                </w:ffData>
              </w:fldChar>
            </w:r>
            <w:r w:rsidR="00E12758" w:rsidRPr="0029394A">
              <w:rPr>
                <w:rFonts w:ascii="Arial" w:hAnsi="Arial" w:cs="Arial"/>
                <w:sz w:val="18"/>
                <w:szCs w:val="18"/>
                <w:lang w:val="en-GB"/>
              </w:rPr>
              <w:instrText xml:space="preserve"> FORMTEXT </w:instrText>
            </w:r>
            <w:r w:rsidRPr="0029394A">
              <w:rPr>
                <w:rFonts w:ascii="Arial" w:hAnsi="Arial" w:cs="Arial"/>
                <w:sz w:val="18"/>
                <w:szCs w:val="18"/>
                <w:lang w:val="en-GB"/>
              </w:rPr>
            </w:r>
            <w:r w:rsidRPr="0029394A">
              <w:rPr>
                <w:rFonts w:ascii="Arial" w:hAnsi="Arial" w:cs="Arial"/>
                <w:sz w:val="18"/>
                <w:szCs w:val="18"/>
                <w:lang w:val="en-GB"/>
              </w:rPr>
              <w:fldChar w:fldCharType="separate"/>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Pr="0029394A">
              <w:rPr>
                <w:rFonts w:ascii="Arial" w:hAnsi="Arial" w:cs="Arial"/>
                <w:sz w:val="18"/>
                <w:szCs w:val="18"/>
                <w:lang w:val="en-GB"/>
              </w:rPr>
              <w:fldChar w:fldCharType="end"/>
            </w:r>
          </w:p>
        </w:tc>
      </w:tr>
      <w:tr w:rsidR="00E12758" w:rsidRPr="00B55AFE" w14:paraId="42491271" w14:textId="77777777" w:rsidTr="00B2654A">
        <w:trPr>
          <w:trHeight w:hRule="exact" w:val="312"/>
          <w:jc w:val="center"/>
        </w:trPr>
        <w:tc>
          <w:tcPr>
            <w:tcW w:w="356" w:type="dxa"/>
            <w:tcBorders>
              <w:top w:val="single" w:sz="4" w:space="0" w:color="auto"/>
              <w:bottom w:val="single" w:sz="4" w:space="0" w:color="auto"/>
              <w:right w:val="nil"/>
            </w:tcBorders>
            <w:vAlign w:val="center"/>
          </w:tcPr>
          <w:p w14:paraId="75A649EE" w14:textId="77777777" w:rsidR="00E12758" w:rsidRPr="00255153" w:rsidRDefault="004F0598" w:rsidP="00B2654A">
            <w:pPr>
              <w:jc w:val="center"/>
              <w:rPr>
                <w:rFonts w:ascii="Arial" w:hAnsi="Arial" w:cs="Arial"/>
                <w:sz w:val="18"/>
                <w:szCs w:val="18"/>
              </w:rPr>
            </w:pPr>
            <w:r w:rsidRPr="00255153">
              <w:rPr>
                <w:rFonts w:ascii="Arial" w:hAnsi="Arial" w:cs="Arial"/>
                <w:sz w:val="18"/>
                <w:szCs w:val="18"/>
              </w:rPr>
              <w:fldChar w:fldCharType="begin">
                <w:ffData>
                  <w:name w:val="Check26"/>
                  <w:enabled/>
                  <w:calcOnExit w:val="0"/>
                  <w:checkBox>
                    <w:sizeAuto/>
                    <w:default w:val="0"/>
                  </w:checkBox>
                </w:ffData>
              </w:fldChar>
            </w:r>
            <w:r w:rsidR="00E12758" w:rsidRPr="00255153">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sidRPr="00255153">
              <w:rPr>
                <w:rFonts w:ascii="Arial" w:hAnsi="Arial" w:cs="Arial"/>
                <w:sz w:val="18"/>
                <w:szCs w:val="18"/>
              </w:rPr>
              <w:fldChar w:fldCharType="end"/>
            </w:r>
          </w:p>
        </w:tc>
        <w:tc>
          <w:tcPr>
            <w:tcW w:w="7200" w:type="dxa"/>
            <w:tcBorders>
              <w:left w:val="nil"/>
            </w:tcBorders>
            <w:vAlign w:val="center"/>
          </w:tcPr>
          <w:p w14:paraId="076F18D0" w14:textId="77777777" w:rsidR="00E12758" w:rsidRPr="004F3D86" w:rsidRDefault="00EF4D7E" w:rsidP="00FD4E3A">
            <w:pPr>
              <w:pStyle w:val="Style"/>
              <w:numPr>
                <w:ilvl w:val="1"/>
                <w:numId w:val="1"/>
              </w:numPr>
              <w:tabs>
                <w:tab w:val="clear" w:pos="792"/>
                <w:tab w:val="num" w:pos="618"/>
              </w:tabs>
              <w:ind w:left="51" w:firstLine="0"/>
              <w:rPr>
                <w:rFonts w:ascii="Arial" w:hAnsi="Arial" w:cs="Arial"/>
                <w:sz w:val="18"/>
                <w:szCs w:val="18"/>
                <w:lang w:val="en-GB"/>
              </w:rPr>
            </w:pPr>
            <w:r w:rsidRPr="004F3D86">
              <w:rPr>
                <w:rFonts w:ascii="Arial" w:hAnsi="Arial" w:cs="Arial"/>
                <w:sz w:val="18"/>
                <w:szCs w:val="18"/>
                <w:lang w:val="en-GB"/>
              </w:rPr>
              <w:t>Copy of the screening letter associated w</w:t>
            </w:r>
            <w:r w:rsidR="00445518" w:rsidRPr="004F3D86">
              <w:rPr>
                <w:rFonts w:ascii="Arial" w:hAnsi="Arial" w:cs="Arial"/>
                <w:sz w:val="18"/>
                <w:szCs w:val="18"/>
                <w:lang w:val="en-GB"/>
              </w:rPr>
              <w:t xml:space="preserve">ith the development issued by </w:t>
            </w:r>
            <w:r w:rsidRPr="004F3D86">
              <w:rPr>
                <w:rFonts w:ascii="Arial" w:hAnsi="Arial" w:cs="Arial"/>
                <w:sz w:val="18"/>
                <w:szCs w:val="18"/>
                <w:lang w:val="en-GB"/>
              </w:rPr>
              <w:t>PA</w:t>
            </w:r>
          </w:p>
        </w:tc>
        <w:tc>
          <w:tcPr>
            <w:tcW w:w="2745" w:type="dxa"/>
            <w:vAlign w:val="center"/>
          </w:tcPr>
          <w:p w14:paraId="4C17A606" w14:textId="77777777" w:rsidR="00E12758" w:rsidRPr="00E12758" w:rsidRDefault="004F0598" w:rsidP="00BB0CA9">
            <w:pPr>
              <w:pStyle w:val="Style"/>
              <w:ind w:left="76"/>
              <w:rPr>
                <w:rFonts w:ascii="Arial" w:hAnsi="Arial" w:cs="Arial"/>
                <w:sz w:val="18"/>
                <w:szCs w:val="18"/>
                <w:lang w:val="en-GB"/>
              </w:rPr>
            </w:pPr>
            <w:r w:rsidRPr="0029394A">
              <w:rPr>
                <w:rFonts w:ascii="Arial" w:hAnsi="Arial" w:cs="Arial"/>
                <w:sz w:val="18"/>
                <w:szCs w:val="18"/>
                <w:lang w:val="en-GB"/>
              </w:rPr>
              <w:fldChar w:fldCharType="begin">
                <w:ffData>
                  <w:name w:val="Text45"/>
                  <w:enabled/>
                  <w:calcOnExit w:val="0"/>
                  <w:textInput>
                    <w:format w:val="FIRST CAPITAL"/>
                  </w:textInput>
                </w:ffData>
              </w:fldChar>
            </w:r>
            <w:r w:rsidR="00E12758" w:rsidRPr="0029394A">
              <w:rPr>
                <w:rFonts w:ascii="Arial" w:hAnsi="Arial" w:cs="Arial"/>
                <w:sz w:val="18"/>
                <w:szCs w:val="18"/>
                <w:lang w:val="en-GB"/>
              </w:rPr>
              <w:instrText xml:space="preserve"> FORMTEXT </w:instrText>
            </w:r>
            <w:r w:rsidRPr="0029394A">
              <w:rPr>
                <w:rFonts w:ascii="Arial" w:hAnsi="Arial" w:cs="Arial"/>
                <w:sz w:val="18"/>
                <w:szCs w:val="18"/>
                <w:lang w:val="en-GB"/>
              </w:rPr>
            </w:r>
            <w:r w:rsidRPr="0029394A">
              <w:rPr>
                <w:rFonts w:ascii="Arial" w:hAnsi="Arial" w:cs="Arial"/>
                <w:sz w:val="18"/>
                <w:szCs w:val="18"/>
                <w:lang w:val="en-GB"/>
              </w:rPr>
              <w:fldChar w:fldCharType="separate"/>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Pr="0029394A">
              <w:rPr>
                <w:rFonts w:ascii="Arial" w:hAnsi="Arial" w:cs="Arial"/>
                <w:sz w:val="18"/>
                <w:szCs w:val="18"/>
                <w:lang w:val="en-GB"/>
              </w:rPr>
              <w:fldChar w:fldCharType="end"/>
            </w:r>
          </w:p>
        </w:tc>
      </w:tr>
      <w:tr w:rsidR="00E12758" w:rsidRPr="00B55AFE" w14:paraId="64CE668C" w14:textId="77777777" w:rsidTr="00B2654A">
        <w:trPr>
          <w:trHeight w:hRule="exact" w:val="312"/>
          <w:jc w:val="center"/>
        </w:trPr>
        <w:tc>
          <w:tcPr>
            <w:tcW w:w="356" w:type="dxa"/>
            <w:tcBorders>
              <w:top w:val="single" w:sz="4" w:space="0" w:color="auto"/>
              <w:bottom w:val="single" w:sz="4" w:space="0" w:color="auto"/>
              <w:right w:val="nil"/>
            </w:tcBorders>
            <w:vAlign w:val="center"/>
          </w:tcPr>
          <w:p w14:paraId="08553FDD" w14:textId="77777777" w:rsidR="00E12758" w:rsidRPr="00255153" w:rsidRDefault="004F0598" w:rsidP="00B2654A">
            <w:pPr>
              <w:jc w:val="center"/>
              <w:rPr>
                <w:rFonts w:ascii="Arial" w:hAnsi="Arial" w:cs="Arial"/>
                <w:sz w:val="18"/>
                <w:szCs w:val="18"/>
              </w:rPr>
            </w:pPr>
            <w:r w:rsidRPr="00255153">
              <w:rPr>
                <w:rFonts w:ascii="Arial" w:hAnsi="Arial" w:cs="Arial"/>
                <w:sz w:val="18"/>
                <w:szCs w:val="18"/>
              </w:rPr>
              <w:fldChar w:fldCharType="begin">
                <w:ffData>
                  <w:name w:val="Check26"/>
                  <w:enabled/>
                  <w:calcOnExit w:val="0"/>
                  <w:checkBox>
                    <w:sizeAuto/>
                    <w:default w:val="0"/>
                  </w:checkBox>
                </w:ffData>
              </w:fldChar>
            </w:r>
            <w:r w:rsidR="00E12758" w:rsidRPr="00255153">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sidRPr="00255153">
              <w:rPr>
                <w:rFonts w:ascii="Arial" w:hAnsi="Arial" w:cs="Arial"/>
                <w:sz w:val="18"/>
                <w:szCs w:val="18"/>
              </w:rPr>
              <w:fldChar w:fldCharType="end"/>
            </w:r>
          </w:p>
        </w:tc>
        <w:tc>
          <w:tcPr>
            <w:tcW w:w="7200" w:type="dxa"/>
            <w:tcBorders>
              <w:left w:val="nil"/>
            </w:tcBorders>
            <w:vAlign w:val="center"/>
          </w:tcPr>
          <w:p w14:paraId="497FA759" w14:textId="77777777" w:rsidR="00E12758" w:rsidRPr="004F3D86" w:rsidRDefault="00445518" w:rsidP="00FD4E3A">
            <w:pPr>
              <w:pStyle w:val="Style"/>
              <w:numPr>
                <w:ilvl w:val="1"/>
                <w:numId w:val="1"/>
              </w:numPr>
              <w:tabs>
                <w:tab w:val="clear" w:pos="792"/>
                <w:tab w:val="num" w:pos="618"/>
              </w:tabs>
              <w:ind w:left="51" w:firstLine="0"/>
              <w:rPr>
                <w:rFonts w:ascii="Arial" w:hAnsi="Arial" w:cs="Arial"/>
                <w:sz w:val="18"/>
                <w:szCs w:val="18"/>
                <w:lang w:val="en-GB"/>
              </w:rPr>
            </w:pPr>
            <w:r w:rsidRPr="004F3D86">
              <w:rPr>
                <w:rFonts w:ascii="Arial" w:hAnsi="Arial" w:cs="Arial"/>
                <w:sz w:val="18"/>
                <w:szCs w:val="18"/>
                <w:lang w:val="en-GB"/>
              </w:rPr>
              <w:t>EIA certification issued by ERA</w:t>
            </w:r>
            <w:r w:rsidR="00EF4D7E" w:rsidRPr="004F3D86">
              <w:rPr>
                <w:rFonts w:ascii="Arial" w:hAnsi="Arial" w:cs="Arial"/>
                <w:sz w:val="18"/>
                <w:szCs w:val="18"/>
                <w:lang w:val="en-GB"/>
              </w:rPr>
              <w:t xml:space="preserve"> (if applicable)</w:t>
            </w:r>
            <w:r w:rsidR="00EF4D7E" w:rsidRPr="004F3D86">
              <w:rPr>
                <w:rFonts w:ascii="Arial" w:hAnsi="Arial" w:cs="Arial"/>
                <w:sz w:val="18"/>
                <w:szCs w:val="18"/>
                <w:vertAlign w:val="superscript"/>
              </w:rPr>
              <w:footnoteReference w:id="6"/>
            </w:r>
          </w:p>
        </w:tc>
        <w:tc>
          <w:tcPr>
            <w:tcW w:w="2745" w:type="dxa"/>
            <w:vAlign w:val="center"/>
          </w:tcPr>
          <w:p w14:paraId="4143E5A9" w14:textId="77777777" w:rsidR="00E12758" w:rsidRPr="00E12758" w:rsidRDefault="004F0598" w:rsidP="00BB0CA9">
            <w:pPr>
              <w:pStyle w:val="Style"/>
              <w:ind w:left="76"/>
              <w:rPr>
                <w:rFonts w:ascii="Arial" w:hAnsi="Arial" w:cs="Arial"/>
                <w:sz w:val="18"/>
                <w:szCs w:val="18"/>
                <w:lang w:val="en-GB"/>
              </w:rPr>
            </w:pPr>
            <w:r w:rsidRPr="0029394A">
              <w:rPr>
                <w:rFonts w:ascii="Arial" w:hAnsi="Arial" w:cs="Arial"/>
                <w:sz w:val="18"/>
                <w:szCs w:val="18"/>
                <w:lang w:val="en-GB"/>
              </w:rPr>
              <w:fldChar w:fldCharType="begin">
                <w:ffData>
                  <w:name w:val="Text45"/>
                  <w:enabled/>
                  <w:calcOnExit w:val="0"/>
                  <w:textInput>
                    <w:format w:val="FIRST CAPITAL"/>
                  </w:textInput>
                </w:ffData>
              </w:fldChar>
            </w:r>
            <w:r w:rsidR="00E12758" w:rsidRPr="0029394A">
              <w:rPr>
                <w:rFonts w:ascii="Arial" w:hAnsi="Arial" w:cs="Arial"/>
                <w:sz w:val="18"/>
                <w:szCs w:val="18"/>
                <w:lang w:val="en-GB"/>
              </w:rPr>
              <w:instrText xml:space="preserve"> FORMTEXT </w:instrText>
            </w:r>
            <w:r w:rsidRPr="0029394A">
              <w:rPr>
                <w:rFonts w:ascii="Arial" w:hAnsi="Arial" w:cs="Arial"/>
                <w:sz w:val="18"/>
                <w:szCs w:val="18"/>
                <w:lang w:val="en-GB"/>
              </w:rPr>
            </w:r>
            <w:r w:rsidRPr="0029394A">
              <w:rPr>
                <w:rFonts w:ascii="Arial" w:hAnsi="Arial" w:cs="Arial"/>
                <w:sz w:val="18"/>
                <w:szCs w:val="18"/>
                <w:lang w:val="en-GB"/>
              </w:rPr>
              <w:fldChar w:fldCharType="separate"/>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Pr="0029394A">
              <w:rPr>
                <w:rFonts w:ascii="Arial" w:hAnsi="Arial" w:cs="Arial"/>
                <w:sz w:val="18"/>
                <w:szCs w:val="18"/>
                <w:lang w:val="en-GB"/>
              </w:rPr>
              <w:fldChar w:fldCharType="end"/>
            </w:r>
          </w:p>
        </w:tc>
      </w:tr>
      <w:tr w:rsidR="00E12758" w:rsidRPr="00B55AFE" w14:paraId="59F6C3A4" w14:textId="77777777" w:rsidTr="00B2654A">
        <w:trPr>
          <w:trHeight w:hRule="exact" w:val="312"/>
          <w:jc w:val="center"/>
        </w:trPr>
        <w:tc>
          <w:tcPr>
            <w:tcW w:w="356" w:type="dxa"/>
            <w:tcBorders>
              <w:top w:val="single" w:sz="4" w:space="0" w:color="auto"/>
              <w:bottom w:val="single" w:sz="4" w:space="0" w:color="auto"/>
              <w:right w:val="nil"/>
            </w:tcBorders>
            <w:vAlign w:val="center"/>
          </w:tcPr>
          <w:p w14:paraId="5D41071D" w14:textId="77777777" w:rsidR="00E12758" w:rsidRPr="00255153" w:rsidRDefault="004F0598" w:rsidP="00B2654A">
            <w:pPr>
              <w:jc w:val="center"/>
              <w:rPr>
                <w:rFonts w:ascii="Arial" w:hAnsi="Arial" w:cs="Arial"/>
                <w:sz w:val="18"/>
                <w:szCs w:val="18"/>
              </w:rPr>
            </w:pPr>
            <w:r w:rsidRPr="00255153">
              <w:rPr>
                <w:rFonts w:ascii="Arial" w:hAnsi="Arial" w:cs="Arial"/>
                <w:sz w:val="18"/>
                <w:szCs w:val="18"/>
              </w:rPr>
              <w:fldChar w:fldCharType="begin">
                <w:ffData>
                  <w:name w:val="Check26"/>
                  <w:enabled/>
                  <w:calcOnExit w:val="0"/>
                  <w:checkBox>
                    <w:sizeAuto/>
                    <w:default w:val="0"/>
                  </w:checkBox>
                </w:ffData>
              </w:fldChar>
            </w:r>
            <w:r w:rsidR="00E12758" w:rsidRPr="00255153">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sidRPr="00255153">
              <w:rPr>
                <w:rFonts w:ascii="Arial" w:hAnsi="Arial" w:cs="Arial"/>
                <w:sz w:val="18"/>
                <w:szCs w:val="18"/>
              </w:rPr>
              <w:fldChar w:fldCharType="end"/>
            </w:r>
          </w:p>
        </w:tc>
        <w:tc>
          <w:tcPr>
            <w:tcW w:w="7200" w:type="dxa"/>
            <w:tcBorders>
              <w:left w:val="nil"/>
            </w:tcBorders>
            <w:vAlign w:val="center"/>
          </w:tcPr>
          <w:p w14:paraId="22BABFD9" w14:textId="77777777" w:rsidR="00E12758" w:rsidRPr="004F3D86" w:rsidRDefault="004F0598" w:rsidP="00FD4E3A">
            <w:pPr>
              <w:pStyle w:val="Style"/>
              <w:numPr>
                <w:ilvl w:val="1"/>
                <w:numId w:val="1"/>
              </w:numPr>
              <w:tabs>
                <w:tab w:val="clear" w:pos="792"/>
                <w:tab w:val="num" w:pos="618"/>
              </w:tabs>
              <w:ind w:left="51" w:firstLine="0"/>
              <w:rPr>
                <w:rFonts w:ascii="Arial" w:hAnsi="Arial" w:cs="Arial"/>
                <w:sz w:val="18"/>
                <w:szCs w:val="18"/>
                <w:lang w:val="en-GB"/>
              </w:rPr>
            </w:pPr>
            <w:r w:rsidRPr="004F3D86">
              <w:rPr>
                <w:rFonts w:ascii="Arial" w:hAnsi="Arial" w:cs="Arial"/>
                <w:sz w:val="18"/>
                <w:szCs w:val="18"/>
                <w:lang w:val="en-GB"/>
              </w:rPr>
              <w:fldChar w:fldCharType="begin">
                <w:ffData>
                  <w:name w:val="Text46"/>
                  <w:enabled/>
                  <w:calcOnExit w:val="0"/>
                  <w:textInput>
                    <w:format w:val="FIRST CAPITAL"/>
                  </w:textInput>
                </w:ffData>
              </w:fldChar>
            </w:r>
            <w:r w:rsidR="00E12758" w:rsidRPr="004F3D86">
              <w:rPr>
                <w:rFonts w:ascii="Arial" w:hAnsi="Arial" w:cs="Arial"/>
                <w:sz w:val="18"/>
                <w:szCs w:val="18"/>
                <w:lang w:val="en-GB"/>
              </w:rPr>
              <w:instrText xml:space="preserve"> FORMTEXT </w:instrText>
            </w:r>
            <w:r w:rsidRPr="004F3D86">
              <w:rPr>
                <w:rFonts w:ascii="Arial" w:hAnsi="Arial" w:cs="Arial"/>
                <w:sz w:val="18"/>
                <w:szCs w:val="18"/>
                <w:lang w:val="en-GB"/>
              </w:rPr>
            </w:r>
            <w:r w:rsidRPr="004F3D86">
              <w:rPr>
                <w:rFonts w:ascii="Arial" w:hAnsi="Arial" w:cs="Arial"/>
                <w:sz w:val="18"/>
                <w:szCs w:val="18"/>
                <w:lang w:val="en-GB"/>
              </w:rPr>
              <w:fldChar w:fldCharType="separate"/>
            </w:r>
            <w:r w:rsidR="00E12758" w:rsidRPr="004F3D86">
              <w:rPr>
                <w:rFonts w:ascii="Arial" w:hAnsi="Arial" w:cs="Arial"/>
                <w:sz w:val="18"/>
                <w:szCs w:val="18"/>
                <w:lang w:val="en-GB"/>
              </w:rPr>
              <w:t> </w:t>
            </w:r>
            <w:r w:rsidR="00E12758" w:rsidRPr="004F3D86">
              <w:rPr>
                <w:rFonts w:ascii="Arial" w:hAnsi="Arial" w:cs="Arial"/>
                <w:sz w:val="18"/>
                <w:szCs w:val="18"/>
                <w:lang w:val="en-GB"/>
              </w:rPr>
              <w:t> </w:t>
            </w:r>
            <w:r w:rsidR="00E12758" w:rsidRPr="004F3D86">
              <w:rPr>
                <w:rFonts w:ascii="Arial" w:hAnsi="Arial" w:cs="Arial"/>
                <w:sz w:val="18"/>
                <w:szCs w:val="18"/>
                <w:lang w:val="en-GB"/>
              </w:rPr>
              <w:t> </w:t>
            </w:r>
            <w:r w:rsidR="00E12758" w:rsidRPr="004F3D86">
              <w:rPr>
                <w:rFonts w:ascii="Arial" w:hAnsi="Arial" w:cs="Arial"/>
                <w:sz w:val="18"/>
                <w:szCs w:val="18"/>
                <w:lang w:val="en-GB"/>
              </w:rPr>
              <w:t> </w:t>
            </w:r>
            <w:r w:rsidR="00E12758" w:rsidRPr="004F3D86">
              <w:rPr>
                <w:rFonts w:ascii="Arial" w:hAnsi="Arial" w:cs="Arial"/>
                <w:sz w:val="18"/>
                <w:szCs w:val="18"/>
                <w:lang w:val="en-GB"/>
              </w:rPr>
              <w:t> </w:t>
            </w:r>
            <w:r w:rsidRPr="004F3D86">
              <w:rPr>
                <w:rFonts w:ascii="Arial" w:hAnsi="Arial" w:cs="Arial"/>
                <w:sz w:val="18"/>
                <w:szCs w:val="18"/>
                <w:lang w:val="en-GB"/>
              </w:rPr>
              <w:fldChar w:fldCharType="end"/>
            </w:r>
          </w:p>
        </w:tc>
        <w:tc>
          <w:tcPr>
            <w:tcW w:w="2745" w:type="dxa"/>
            <w:vAlign w:val="center"/>
          </w:tcPr>
          <w:p w14:paraId="715EB947" w14:textId="77777777" w:rsidR="00E12758" w:rsidRPr="00E12758" w:rsidRDefault="004F0598" w:rsidP="00BB0CA9">
            <w:pPr>
              <w:pStyle w:val="Style"/>
              <w:ind w:left="76"/>
              <w:rPr>
                <w:rFonts w:ascii="Arial" w:hAnsi="Arial" w:cs="Arial"/>
                <w:sz w:val="18"/>
                <w:szCs w:val="18"/>
                <w:lang w:val="en-GB"/>
              </w:rPr>
            </w:pPr>
            <w:r w:rsidRPr="0029394A">
              <w:rPr>
                <w:rFonts w:ascii="Arial" w:hAnsi="Arial" w:cs="Arial"/>
                <w:sz w:val="18"/>
                <w:szCs w:val="18"/>
                <w:lang w:val="en-GB"/>
              </w:rPr>
              <w:fldChar w:fldCharType="begin">
                <w:ffData>
                  <w:name w:val="Text45"/>
                  <w:enabled/>
                  <w:calcOnExit w:val="0"/>
                  <w:textInput>
                    <w:format w:val="FIRST CAPITAL"/>
                  </w:textInput>
                </w:ffData>
              </w:fldChar>
            </w:r>
            <w:r w:rsidR="00E12758" w:rsidRPr="0029394A">
              <w:rPr>
                <w:rFonts w:ascii="Arial" w:hAnsi="Arial" w:cs="Arial"/>
                <w:sz w:val="18"/>
                <w:szCs w:val="18"/>
                <w:lang w:val="en-GB"/>
              </w:rPr>
              <w:instrText xml:space="preserve"> FORMTEXT </w:instrText>
            </w:r>
            <w:r w:rsidRPr="0029394A">
              <w:rPr>
                <w:rFonts w:ascii="Arial" w:hAnsi="Arial" w:cs="Arial"/>
                <w:sz w:val="18"/>
                <w:szCs w:val="18"/>
                <w:lang w:val="en-GB"/>
              </w:rPr>
            </w:r>
            <w:r w:rsidRPr="0029394A">
              <w:rPr>
                <w:rFonts w:ascii="Arial" w:hAnsi="Arial" w:cs="Arial"/>
                <w:sz w:val="18"/>
                <w:szCs w:val="18"/>
                <w:lang w:val="en-GB"/>
              </w:rPr>
              <w:fldChar w:fldCharType="separate"/>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Pr="0029394A">
              <w:rPr>
                <w:rFonts w:ascii="Arial" w:hAnsi="Arial" w:cs="Arial"/>
                <w:sz w:val="18"/>
                <w:szCs w:val="18"/>
                <w:lang w:val="en-GB"/>
              </w:rPr>
              <w:fldChar w:fldCharType="end"/>
            </w:r>
          </w:p>
        </w:tc>
      </w:tr>
      <w:tr w:rsidR="00E12758" w:rsidRPr="00B55AFE" w14:paraId="1112EC20" w14:textId="77777777" w:rsidTr="00B2654A">
        <w:trPr>
          <w:trHeight w:hRule="exact" w:val="312"/>
          <w:jc w:val="center"/>
        </w:trPr>
        <w:tc>
          <w:tcPr>
            <w:tcW w:w="356" w:type="dxa"/>
            <w:tcBorders>
              <w:top w:val="single" w:sz="4" w:space="0" w:color="auto"/>
              <w:bottom w:val="single" w:sz="4" w:space="0" w:color="auto"/>
              <w:right w:val="nil"/>
            </w:tcBorders>
            <w:vAlign w:val="center"/>
          </w:tcPr>
          <w:p w14:paraId="6ABC4550" w14:textId="77777777" w:rsidR="00E12758" w:rsidRPr="00255153" w:rsidRDefault="004F0598" w:rsidP="00B2654A">
            <w:pPr>
              <w:jc w:val="center"/>
              <w:rPr>
                <w:rFonts w:ascii="Arial" w:hAnsi="Arial" w:cs="Arial"/>
                <w:sz w:val="18"/>
                <w:szCs w:val="18"/>
              </w:rPr>
            </w:pPr>
            <w:r w:rsidRPr="00255153">
              <w:rPr>
                <w:rFonts w:ascii="Arial" w:hAnsi="Arial" w:cs="Arial"/>
                <w:sz w:val="18"/>
                <w:szCs w:val="18"/>
              </w:rPr>
              <w:fldChar w:fldCharType="begin">
                <w:ffData>
                  <w:name w:val="Check26"/>
                  <w:enabled/>
                  <w:calcOnExit w:val="0"/>
                  <w:checkBox>
                    <w:sizeAuto/>
                    <w:default w:val="0"/>
                  </w:checkBox>
                </w:ffData>
              </w:fldChar>
            </w:r>
            <w:r w:rsidR="00E12758" w:rsidRPr="00255153">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sidRPr="00255153">
              <w:rPr>
                <w:rFonts w:ascii="Arial" w:hAnsi="Arial" w:cs="Arial"/>
                <w:sz w:val="18"/>
                <w:szCs w:val="18"/>
              </w:rPr>
              <w:fldChar w:fldCharType="end"/>
            </w:r>
          </w:p>
        </w:tc>
        <w:tc>
          <w:tcPr>
            <w:tcW w:w="7200" w:type="dxa"/>
            <w:tcBorders>
              <w:left w:val="nil"/>
            </w:tcBorders>
            <w:vAlign w:val="center"/>
          </w:tcPr>
          <w:p w14:paraId="53BC0CFD" w14:textId="77777777" w:rsidR="00E12758" w:rsidRPr="004F3D86" w:rsidRDefault="004F0598" w:rsidP="00FD4E3A">
            <w:pPr>
              <w:pStyle w:val="Style"/>
              <w:numPr>
                <w:ilvl w:val="1"/>
                <w:numId w:val="1"/>
              </w:numPr>
              <w:tabs>
                <w:tab w:val="clear" w:pos="792"/>
                <w:tab w:val="num" w:pos="618"/>
              </w:tabs>
              <w:ind w:left="51" w:firstLine="0"/>
              <w:rPr>
                <w:rFonts w:ascii="Arial" w:hAnsi="Arial" w:cs="Arial"/>
                <w:sz w:val="18"/>
                <w:szCs w:val="18"/>
                <w:lang w:val="en-GB"/>
              </w:rPr>
            </w:pPr>
            <w:r w:rsidRPr="004F3D86">
              <w:rPr>
                <w:rFonts w:ascii="Arial" w:hAnsi="Arial" w:cs="Arial"/>
                <w:sz w:val="18"/>
                <w:szCs w:val="18"/>
                <w:lang w:val="en-GB"/>
              </w:rPr>
              <w:fldChar w:fldCharType="begin">
                <w:ffData>
                  <w:name w:val="Text46"/>
                  <w:enabled/>
                  <w:calcOnExit w:val="0"/>
                  <w:textInput>
                    <w:format w:val="FIRST CAPITAL"/>
                  </w:textInput>
                </w:ffData>
              </w:fldChar>
            </w:r>
            <w:r w:rsidR="00E12758" w:rsidRPr="004F3D86">
              <w:rPr>
                <w:rFonts w:ascii="Arial" w:hAnsi="Arial" w:cs="Arial"/>
                <w:sz w:val="18"/>
                <w:szCs w:val="18"/>
                <w:lang w:val="en-GB"/>
              </w:rPr>
              <w:instrText xml:space="preserve"> FORMTEXT </w:instrText>
            </w:r>
            <w:r w:rsidRPr="004F3D86">
              <w:rPr>
                <w:rFonts w:ascii="Arial" w:hAnsi="Arial" w:cs="Arial"/>
                <w:sz w:val="18"/>
                <w:szCs w:val="18"/>
                <w:lang w:val="en-GB"/>
              </w:rPr>
            </w:r>
            <w:r w:rsidRPr="004F3D86">
              <w:rPr>
                <w:rFonts w:ascii="Arial" w:hAnsi="Arial" w:cs="Arial"/>
                <w:sz w:val="18"/>
                <w:szCs w:val="18"/>
                <w:lang w:val="en-GB"/>
              </w:rPr>
              <w:fldChar w:fldCharType="separate"/>
            </w:r>
            <w:r w:rsidR="00E12758" w:rsidRPr="004F3D86">
              <w:rPr>
                <w:rFonts w:ascii="Arial" w:hAnsi="Arial" w:cs="Arial"/>
                <w:sz w:val="18"/>
                <w:szCs w:val="18"/>
                <w:lang w:val="en-GB"/>
              </w:rPr>
              <w:t> </w:t>
            </w:r>
            <w:r w:rsidR="00E12758" w:rsidRPr="004F3D86">
              <w:rPr>
                <w:rFonts w:ascii="Arial" w:hAnsi="Arial" w:cs="Arial"/>
                <w:sz w:val="18"/>
                <w:szCs w:val="18"/>
                <w:lang w:val="en-GB"/>
              </w:rPr>
              <w:t> </w:t>
            </w:r>
            <w:r w:rsidR="00E12758" w:rsidRPr="004F3D86">
              <w:rPr>
                <w:rFonts w:ascii="Arial" w:hAnsi="Arial" w:cs="Arial"/>
                <w:sz w:val="18"/>
                <w:szCs w:val="18"/>
                <w:lang w:val="en-GB"/>
              </w:rPr>
              <w:t> </w:t>
            </w:r>
            <w:r w:rsidR="00E12758" w:rsidRPr="004F3D86">
              <w:rPr>
                <w:rFonts w:ascii="Arial" w:hAnsi="Arial" w:cs="Arial"/>
                <w:sz w:val="18"/>
                <w:szCs w:val="18"/>
                <w:lang w:val="en-GB"/>
              </w:rPr>
              <w:t> </w:t>
            </w:r>
            <w:r w:rsidR="00E12758" w:rsidRPr="004F3D86">
              <w:rPr>
                <w:rFonts w:ascii="Arial" w:hAnsi="Arial" w:cs="Arial"/>
                <w:sz w:val="18"/>
                <w:szCs w:val="18"/>
                <w:lang w:val="en-GB"/>
              </w:rPr>
              <w:t> </w:t>
            </w:r>
            <w:r w:rsidRPr="004F3D86">
              <w:rPr>
                <w:rFonts w:ascii="Arial" w:hAnsi="Arial" w:cs="Arial"/>
                <w:sz w:val="18"/>
                <w:szCs w:val="18"/>
                <w:lang w:val="en-GB"/>
              </w:rPr>
              <w:fldChar w:fldCharType="end"/>
            </w:r>
          </w:p>
        </w:tc>
        <w:tc>
          <w:tcPr>
            <w:tcW w:w="2745" w:type="dxa"/>
            <w:vAlign w:val="center"/>
          </w:tcPr>
          <w:p w14:paraId="704B3A92" w14:textId="77777777" w:rsidR="00E12758" w:rsidRPr="00E12758" w:rsidRDefault="004F0598" w:rsidP="00BB0CA9">
            <w:pPr>
              <w:pStyle w:val="Style"/>
              <w:ind w:left="76"/>
              <w:rPr>
                <w:rFonts w:ascii="Arial" w:hAnsi="Arial" w:cs="Arial"/>
                <w:sz w:val="18"/>
                <w:szCs w:val="18"/>
                <w:lang w:val="en-GB"/>
              </w:rPr>
            </w:pPr>
            <w:r w:rsidRPr="0029394A">
              <w:rPr>
                <w:rFonts w:ascii="Arial" w:hAnsi="Arial" w:cs="Arial"/>
                <w:sz w:val="18"/>
                <w:szCs w:val="18"/>
                <w:lang w:val="en-GB"/>
              </w:rPr>
              <w:fldChar w:fldCharType="begin">
                <w:ffData>
                  <w:name w:val="Text45"/>
                  <w:enabled/>
                  <w:calcOnExit w:val="0"/>
                  <w:textInput>
                    <w:format w:val="FIRST CAPITAL"/>
                  </w:textInput>
                </w:ffData>
              </w:fldChar>
            </w:r>
            <w:r w:rsidR="00E12758" w:rsidRPr="0029394A">
              <w:rPr>
                <w:rFonts w:ascii="Arial" w:hAnsi="Arial" w:cs="Arial"/>
                <w:sz w:val="18"/>
                <w:szCs w:val="18"/>
                <w:lang w:val="en-GB"/>
              </w:rPr>
              <w:instrText xml:space="preserve"> FORMTEXT </w:instrText>
            </w:r>
            <w:r w:rsidRPr="0029394A">
              <w:rPr>
                <w:rFonts w:ascii="Arial" w:hAnsi="Arial" w:cs="Arial"/>
                <w:sz w:val="18"/>
                <w:szCs w:val="18"/>
                <w:lang w:val="en-GB"/>
              </w:rPr>
            </w:r>
            <w:r w:rsidRPr="0029394A">
              <w:rPr>
                <w:rFonts w:ascii="Arial" w:hAnsi="Arial" w:cs="Arial"/>
                <w:sz w:val="18"/>
                <w:szCs w:val="18"/>
                <w:lang w:val="en-GB"/>
              </w:rPr>
              <w:fldChar w:fldCharType="separate"/>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Pr="0029394A">
              <w:rPr>
                <w:rFonts w:ascii="Arial" w:hAnsi="Arial" w:cs="Arial"/>
                <w:sz w:val="18"/>
                <w:szCs w:val="18"/>
                <w:lang w:val="en-GB"/>
              </w:rPr>
              <w:fldChar w:fldCharType="end"/>
            </w:r>
          </w:p>
        </w:tc>
      </w:tr>
      <w:tr w:rsidR="00EF4D7E" w:rsidRPr="00B55AFE" w14:paraId="11BAEA44" w14:textId="77777777" w:rsidTr="00B2654A">
        <w:trPr>
          <w:trHeight w:hRule="exact" w:val="312"/>
          <w:jc w:val="center"/>
        </w:trPr>
        <w:tc>
          <w:tcPr>
            <w:tcW w:w="356" w:type="dxa"/>
            <w:tcBorders>
              <w:top w:val="single" w:sz="4" w:space="0" w:color="auto"/>
              <w:bottom w:val="single" w:sz="4" w:space="0" w:color="auto"/>
              <w:right w:val="nil"/>
            </w:tcBorders>
            <w:vAlign w:val="center"/>
          </w:tcPr>
          <w:p w14:paraId="1DF94F7C" w14:textId="77777777" w:rsidR="00EF4D7E" w:rsidRPr="00255153" w:rsidRDefault="004F0598" w:rsidP="00B2654A">
            <w:pPr>
              <w:jc w:val="center"/>
              <w:rPr>
                <w:rFonts w:ascii="Arial" w:hAnsi="Arial" w:cs="Arial"/>
                <w:sz w:val="18"/>
                <w:szCs w:val="18"/>
              </w:rPr>
            </w:pPr>
            <w:r w:rsidRPr="00255153">
              <w:rPr>
                <w:rFonts w:ascii="Arial" w:hAnsi="Arial" w:cs="Arial"/>
                <w:sz w:val="18"/>
                <w:szCs w:val="18"/>
              </w:rPr>
              <w:fldChar w:fldCharType="begin">
                <w:ffData>
                  <w:name w:val="Check26"/>
                  <w:enabled/>
                  <w:calcOnExit w:val="0"/>
                  <w:checkBox>
                    <w:sizeAuto/>
                    <w:default w:val="0"/>
                  </w:checkBox>
                </w:ffData>
              </w:fldChar>
            </w:r>
            <w:r w:rsidR="00EF4D7E" w:rsidRPr="00255153">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sidRPr="00255153">
              <w:rPr>
                <w:rFonts w:ascii="Arial" w:hAnsi="Arial" w:cs="Arial"/>
                <w:sz w:val="18"/>
                <w:szCs w:val="18"/>
              </w:rPr>
              <w:fldChar w:fldCharType="end"/>
            </w:r>
          </w:p>
        </w:tc>
        <w:tc>
          <w:tcPr>
            <w:tcW w:w="7200" w:type="dxa"/>
            <w:tcBorders>
              <w:left w:val="nil"/>
            </w:tcBorders>
            <w:vAlign w:val="center"/>
          </w:tcPr>
          <w:p w14:paraId="006B02F2" w14:textId="77777777" w:rsidR="00EF4D7E" w:rsidRPr="00255153" w:rsidRDefault="004F0598" w:rsidP="00FD4E3A">
            <w:pPr>
              <w:pStyle w:val="Style"/>
              <w:numPr>
                <w:ilvl w:val="1"/>
                <w:numId w:val="1"/>
              </w:numPr>
              <w:tabs>
                <w:tab w:val="clear" w:pos="792"/>
                <w:tab w:val="num" w:pos="618"/>
              </w:tabs>
              <w:ind w:left="51" w:firstLine="0"/>
              <w:rPr>
                <w:rFonts w:ascii="Arial" w:hAnsi="Arial" w:cs="Arial"/>
                <w:sz w:val="18"/>
                <w:szCs w:val="18"/>
                <w:lang w:val="en-GB"/>
              </w:rPr>
            </w:pPr>
            <w:r w:rsidRPr="00255153">
              <w:rPr>
                <w:rFonts w:ascii="Arial" w:hAnsi="Arial" w:cs="Arial"/>
                <w:sz w:val="18"/>
                <w:szCs w:val="18"/>
                <w:lang w:val="en-GB"/>
              </w:rPr>
              <w:fldChar w:fldCharType="begin">
                <w:ffData>
                  <w:name w:val="Text46"/>
                  <w:enabled/>
                  <w:calcOnExit w:val="0"/>
                  <w:textInput>
                    <w:format w:val="FIRST CAPITAL"/>
                  </w:textInput>
                </w:ffData>
              </w:fldChar>
            </w:r>
            <w:r w:rsidR="00EF4D7E" w:rsidRPr="00255153">
              <w:rPr>
                <w:rFonts w:ascii="Arial" w:hAnsi="Arial" w:cs="Arial"/>
                <w:sz w:val="18"/>
                <w:szCs w:val="18"/>
                <w:lang w:val="en-GB"/>
              </w:rPr>
              <w:instrText xml:space="preserve"> FORMTEXT </w:instrText>
            </w:r>
            <w:r w:rsidRPr="00255153">
              <w:rPr>
                <w:rFonts w:ascii="Arial" w:hAnsi="Arial" w:cs="Arial"/>
                <w:sz w:val="18"/>
                <w:szCs w:val="18"/>
                <w:lang w:val="en-GB"/>
              </w:rPr>
            </w:r>
            <w:r w:rsidRPr="00255153">
              <w:rPr>
                <w:rFonts w:ascii="Arial" w:hAnsi="Arial" w:cs="Arial"/>
                <w:sz w:val="18"/>
                <w:szCs w:val="18"/>
                <w:lang w:val="en-GB"/>
              </w:rPr>
              <w:fldChar w:fldCharType="separate"/>
            </w:r>
            <w:r w:rsidR="00EF4D7E" w:rsidRPr="00255153">
              <w:rPr>
                <w:rFonts w:ascii="Arial" w:hAnsi="Arial" w:cs="Arial" w:hint="eastAsia"/>
                <w:sz w:val="18"/>
                <w:szCs w:val="18"/>
                <w:lang w:val="en-GB"/>
              </w:rPr>
              <w:t> </w:t>
            </w:r>
            <w:r w:rsidR="00EF4D7E" w:rsidRPr="00255153">
              <w:rPr>
                <w:rFonts w:ascii="Arial" w:hAnsi="Arial" w:cs="Arial" w:hint="eastAsia"/>
                <w:sz w:val="18"/>
                <w:szCs w:val="18"/>
                <w:lang w:val="en-GB"/>
              </w:rPr>
              <w:t> </w:t>
            </w:r>
            <w:r w:rsidR="00EF4D7E" w:rsidRPr="00255153">
              <w:rPr>
                <w:rFonts w:ascii="Arial" w:hAnsi="Arial" w:cs="Arial" w:hint="eastAsia"/>
                <w:sz w:val="18"/>
                <w:szCs w:val="18"/>
                <w:lang w:val="en-GB"/>
              </w:rPr>
              <w:t> </w:t>
            </w:r>
            <w:r w:rsidR="00EF4D7E" w:rsidRPr="00255153">
              <w:rPr>
                <w:rFonts w:ascii="Arial" w:hAnsi="Arial" w:cs="Arial" w:hint="eastAsia"/>
                <w:sz w:val="18"/>
                <w:szCs w:val="18"/>
                <w:lang w:val="en-GB"/>
              </w:rPr>
              <w:t> </w:t>
            </w:r>
            <w:r w:rsidR="00EF4D7E" w:rsidRPr="00255153">
              <w:rPr>
                <w:rFonts w:ascii="Arial" w:hAnsi="Arial" w:cs="Arial" w:hint="eastAsia"/>
                <w:sz w:val="18"/>
                <w:szCs w:val="18"/>
                <w:lang w:val="en-GB"/>
              </w:rPr>
              <w:t> </w:t>
            </w:r>
            <w:r w:rsidRPr="00255153">
              <w:rPr>
                <w:rFonts w:ascii="Arial" w:hAnsi="Arial" w:cs="Arial"/>
                <w:sz w:val="18"/>
                <w:szCs w:val="18"/>
                <w:lang w:val="en-GB"/>
              </w:rPr>
              <w:fldChar w:fldCharType="end"/>
            </w:r>
          </w:p>
        </w:tc>
        <w:tc>
          <w:tcPr>
            <w:tcW w:w="2745" w:type="dxa"/>
            <w:vAlign w:val="center"/>
          </w:tcPr>
          <w:p w14:paraId="245CA88D" w14:textId="77777777" w:rsidR="00EF4D7E" w:rsidRPr="00E12758" w:rsidRDefault="004F0598" w:rsidP="00BB0CA9">
            <w:pPr>
              <w:pStyle w:val="Style"/>
              <w:ind w:left="76"/>
              <w:rPr>
                <w:rFonts w:ascii="Arial" w:hAnsi="Arial" w:cs="Arial"/>
                <w:sz w:val="18"/>
                <w:szCs w:val="18"/>
                <w:lang w:val="en-GB"/>
              </w:rPr>
            </w:pPr>
            <w:r w:rsidRPr="0029394A">
              <w:rPr>
                <w:rFonts w:ascii="Arial" w:hAnsi="Arial" w:cs="Arial"/>
                <w:sz w:val="18"/>
                <w:szCs w:val="18"/>
                <w:lang w:val="en-GB"/>
              </w:rPr>
              <w:fldChar w:fldCharType="begin">
                <w:ffData>
                  <w:name w:val="Text45"/>
                  <w:enabled/>
                  <w:calcOnExit w:val="0"/>
                  <w:textInput>
                    <w:format w:val="FIRST CAPITAL"/>
                  </w:textInput>
                </w:ffData>
              </w:fldChar>
            </w:r>
            <w:r w:rsidR="00EF4D7E" w:rsidRPr="0029394A">
              <w:rPr>
                <w:rFonts w:ascii="Arial" w:hAnsi="Arial" w:cs="Arial"/>
                <w:sz w:val="18"/>
                <w:szCs w:val="18"/>
                <w:lang w:val="en-GB"/>
              </w:rPr>
              <w:instrText xml:space="preserve"> FORMTEXT </w:instrText>
            </w:r>
            <w:r w:rsidRPr="0029394A">
              <w:rPr>
                <w:rFonts w:ascii="Arial" w:hAnsi="Arial" w:cs="Arial"/>
                <w:sz w:val="18"/>
                <w:szCs w:val="18"/>
                <w:lang w:val="en-GB"/>
              </w:rPr>
            </w:r>
            <w:r w:rsidRPr="0029394A">
              <w:rPr>
                <w:rFonts w:ascii="Arial" w:hAnsi="Arial" w:cs="Arial"/>
                <w:sz w:val="18"/>
                <w:szCs w:val="18"/>
                <w:lang w:val="en-GB"/>
              </w:rPr>
              <w:fldChar w:fldCharType="separate"/>
            </w:r>
            <w:r w:rsidR="00EF4D7E" w:rsidRPr="0029394A">
              <w:rPr>
                <w:rFonts w:ascii="Arial" w:hAnsi="Arial" w:cs="Arial" w:hint="eastAsia"/>
                <w:sz w:val="18"/>
                <w:szCs w:val="18"/>
                <w:lang w:val="en-GB"/>
              </w:rPr>
              <w:t> </w:t>
            </w:r>
            <w:r w:rsidR="00EF4D7E" w:rsidRPr="0029394A">
              <w:rPr>
                <w:rFonts w:ascii="Arial" w:hAnsi="Arial" w:cs="Arial" w:hint="eastAsia"/>
                <w:sz w:val="18"/>
                <w:szCs w:val="18"/>
                <w:lang w:val="en-GB"/>
              </w:rPr>
              <w:t> </w:t>
            </w:r>
            <w:r w:rsidR="00EF4D7E" w:rsidRPr="0029394A">
              <w:rPr>
                <w:rFonts w:ascii="Arial" w:hAnsi="Arial" w:cs="Arial" w:hint="eastAsia"/>
                <w:sz w:val="18"/>
                <w:szCs w:val="18"/>
                <w:lang w:val="en-GB"/>
              </w:rPr>
              <w:t> </w:t>
            </w:r>
            <w:r w:rsidR="00EF4D7E" w:rsidRPr="0029394A">
              <w:rPr>
                <w:rFonts w:ascii="Arial" w:hAnsi="Arial" w:cs="Arial" w:hint="eastAsia"/>
                <w:sz w:val="18"/>
                <w:szCs w:val="18"/>
                <w:lang w:val="en-GB"/>
              </w:rPr>
              <w:t> </w:t>
            </w:r>
            <w:r w:rsidR="00EF4D7E" w:rsidRPr="0029394A">
              <w:rPr>
                <w:rFonts w:ascii="Arial" w:hAnsi="Arial" w:cs="Arial" w:hint="eastAsia"/>
                <w:sz w:val="18"/>
                <w:szCs w:val="18"/>
                <w:lang w:val="en-GB"/>
              </w:rPr>
              <w:t> </w:t>
            </w:r>
            <w:r w:rsidRPr="0029394A">
              <w:rPr>
                <w:rFonts w:ascii="Arial" w:hAnsi="Arial" w:cs="Arial"/>
                <w:sz w:val="18"/>
                <w:szCs w:val="18"/>
                <w:lang w:val="en-GB"/>
              </w:rPr>
              <w:fldChar w:fldCharType="end"/>
            </w:r>
          </w:p>
        </w:tc>
      </w:tr>
      <w:tr w:rsidR="00255153" w:rsidRPr="00B55AFE" w14:paraId="6A876ECF" w14:textId="77777777" w:rsidTr="00B2654A">
        <w:trPr>
          <w:trHeight w:hRule="exact" w:val="312"/>
          <w:jc w:val="center"/>
        </w:trPr>
        <w:tc>
          <w:tcPr>
            <w:tcW w:w="356" w:type="dxa"/>
            <w:tcBorders>
              <w:top w:val="single" w:sz="4" w:space="0" w:color="auto"/>
              <w:bottom w:val="single" w:sz="4" w:space="0" w:color="auto"/>
              <w:right w:val="nil"/>
            </w:tcBorders>
            <w:vAlign w:val="center"/>
          </w:tcPr>
          <w:p w14:paraId="4AB9E4CB" w14:textId="77777777" w:rsidR="00255153" w:rsidRPr="00255153" w:rsidRDefault="004F0598" w:rsidP="00B2654A">
            <w:pPr>
              <w:jc w:val="center"/>
              <w:rPr>
                <w:rFonts w:ascii="Arial" w:hAnsi="Arial" w:cs="Arial"/>
                <w:sz w:val="18"/>
                <w:szCs w:val="18"/>
              </w:rPr>
            </w:pPr>
            <w:r w:rsidRPr="00255153">
              <w:rPr>
                <w:rFonts w:ascii="Arial" w:hAnsi="Arial" w:cs="Arial"/>
                <w:sz w:val="18"/>
                <w:szCs w:val="18"/>
              </w:rPr>
              <w:fldChar w:fldCharType="begin">
                <w:ffData>
                  <w:name w:val="Check26"/>
                  <w:enabled/>
                  <w:calcOnExit w:val="0"/>
                  <w:checkBox>
                    <w:sizeAuto/>
                    <w:default w:val="0"/>
                  </w:checkBox>
                </w:ffData>
              </w:fldChar>
            </w:r>
            <w:r w:rsidR="00255153" w:rsidRPr="00255153">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sidRPr="00255153">
              <w:rPr>
                <w:rFonts w:ascii="Arial" w:hAnsi="Arial" w:cs="Arial"/>
                <w:sz w:val="18"/>
                <w:szCs w:val="18"/>
              </w:rPr>
              <w:fldChar w:fldCharType="end"/>
            </w:r>
          </w:p>
        </w:tc>
        <w:tc>
          <w:tcPr>
            <w:tcW w:w="7200" w:type="dxa"/>
            <w:tcBorders>
              <w:left w:val="nil"/>
            </w:tcBorders>
            <w:vAlign w:val="center"/>
          </w:tcPr>
          <w:p w14:paraId="588B16C6" w14:textId="77777777" w:rsidR="00255153" w:rsidRPr="00255153" w:rsidRDefault="004F0598" w:rsidP="00FD4E3A">
            <w:pPr>
              <w:pStyle w:val="Style"/>
              <w:numPr>
                <w:ilvl w:val="1"/>
                <w:numId w:val="1"/>
              </w:numPr>
              <w:tabs>
                <w:tab w:val="clear" w:pos="792"/>
                <w:tab w:val="num" w:pos="618"/>
              </w:tabs>
              <w:ind w:left="51" w:firstLine="0"/>
              <w:rPr>
                <w:rFonts w:ascii="Arial" w:hAnsi="Arial" w:cs="Arial"/>
                <w:sz w:val="18"/>
                <w:szCs w:val="18"/>
                <w:lang w:val="en-GB"/>
              </w:rPr>
            </w:pPr>
            <w:r w:rsidRPr="00255153">
              <w:rPr>
                <w:rFonts w:ascii="Arial" w:hAnsi="Arial" w:cs="Arial"/>
                <w:sz w:val="18"/>
                <w:szCs w:val="18"/>
                <w:lang w:val="en-GB"/>
              </w:rPr>
              <w:fldChar w:fldCharType="begin">
                <w:ffData>
                  <w:name w:val="Text46"/>
                  <w:enabled/>
                  <w:calcOnExit w:val="0"/>
                  <w:textInput>
                    <w:format w:val="FIRST CAPITAL"/>
                  </w:textInput>
                </w:ffData>
              </w:fldChar>
            </w:r>
            <w:r w:rsidR="00255153" w:rsidRPr="00255153">
              <w:rPr>
                <w:rFonts w:ascii="Arial" w:hAnsi="Arial" w:cs="Arial"/>
                <w:sz w:val="18"/>
                <w:szCs w:val="18"/>
                <w:lang w:val="en-GB"/>
              </w:rPr>
              <w:instrText xml:space="preserve"> FORMTEXT </w:instrText>
            </w:r>
            <w:r w:rsidRPr="00255153">
              <w:rPr>
                <w:rFonts w:ascii="Arial" w:hAnsi="Arial" w:cs="Arial"/>
                <w:sz w:val="18"/>
                <w:szCs w:val="18"/>
                <w:lang w:val="en-GB"/>
              </w:rPr>
            </w:r>
            <w:r w:rsidRPr="00255153">
              <w:rPr>
                <w:rFonts w:ascii="Arial" w:hAnsi="Arial" w:cs="Arial"/>
                <w:sz w:val="18"/>
                <w:szCs w:val="18"/>
                <w:lang w:val="en-GB"/>
              </w:rPr>
              <w:fldChar w:fldCharType="separate"/>
            </w:r>
            <w:r w:rsidR="00255153" w:rsidRPr="00255153">
              <w:rPr>
                <w:rFonts w:ascii="Arial" w:hAnsi="Arial" w:cs="Arial" w:hint="eastAsia"/>
                <w:sz w:val="18"/>
                <w:szCs w:val="18"/>
                <w:lang w:val="en-GB"/>
              </w:rPr>
              <w:t> </w:t>
            </w:r>
            <w:r w:rsidR="00255153" w:rsidRPr="00255153">
              <w:rPr>
                <w:rFonts w:ascii="Arial" w:hAnsi="Arial" w:cs="Arial" w:hint="eastAsia"/>
                <w:sz w:val="18"/>
                <w:szCs w:val="18"/>
                <w:lang w:val="en-GB"/>
              </w:rPr>
              <w:t> </w:t>
            </w:r>
            <w:r w:rsidR="00255153" w:rsidRPr="00255153">
              <w:rPr>
                <w:rFonts w:ascii="Arial" w:hAnsi="Arial" w:cs="Arial" w:hint="eastAsia"/>
                <w:sz w:val="18"/>
                <w:szCs w:val="18"/>
                <w:lang w:val="en-GB"/>
              </w:rPr>
              <w:t> </w:t>
            </w:r>
            <w:r w:rsidR="00255153" w:rsidRPr="00255153">
              <w:rPr>
                <w:rFonts w:ascii="Arial" w:hAnsi="Arial" w:cs="Arial" w:hint="eastAsia"/>
                <w:sz w:val="18"/>
                <w:szCs w:val="18"/>
                <w:lang w:val="en-GB"/>
              </w:rPr>
              <w:t> </w:t>
            </w:r>
            <w:r w:rsidR="00255153" w:rsidRPr="00255153">
              <w:rPr>
                <w:rFonts w:ascii="Arial" w:hAnsi="Arial" w:cs="Arial" w:hint="eastAsia"/>
                <w:sz w:val="18"/>
                <w:szCs w:val="18"/>
                <w:lang w:val="en-GB"/>
              </w:rPr>
              <w:t> </w:t>
            </w:r>
            <w:r w:rsidRPr="00255153">
              <w:rPr>
                <w:rFonts w:ascii="Arial" w:hAnsi="Arial" w:cs="Arial"/>
                <w:sz w:val="18"/>
                <w:szCs w:val="18"/>
                <w:lang w:val="en-GB"/>
              </w:rPr>
              <w:fldChar w:fldCharType="end"/>
            </w:r>
          </w:p>
        </w:tc>
        <w:tc>
          <w:tcPr>
            <w:tcW w:w="2745" w:type="dxa"/>
            <w:vAlign w:val="center"/>
          </w:tcPr>
          <w:p w14:paraId="6AF595F9" w14:textId="77777777" w:rsidR="00255153" w:rsidRPr="00E12758" w:rsidRDefault="004F0598" w:rsidP="00BB0CA9">
            <w:pPr>
              <w:pStyle w:val="Style"/>
              <w:ind w:left="76"/>
              <w:rPr>
                <w:rFonts w:ascii="Arial" w:hAnsi="Arial" w:cs="Arial"/>
                <w:sz w:val="18"/>
                <w:szCs w:val="18"/>
                <w:lang w:val="en-GB"/>
              </w:rPr>
            </w:pPr>
            <w:r w:rsidRPr="0029394A">
              <w:rPr>
                <w:rFonts w:ascii="Arial" w:hAnsi="Arial" w:cs="Arial"/>
                <w:sz w:val="18"/>
                <w:szCs w:val="18"/>
                <w:lang w:val="en-GB"/>
              </w:rPr>
              <w:fldChar w:fldCharType="begin">
                <w:ffData>
                  <w:name w:val="Text45"/>
                  <w:enabled/>
                  <w:calcOnExit w:val="0"/>
                  <w:textInput>
                    <w:format w:val="FIRST CAPITAL"/>
                  </w:textInput>
                </w:ffData>
              </w:fldChar>
            </w:r>
            <w:r w:rsidR="00255153" w:rsidRPr="0029394A">
              <w:rPr>
                <w:rFonts w:ascii="Arial" w:hAnsi="Arial" w:cs="Arial"/>
                <w:sz w:val="18"/>
                <w:szCs w:val="18"/>
                <w:lang w:val="en-GB"/>
              </w:rPr>
              <w:instrText xml:space="preserve"> FORMTEXT </w:instrText>
            </w:r>
            <w:r w:rsidRPr="0029394A">
              <w:rPr>
                <w:rFonts w:ascii="Arial" w:hAnsi="Arial" w:cs="Arial"/>
                <w:sz w:val="18"/>
                <w:szCs w:val="18"/>
                <w:lang w:val="en-GB"/>
              </w:rPr>
            </w:r>
            <w:r w:rsidRPr="0029394A">
              <w:rPr>
                <w:rFonts w:ascii="Arial" w:hAnsi="Arial" w:cs="Arial"/>
                <w:sz w:val="18"/>
                <w:szCs w:val="18"/>
                <w:lang w:val="en-GB"/>
              </w:rPr>
              <w:fldChar w:fldCharType="separate"/>
            </w:r>
            <w:r w:rsidR="00255153" w:rsidRPr="0029394A">
              <w:rPr>
                <w:rFonts w:ascii="Arial" w:hAnsi="Arial" w:cs="Arial" w:hint="eastAsia"/>
                <w:sz w:val="18"/>
                <w:szCs w:val="18"/>
                <w:lang w:val="en-GB"/>
              </w:rPr>
              <w:t> </w:t>
            </w:r>
            <w:r w:rsidR="00255153" w:rsidRPr="0029394A">
              <w:rPr>
                <w:rFonts w:ascii="Arial" w:hAnsi="Arial" w:cs="Arial" w:hint="eastAsia"/>
                <w:sz w:val="18"/>
                <w:szCs w:val="18"/>
                <w:lang w:val="en-GB"/>
              </w:rPr>
              <w:t> </w:t>
            </w:r>
            <w:r w:rsidR="00255153" w:rsidRPr="0029394A">
              <w:rPr>
                <w:rFonts w:ascii="Arial" w:hAnsi="Arial" w:cs="Arial" w:hint="eastAsia"/>
                <w:sz w:val="18"/>
                <w:szCs w:val="18"/>
                <w:lang w:val="en-GB"/>
              </w:rPr>
              <w:t> </w:t>
            </w:r>
            <w:r w:rsidR="00255153" w:rsidRPr="0029394A">
              <w:rPr>
                <w:rFonts w:ascii="Arial" w:hAnsi="Arial" w:cs="Arial" w:hint="eastAsia"/>
                <w:sz w:val="18"/>
                <w:szCs w:val="18"/>
                <w:lang w:val="en-GB"/>
              </w:rPr>
              <w:t> </w:t>
            </w:r>
            <w:r w:rsidR="00255153" w:rsidRPr="0029394A">
              <w:rPr>
                <w:rFonts w:ascii="Arial" w:hAnsi="Arial" w:cs="Arial" w:hint="eastAsia"/>
                <w:sz w:val="18"/>
                <w:szCs w:val="18"/>
                <w:lang w:val="en-GB"/>
              </w:rPr>
              <w:t> </w:t>
            </w:r>
            <w:r w:rsidRPr="0029394A">
              <w:rPr>
                <w:rFonts w:ascii="Arial" w:hAnsi="Arial" w:cs="Arial"/>
                <w:sz w:val="18"/>
                <w:szCs w:val="18"/>
                <w:lang w:val="en-GB"/>
              </w:rPr>
              <w:fldChar w:fldCharType="end"/>
            </w:r>
          </w:p>
        </w:tc>
      </w:tr>
      <w:tr w:rsidR="00255153" w:rsidRPr="00B55AFE" w14:paraId="00AF70DB" w14:textId="77777777" w:rsidTr="00B2654A">
        <w:trPr>
          <w:trHeight w:hRule="exact" w:val="312"/>
          <w:jc w:val="center"/>
        </w:trPr>
        <w:tc>
          <w:tcPr>
            <w:tcW w:w="356" w:type="dxa"/>
            <w:tcBorders>
              <w:top w:val="single" w:sz="4" w:space="0" w:color="auto"/>
              <w:bottom w:val="single" w:sz="4" w:space="0" w:color="auto"/>
              <w:right w:val="nil"/>
            </w:tcBorders>
            <w:vAlign w:val="center"/>
          </w:tcPr>
          <w:p w14:paraId="68B2F70E" w14:textId="77777777" w:rsidR="00255153" w:rsidRPr="00255153" w:rsidRDefault="004F0598" w:rsidP="00B2654A">
            <w:pPr>
              <w:jc w:val="center"/>
              <w:rPr>
                <w:rFonts w:ascii="Arial" w:hAnsi="Arial" w:cs="Arial"/>
                <w:sz w:val="18"/>
                <w:szCs w:val="18"/>
              </w:rPr>
            </w:pPr>
            <w:r w:rsidRPr="00255153">
              <w:rPr>
                <w:rFonts w:ascii="Arial" w:hAnsi="Arial" w:cs="Arial"/>
                <w:sz w:val="18"/>
                <w:szCs w:val="18"/>
              </w:rPr>
              <w:fldChar w:fldCharType="begin">
                <w:ffData>
                  <w:name w:val="Check26"/>
                  <w:enabled/>
                  <w:calcOnExit w:val="0"/>
                  <w:checkBox>
                    <w:sizeAuto/>
                    <w:default w:val="0"/>
                  </w:checkBox>
                </w:ffData>
              </w:fldChar>
            </w:r>
            <w:r w:rsidR="00255153" w:rsidRPr="00255153">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sidRPr="00255153">
              <w:rPr>
                <w:rFonts w:ascii="Arial" w:hAnsi="Arial" w:cs="Arial"/>
                <w:sz w:val="18"/>
                <w:szCs w:val="18"/>
              </w:rPr>
              <w:fldChar w:fldCharType="end"/>
            </w:r>
          </w:p>
        </w:tc>
        <w:tc>
          <w:tcPr>
            <w:tcW w:w="7200" w:type="dxa"/>
            <w:tcBorders>
              <w:left w:val="nil"/>
            </w:tcBorders>
            <w:vAlign w:val="center"/>
          </w:tcPr>
          <w:p w14:paraId="34BCB797" w14:textId="77777777" w:rsidR="00255153" w:rsidRPr="00255153" w:rsidRDefault="004F0598" w:rsidP="00FD4E3A">
            <w:pPr>
              <w:pStyle w:val="Style"/>
              <w:numPr>
                <w:ilvl w:val="1"/>
                <w:numId w:val="1"/>
              </w:numPr>
              <w:tabs>
                <w:tab w:val="clear" w:pos="792"/>
                <w:tab w:val="num" w:pos="618"/>
              </w:tabs>
              <w:ind w:left="51" w:firstLine="0"/>
              <w:rPr>
                <w:rFonts w:ascii="Arial" w:hAnsi="Arial" w:cs="Arial"/>
                <w:sz w:val="18"/>
                <w:szCs w:val="18"/>
                <w:lang w:val="en-GB"/>
              </w:rPr>
            </w:pPr>
            <w:r w:rsidRPr="00255153">
              <w:rPr>
                <w:rFonts w:ascii="Arial" w:hAnsi="Arial" w:cs="Arial"/>
                <w:sz w:val="18"/>
                <w:szCs w:val="18"/>
                <w:lang w:val="en-GB"/>
              </w:rPr>
              <w:fldChar w:fldCharType="begin">
                <w:ffData>
                  <w:name w:val="Text46"/>
                  <w:enabled/>
                  <w:calcOnExit w:val="0"/>
                  <w:textInput>
                    <w:format w:val="FIRST CAPITAL"/>
                  </w:textInput>
                </w:ffData>
              </w:fldChar>
            </w:r>
            <w:r w:rsidR="00255153" w:rsidRPr="00255153">
              <w:rPr>
                <w:rFonts w:ascii="Arial" w:hAnsi="Arial" w:cs="Arial"/>
                <w:sz w:val="18"/>
                <w:szCs w:val="18"/>
                <w:lang w:val="en-GB"/>
              </w:rPr>
              <w:instrText xml:space="preserve"> FORMTEXT </w:instrText>
            </w:r>
            <w:r w:rsidRPr="00255153">
              <w:rPr>
                <w:rFonts w:ascii="Arial" w:hAnsi="Arial" w:cs="Arial"/>
                <w:sz w:val="18"/>
                <w:szCs w:val="18"/>
                <w:lang w:val="en-GB"/>
              </w:rPr>
            </w:r>
            <w:r w:rsidRPr="00255153">
              <w:rPr>
                <w:rFonts w:ascii="Arial" w:hAnsi="Arial" w:cs="Arial"/>
                <w:sz w:val="18"/>
                <w:szCs w:val="18"/>
                <w:lang w:val="en-GB"/>
              </w:rPr>
              <w:fldChar w:fldCharType="separate"/>
            </w:r>
            <w:r w:rsidR="00255153" w:rsidRPr="00255153">
              <w:rPr>
                <w:rFonts w:ascii="Arial" w:hAnsi="Arial" w:cs="Arial" w:hint="eastAsia"/>
                <w:sz w:val="18"/>
                <w:szCs w:val="18"/>
                <w:lang w:val="en-GB"/>
              </w:rPr>
              <w:t> </w:t>
            </w:r>
            <w:r w:rsidR="00255153" w:rsidRPr="00255153">
              <w:rPr>
                <w:rFonts w:ascii="Arial" w:hAnsi="Arial" w:cs="Arial" w:hint="eastAsia"/>
                <w:sz w:val="18"/>
                <w:szCs w:val="18"/>
                <w:lang w:val="en-GB"/>
              </w:rPr>
              <w:t> </w:t>
            </w:r>
            <w:r w:rsidR="00255153" w:rsidRPr="00255153">
              <w:rPr>
                <w:rFonts w:ascii="Arial" w:hAnsi="Arial" w:cs="Arial" w:hint="eastAsia"/>
                <w:sz w:val="18"/>
                <w:szCs w:val="18"/>
                <w:lang w:val="en-GB"/>
              </w:rPr>
              <w:t> </w:t>
            </w:r>
            <w:r w:rsidR="00255153" w:rsidRPr="00255153">
              <w:rPr>
                <w:rFonts w:ascii="Arial" w:hAnsi="Arial" w:cs="Arial" w:hint="eastAsia"/>
                <w:sz w:val="18"/>
                <w:szCs w:val="18"/>
                <w:lang w:val="en-GB"/>
              </w:rPr>
              <w:t> </w:t>
            </w:r>
            <w:r w:rsidR="00255153" w:rsidRPr="00255153">
              <w:rPr>
                <w:rFonts w:ascii="Arial" w:hAnsi="Arial" w:cs="Arial" w:hint="eastAsia"/>
                <w:sz w:val="18"/>
                <w:szCs w:val="18"/>
                <w:lang w:val="en-GB"/>
              </w:rPr>
              <w:t> </w:t>
            </w:r>
            <w:r w:rsidRPr="00255153">
              <w:rPr>
                <w:rFonts w:ascii="Arial" w:hAnsi="Arial" w:cs="Arial"/>
                <w:sz w:val="18"/>
                <w:szCs w:val="18"/>
                <w:lang w:val="en-GB"/>
              </w:rPr>
              <w:fldChar w:fldCharType="end"/>
            </w:r>
          </w:p>
        </w:tc>
        <w:tc>
          <w:tcPr>
            <w:tcW w:w="2745" w:type="dxa"/>
            <w:vAlign w:val="center"/>
          </w:tcPr>
          <w:p w14:paraId="46DBFE16" w14:textId="77777777" w:rsidR="00255153" w:rsidRPr="00E12758" w:rsidRDefault="004F0598" w:rsidP="00BB0CA9">
            <w:pPr>
              <w:pStyle w:val="Style"/>
              <w:ind w:left="76"/>
              <w:rPr>
                <w:rFonts w:ascii="Arial" w:hAnsi="Arial" w:cs="Arial"/>
                <w:sz w:val="18"/>
                <w:szCs w:val="18"/>
                <w:lang w:val="en-GB"/>
              </w:rPr>
            </w:pPr>
            <w:r w:rsidRPr="0029394A">
              <w:rPr>
                <w:rFonts w:ascii="Arial" w:hAnsi="Arial" w:cs="Arial"/>
                <w:sz w:val="18"/>
                <w:szCs w:val="18"/>
                <w:lang w:val="en-GB"/>
              </w:rPr>
              <w:fldChar w:fldCharType="begin">
                <w:ffData>
                  <w:name w:val="Text45"/>
                  <w:enabled/>
                  <w:calcOnExit w:val="0"/>
                  <w:textInput>
                    <w:format w:val="FIRST CAPITAL"/>
                  </w:textInput>
                </w:ffData>
              </w:fldChar>
            </w:r>
            <w:r w:rsidR="00255153" w:rsidRPr="0029394A">
              <w:rPr>
                <w:rFonts w:ascii="Arial" w:hAnsi="Arial" w:cs="Arial"/>
                <w:sz w:val="18"/>
                <w:szCs w:val="18"/>
                <w:lang w:val="en-GB"/>
              </w:rPr>
              <w:instrText xml:space="preserve"> FORMTEXT </w:instrText>
            </w:r>
            <w:r w:rsidRPr="0029394A">
              <w:rPr>
                <w:rFonts w:ascii="Arial" w:hAnsi="Arial" w:cs="Arial"/>
                <w:sz w:val="18"/>
                <w:szCs w:val="18"/>
                <w:lang w:val="en-GB"/>
              </w:rPr>
            </w:r>
            <w:r w:rsidRPr="0029394A">
              <w:rPr>
                <w:rFonts w:ascii="Arial" w:hAnsi="Arial" w:cs="Arial"/>
                <w:sz w:val="18"/>
                <w:szCs w:val="18"/>
                <w:lang w:val="en-GB"/>
              </w:rPr>
              <w:fldChar w:fldCharType="separate"/>
            </w:r>
            <w:r w:rsidR="00255153" w:rsidRPr="0029394A">
              <w:rPr>
                <w:rFonts w:ascii="Arial" w:hAnsi="Arial" w:cs="Arial" w:hint="eastAsia"/>
                <w:sz w:val="18"/>
                <w:szCs w:val="18"/>
                <w:lang w:val="en-GB"/>
              </w:rPr>
              <w:t> </w:t>
            </w:r>
            <w:r w:rsidR="00255153" w:rsidRPr="0029394A">
              <w:rPr>
                <w:rFonts w:ascii="Arial" w:hAnsi="Arial" w:cs="Arial" w:hint="eastAsia"/>
                <w:sz w:val="18"/>
                <w:szCs w:val="18"/>
                <w:lang w:val="en-GB"/>
              </w:rPr>
              <w:t> </w:t>
            </w:r>
            <w:r w:rsidR="00255153" w:rsidRPr="0029394A">
              <w:rPr>
                <w:rFonts w:ascii="Arial" w:hAnsi="Arial" w:cs="Arial" w:hint="eastAsia"/>
                <w:sz w:val="18"/>
                <w:szCs w:val="18"/>
                <w:lang w:val="en-GB"/>
              </w:rPr>
              <w:t> </w:t>
            </w:r>
            <w:r w:rsidR="00255153" w:rsidRPr="0029394A">
              <w:rPr>
                <w:rFonts w:ascii="Arial" w:hAnsi="Arial" w:cs="Arial" w:hint="eastAsia"/>
                <w:sz w:val="18"/>
                <w:szCs w:val="18"/>
                <w:lang w:val="en-GB"/>
              </w:rPr>
              <w:t> </w:t>
            </w:r>
            <w:r w:rsidR="00255153" w:rsidRPr="0029394A">
              <w:rPr>
                <w:rFonts w:ascii="Arial" w:hAnsi="Arial" w:cs="Arial" w:hint="eastAsia"/>
                <w:sz w:val="18"/>
                <w:szCs w:val="18"/>
                <w:lang w:val="en-GB"/>
              </w:rPr>
              <w:t> </w:t>
            </w:r>
            <w:r w:rsidRPr="0029394A">
              <w:rPr>
                <w:rFonts w:ascii="Arial" w:hAnsi="Arial" w:cs="Arial"/>
                <w:sz w:val="18"/>
                <w:szCs w:val="18"/>
                <w:lang w:val="en-GB"/>
              </w:rPr>
              <w:fldChar w:fldCharType="end"/>
            </w:r>
          </w:p>
        </w:tc>
      </w:tr>
      <w:tr w:rsidR="00E12758" w:rsidRPr="00B55AFE" w14:paraId="5EDE3487" w14:textId="77777777" w:rsidTr="00B2654A">
        <w:trPr>
          <w:trHeight w:hRule="exact" w:val="312"/>
          <w:jc w:val="center"/>
        </w:trPr>
        <w:tc>
          <w:tcPr>
            <w:tcW w:w="356" w:type="dxa"/>
            <w:tcBorders>
              <w:top w:val="single" w:sz="4" w:space="0" w:color="auto"/>
              <w:bottom w:val="single" w:sz="12" w:space="0" w:color="auto"/>
              <w:right w:val="nil"/>
            </w:tcBorders>
            <w:vAlign w:val="center"/>
          </w:tcPr>
          <w:p w14:paraId="65893362" w14:textId="77777777" w:rsidR="00E12758" w:rsidRPr="00255153" w:rsidRDefault="004F0598" w:rsidP="00B2654A">
            <w:pPr>
              <w:jc w:val="center"/>
              <w:rPr>
                <w:rFonts w:ascii="Arial" w:hAnsi="Arial" w:cs="Arial"/>
                <w:sz w:val="18"/>
                <w:szCs w:val="18"/>
              </w:rPr>
            </w:pPr>
            <w:r w:rsidRPr="00255153">
              <w:rPr>
                <w:rFonts w:ascii="Arial" w:hAnsi="Arial" w:cs="Arial"/>
                <w:sz w:val="18"/>
                <w:szCs w:val="18"/>
              </w:rPr>
              <w:fldChar w:fldCharType="begin">
                <w:ffData>
                  <w:name w:val="Check26"/>
                  <w:enabled/>
                  <w:calcOnExit w:val="0"/>
                  <w:checkBox>
                    <w:sizeAuto/>
                    <w:default w:val="0"/>
                  </w:checkBox>
                </w:ffData>
              </w:fldChar>
            </w:r>
            <w:r w:rsidR="00E12758" w:rsidRPr="00255153">
              <w:rPr>
                <w:rFonts w:ascii="Arial" w:hAnsi="Arial" w:cs="Arial"/>
                <w:sz w:val="18"/>
                <w:szCs w:val="18"/>
              </w:rPr>
              <w:instrText xml:space="preserve"> FORMCHECKBOX </w:instrText>
            </w:r>
            <w:r w:rsidR="00497587">
              <w:rPr>
                <w:rFonts w:ascii="Arial" w:hAnsi="Arial" w:cs="Arial"/>
                <w:sz w:val="18"/>
                <w:szCs w:val="18"/>
              </w:rPr>
            </w:r>
            <w:r w:rsidR="00497587">
              <w:rPr>
                <w:rFonts w:ascii="Arial" w:hAnsi="Arial" w:cs="Arial"/>
                <w:sz w:val="18"/>
                <w:szCs w:val="18"/>
              </w:rPr>
              <w:fldChar w:fldCharType="separate"/>
            </w:r>
            <w:r w:rsidRPr="00255153">
              <w:rPr>
                <w:rFonts w:ascii="Arial" w:hAnsi="Arial" w:cs="Arial"/>
                <w:sz w:val="18"/>
                <w:szCs w:val="18"/>
              </w:rPr>
              <w:fldChar w:fldCharType="end"/>
            </w:r>
          </w:p>
        </w:tc>
        <w:tc>
          <w:tcPr>
            <w:tcW w:w="7200" w:type="dxa"/>
            <w:tcBorders>
              <w:left w:val="nil"/>
            </w:tcBorders>
            <w:vAlign w:val="center"/>
          </w:tcPr>
          <w:p w14:paraId="5B852EC9" w14:textId="77777777" w:rsidR="00E12758" w:rsidRPr="00255153" w:rsidRDefault="004F0598" w:rsidP="00FD4E3A">
            <w:pPr>
              <w:pStyle w:val="Style"/>
              <w:numPr>
                <w:ilvl w:val="1"/>
                <w:numId w:val="1"/>
              </w:numPr>
              <w:tabs>
                <w:tab w:val="clear" w:pos="792"/>
                <w:tab w:val="num" w:pos="618"/>
              </w:tabs>
              <w:ind w:left="51" w:firstLine="0"/>
              <w:rPr>
                <w:rFonts w:ascii="Arial" w:hAnsi="Arial" w:cs="Arial"/>
                <w:sz w:val="18"/>
                <w:szCs w:val="18"/>
                <w:lang w:val="en-GB"/>
              </w:rPr>
            </w:pPr>
            <w:r w:rsidRPr="00255153">
              <w:rPr>
                <w:rFonts w:ascii="Arial" w:hAnsi="Arial" w:cs="Arial"/>
                <w:sz w:val="18"/>
                <w:szCs w:val="18"/>
                <w:lang w:val="en-GB"/>
              </w:rPr>
              <w:fldChar w:fldCharType="begin">
                <w:ffData>
                  <w:name w:val="Text46"/>
                  <w:enabled/>
                  <w:calcOnExit w:val="0"/>
                  <w:textInput>
                    <w:format w:val="FIRST CAPITAL"/>
                  </w:textInput>
                </w:ffData>
              </w:fldChar>
            </w:r>
            <w:r w:rsidR="00E12758" w:rsidRPr="00255153">
              <w:rPr>
                <w:rFonts w:ascii="Arial" w:hAnsi="Arial" w:cs="Arial"/>
                <w:sz w:val="18"/>
                <w:szCs w:val="18"/>
                <w:lang w:val="en-GB"/>
              </w:rPr>
              <w:instrText xml:space="preserve"> FORMTEXT </w:instrText>
            </w:r>
            <w:r w:rsidRPr="00255153">
              <w:rPr>
                <w:rFonts w:ascii="Arial" w:hAnsi="Arial" w:cs="Arial"/>
                <w:sz w:val="18"/>
                <w:szCs w:val="18"/>
                <w:lang w:val="en-GB"/>
              </w:rPr>
            </w:r>
            <w:r w:rsidRPr="00255153">
              <w:rPr>
                <w:rFonts w:ascii="Arial" w:hAnsi="Arial" w:cs="Arial"/>
                <w:sz w:val="18"/>
                <w:szCs w:val="18"/>
                <w:lang w:val="en-GB"/>
              </w:rPr>
              <w:fldChar w:fldCharType="separate"/>
            </w:r>
            <w:r w:rsidR="00E12758" w:rsidRPr="00255153">
              <w:rPr>
                <w:rFonts w:ascii="Arial" w:hAnsi="Arial" w:cs="Arial" w:hint="eastAsia"/>
                <w:sz w:val="18"/>
                <w:szCs w:val="18"/>
                <w:lang w:val="en-GB"/>
              </w:rPr>
              <w:t> </w:t>
            </w:r>
            <w:r w:rsidR="00E12758" w:rsidRPr="00255153">
              <w:rPr>
                <w:rFonts w:ascii="Arial" w:hAnsi="Arial" w:cs="Arial" w:hint="eastAsia"/>
                <w:sz w:val="18"/>
                <w:szCs w:val="18"/>
                <w:lang w:val="en-GB"/>
              </w:rPr>
              <w:t> </w:t>
            </w:r>
            <w:r w:rsidR="00E12758" w:rsidRPr="00255153">
              <w:rPr>
                <w:rFonts w:ascii="Arial" w:hAnsi="Arial" w:cs="Arial" w:hint="eastAsia"/>
                <w:sz w:val="18"/>
                <w:szCs w:val="18"/>
                <w:lang w:val="en-GB"/>
              </w:rPr>
              <w:t> </w:t>
            </w:r>
            <w:r w:rsidR="00E12758" w:rsidRPr="00255153">
              <w:rPr>
                <w:rFonts w:ascii="Arial" w:hAnsi="Arial" w:cs="Arial" w:hint="eastAsia"/>
                <w:sz w:val="18"/>
                <w:szCs w:val="18"/>
                <w:lang w:val="en-GB"/>
              </w:rPr>
              <w:t> </w:t>
            </w:r>
            <w:r w:rsidR="00E12758" w:rsidRPr="00255153">
              <w:rPr>
                <w:rFonts w:ascii="Arial" w:hAnsi="Arial" w:cs="Arial" w:hint="eastAsia"/>
                <w:sz w:val="18"/>
                <w:szCs w:val="18"/>
                <w:lang w:val="en-GB"/>
              </w:rPr>
              <w:t> </w:t>
            </w:r>
            <w:r w:rsidRPr="00255153">
              <w:rPr>
                <w:rFonts w:ascii="Arial" w:hAnsi="Arial" w:cs="Arial"/>
                <w:sz w:val="18"/>
                <w:szCs w:val="18"/>
                <w:lang w:val="en-GB"/>
              </w:rPr>
              <w:fldChar w:fldCharType="end"/>
            </w:r>
          </w:p>
        </w:tc>
        <w:tc>
          <w:tcPr>
            <w:tcW w:w="2745" w:type="dxa"/>
            <w:vAlign w:val="center"/>
          </w:tcPr>
          <w:p w14:paraId="1F60C7D0" w14:textId="77777777" w:rsidR="00E12758" w:rsidRPr="00E12758" w:rsidRDefault="004F0598" w:rsidP="00BB0CA9">
            <w:pPr>
              <w:pStyle w:val="Style"/>
              <w:ind w:left="76"/>
              <w:rPr>
                <w:rFonts w:ascii="Arial" w:hAnsi="Arial" w:cs="Arial"/>
                <w:sz w:val="18"/>
                <w:szCs w:val="18"/>
                <w:lang w:val="en-GB"/>
              </w:rPr>
            </w:pPr>
            <w:r w:rsidRPr="0029394A">
              <w:rPr>
                <w:rFonts w:ascii="Arial" w:hAnsi="Arial" w:cs="Arial"/>
                <w:sz w:val="18"/>
                <w:szCs w:val="18"/>
                <w:lang w:val="en-GB"/>
              </w:rPr>
              <w:fldChar w:fldCharType="begin">
                <w:ffData>
                  <w:name w:val="Text45"/>
                  <w:enabled/>
                  <w:calcOnExit w:val="0"/>
                  <w:textInput>
                    <w:format w:val="FIRST CAPITAL"/>
                  </w:textInput>
                </w:ffData>
              </w:fldChar>
            </w:r>
            <w:r w:rsidR="00E12758" w:rsidRPr="0029394A">
              <w:rPr>
                <w:rFonts w:ascii="Arial" w:hAnsi="Arial" w:cs="Arial"/>
                <w:sz w:val="18"/>
                <w:szCs w:val="18"/>
                <w:lang w:val="en-GB"/>
              </w:rPr>
              <w:instrText xml:space="preserve"> FORMTEXT </w:instrText>
            </w:r>
            <w:r w:rsidRPr="0029394A">
              <w:rPr>
                <w:rFonts w:ascii="Arial" w:hAnsi="Arial" w:cs="Arial"/>
                <w:sz w:val="18"/>
                <w:szCs w:val="18"/>
                <w:lang w:val="en-GB"/>
              </w:rPr>
            </w:r>
            <w:r w:rsidRPr="0029394A">
              <w:rPr>
                <w:rFonts w:ascii="Arial" w:hAnsi="Arial" w:cs="Arial"/>
                <w:sz w:val="18"/>
                <w:szCs w:val="18"/>
                <w:lang w:val="en-GB"/>
              </w:rPr>
              <w:fldChar w:fldCharType="separate"/>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Pr="0029394A">
              <w:rPr>
                <w:rFonts w:ascii="Arial" w:hAnsi="Arial" w:cs="Arial"/>
                <w:sz w:val="18"/>
                <w:szCs w:val="18"/>
                <w:lang w:val="en-GB"/>
              </w:rPr>
              <w:fldChar w:fldCharType="end"/>
            </w:r>
          </w:p>
        </w:tc>
      </w:tr>
    </w:tbl>
    <w:p w14:paraId="23F5A2D9" w14:textId="77777777" w:rsidR="002548A6" w:rsidRDefault="002548A6">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43212D2E" w14:textId="77777777" w:rsidR="00BB0CA9" w:rsidRDefault="00BB0CA9" w:rsidP="00213931">
      <w:pPr>
        <w:overflowPunct/>
        <w:autoSpaceDE/>
        <w:autoSpaceDN/>
        <w:adjustRightInd/>
        <w:textAlignment w:val="auto"/>
        <w:rPr>
          <w:rFonts w:ascii="Arial" w:hAnsi="Arial" w:cs="Arial"/>
          <w:b/>
          <w:sz w:val="22"/>
          <w:szCs w:val="22"/>
        </w:rPr>
      </w:pPr>
    </w:p>
    <w:p w14:paraId="3544D96B" w14:textId="77777777" w:rsidR="007D5C5B" w:rsidRPr="00173892" w:rsidRDefault="007A68B4" w:rsidP="00B00DFE">
      <w:pPr>
        <w:numPr>
          <w:ilvl w:val="0"/>
          <w:numId w:val="1"/>
        </w:numPr>
        <w:tabs>
          <w:tab w:val="clear" w:pos="360"/>
          <w:tab w:val="num" w:pos="426"/>
        </w:tabs>
        <w:spacing w:line="360" w:lineRule="auto"/>
        <w:ind w:left="0" w:firstLine="0"/>
        <w:rPr>
          <w:rFonts w:ascii="Arial" w:hAnsi="Arial" w:cs="Arial"/>
          <w:b/>
          <w:sz w:val="22"/>
          <w:szCs w:val="22"/>
        </w:rPr>
      </w:pPr>
      <w:r w:rsidRPr="00173892">
        <w:rPr>
          <w:rFonts w:ascii="Arial" w:hAnsi="Arial" w:cs="Arial"/>
          <w:b/>
          <w:sz w:val="22"/>
          <w:szCs w:val="22"/>
        </w:rPr>
        <w:t>Declaration</w:t>
      </w:r>
      <w:r w:rsidR="007D5C5B" w:rsidRPr="00173892">
        <w:rPr>
          <w:rFonts w:ascii="Arial" w:hAnsi="Arial" w:cs="Arial"/>
          <w:b/>
          <w:sz w:val="22"/>
          <w:szCs w:val="22"/>
        </w:rPr>
        <w:t xml:space="preserve"> by the Competent Person</w:t>
      </w:r>
    </w:p>
    <w:tbl>
      <w:tblPr>
        <w:tblW w:w="103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366"/>
      </w:tblGrid>
      <w:tr w:rsidR="001D1396" w:rsidRPr="00046CE6" w14:paraId="15B09E1E" w14:textId="77777777">
        <w:trPr>
          <w:trHeight w:val="567"/>
          <w:jc w:val="center"/>
        </w:trPr>
        <w:tc>
          <w:tcPr>
            <w:tcW w:w="10366" w:type="dxa"/>
            <w:tcMar>
              <w:top w:w="85" w:type="dxa"/>
              <w:left w:w="85" w:type="dxa"/>
              <w:bottom w:w="85" w:type="dxa"/>
              <w:right w:w="85" w:type="dxa"/>
            </w:tcMar>
          </w:tcPr>
          <w:p w14:paraId="2D55BA2F" w14:textId="015F7F57" w:rsidR="001D1396" w:rsidRPr="00B3203B" w:rsidRDefault="001D1396" w:rsidP="00213931">
            <w:pPr>
              <w:spacing w:before="80" w:line="360" w:lineRule="auto"/>
              <w:jc w:val="both"/>
              <w:rPr>
                <w:rFonts w:ascii="Arial" w:hAnsi="Arial" w:cs="Arial"/>
              </w:rPr>
            </w:pPr>
            <w:r w:rsidRPr="00046CE6">
              <w:rPr>
                <w:rFonts w:ascii="Arial" w:hAnsi="Arial" w:cs="Arial"/>
              </w:rPr>
              <w:t xml:space="preserve">I, the undersigned Competent Person whose full details are given in Section </w:t>
            </w:r>
            <w:r w:rsidR="00173892" w:rsidRPr="00046CE6">
              <w:rPr>
                <w:rFonts w:ascii="Arial" w:hAnsi="Arial" w:cs="Arial"/>
              </w:rPr>
              <w:t>2</w:t>
            </w:r>
            <w:r w:rsidR="004C04A7">
              <w:rPr>
                <w:rFonts w:ascii="Arial" w:hAnsi="Arial" w:cs="Arial"/>
                <w:lang w:val="mt-MT"/>
              </w:rPr>
              <w:t>.0</w:t>
            </w:r>
            <w:r w:rsidRPr="00046CE6">
              <w:rPr>
                <w:rFonts w:ascii="Arial" w:hAnsi="Arial" w:cs="Arial"/>
              </w:rPr>
              <w:t>, hereby declare that I</w:t>
            </w:r>
            <w:r w:rsidR="007359EB" w:rsidRPr="00046CE6">
              <w:rPr>
                <w:rFonts w:ascii="Arial" w:hAnsi="Arial" w:cs="Arial"/>
              </w:rPr>
              <w:t xml:space="preserve"> have</w:t>
            </w:r>
            <w:r w:rsidRPr="00046CE6">
              <w:rPr>
                <w:rFonts w:ascii="Arial" w:hAnsi="Arial" w:cs="Arial"/>
              </w:rPr>
              <w:t xml:space="preserve"> </w:t>
            </w:r>
            <w:r w:rsidR="002B3DDF" w:rsidRPr="00046CE6">
              <w:rPr>
                <w:rFonts w:ascii="Arial" w:hAnsi="Arial" w:cs="Arial"/>
              </w:rPr>
              <w:t>carried out</w:t>
            </w:r>
            <w:r w:rsidRPr="00046CE6">
              <w:rPr>
                <w:rFonts w:ascii="Arial" w:hAnsi="Arial" w:cs="Arial"/>
              </w:rPr>
              <w:t xml:space="preserve"> th</w:t>
            </w:r>
            <w:r w:rsidR="00A70C5E" w:rsidRPr="00046CE6">
              <w:rPr>
                <w:rFonts w:ascii="Arial" w:hAnsi="Arial" w:cs="Arial"/>
              </w:rPr>
              <w:t>is</w:t>
            </w:r>
            <w:r w:rsidRPr="00046CE6">
              <w:rPr>
                <w:rFonts w:ascii="Arial" w:hAnsi="Arial" w:cs="Arial"/>
              </w:rPr>
              <w:t xml:space="preserve"> </w:t>
            </w:r>
            <w:r w:rsidR="00ED56DC">
              <w:rPr>
                <w:rFonts w:ascii="Arial" w:hAnsi="Arial" w:cs="Arial"/>
              </w:rPr>
              <w:t>P</w:t>
            </w:r>
            <w:r w:rsidR="00A70C5E" w:rsidRPr="00046CE6">
              <w:rPr>
                <w:rFonts w:ascii="Arial" w:hAnsi="Arial" w:cs="Arial"/>
              </w:rPr>
              <w:t>etroleum-</w:t>
            </w:r>
            <w:r w:rsidR="00ED56DC">
              <w:rPr>
                <w:rFonts w:ascii="Arial" w:hAnsi="Arial" w:cs="Arial"/>
              </w:rPr>
              <w:t>F</w:t>
            </w:r>
            <w:r w:rsidR="00A70C5E" w:rsidRPr="00046CE6">
              <w:rPr>
                <w:rFonts w:ascii="Arial" w:hAnsi="Arial" w:cs="Arial"/>
              </w:rPr>
              <w:t xml:space="preserve">illing </w:t>
            </w:r>
            <w:r w:rsidR="00ED56DC">
              <w:rPr>
                <w:rFonts w:ascii="Arial" w:hAnsi="Arial" w:cs="Arial"/>
              </w:rPr>
              <w:t>S</w:t>
            </w:r>
            <w:r w:rsidR="00A70C5E" w:rsidRPr="00046CE6">
              <w:rPr>
                <w:rFonts w:ascii="Arial" w:hAnsi="Arial" w:cs="Arial"/>
              </w:rPr>
              <w:t>tation</w:t>
            </w:r>
            <w:r w:rsidR="00A70C5E" w:rsidRPr="00046CE6" w:rsidDel="007359EB">
              <w:rPr>
                <w:rFonts w:ascii="Arial" w:hAnsi="Arial" w:cs="Arial"/>
              </w:rPr>
              <w:t xml:space="preserve"> </w:t>
            </w:r>
            <w:r w:rsidR="00013E27" w:rsidRPr="00046CE6">
              <w:rPr>
                <w:rFonts w:ascii="Arial" w:hAnsi="Arial" w:cs="Arial"/>
              </w:rPr>
              <w:t xml:space="preserve">(Commercial Site) </w:t>
            </w:r>
            <w:r w:rsidRPr="00046CE6">
              <w:rPr>
                <w:rFonts w:ascii="Arial" w:hAnsi="Arial" w:cs="Arial"/>
              </w:rPr>
              <w:t>design</w:t>
            </w:r>
            <w:r w:rsidR="00A70C5E" w:rsidRPr="00046CE6">
              <w:rPr>
                <w:rFonts w:ascii="Arial" w:hAnsi="Arial" w:cs="Arial"/>
              </w:rPr>
              <w:t>-proposal</w:t>
            </w:r>
            <w:r w:rsidRPr="00046CE6">
              <w:rPr>
                <w:rFonts w:ascii="Arial" w:hAnsi="Arial" w:cs="Arial"/>
              </w:rPr>
              <w:t xml:space="preserve"> </w:t>
            </w:r>
            <w:r w:rsidR="007359EB" w:rsidRPr="00046CE6">
              <w:rPr>
                <w:rFonts w:ascii="Arial" w:hAnsi="Arial" w:cs="Arial"/>
              </w:rPr>
              <w:t>with the necessary diligence</w:t>
            </w:r>
            <w:r w:rsidRPr="00046CE6">
              <w:rPr>
                <w:rFonts w:ascii="Arial" w:hAnsi="Arial" w:cs="Arial"/>
              </w:rPr>
              <w:t xml:space="preserve"> and</w:t>
            </w:r>
            <w:r w:rsidR="007359EB" w:rsidRPr="00046CE6">
              <w:rPr>
                <w:rFonts w:ascii="Arial" w:hAnsi="Arial" w:cs="Arial"/>
              </w:rPr>
              <w:t xml:space="preserve"> care and</w:t>
            </w:r>
            <w:r w:rsidRPr="00046CE6">
              <w:rPr>
                <w:rFonts w:ascii="Arial" w:hAnsi="Arial" w:cs="Arial"/>
              </w:rPr>
              <w:t xml:space="preserve"> that</w:t>
            </w:r>
            <w:r w:rsidR="007359EB" w:rsidRPr="00046CE6">
              <w:rPr>
                <w:rFonts w:ascii="Arial" w:hAnsi="Arial" w:cs="Arial"/>
              </w:rPr>
              <w:t xml:space="preserve"> such </w:t>
            </w:r>
            <w:r w:rsidR="00E12758" w:rsidRPr="00046CE6">
              <w:rPr>
                <w:rFonts w:ascii="Arial" w:hAnsi="Arial" w:cs="Arial"/>
              </w:rPr>
              <w:t>design is</w:t>
            </w:r>
            <w:r w:rsidRPr="00046CE6">
              <w:rPr>
                <w:rFonts w:ascii="Arial" w:hAnsi="Arial" w:cs="Arial"/>
              </w:rPr>
              <w:t xml:space="preserve"> in full </w:t>
            </w:r>
            <w:r w:rsidRPr="00B3203B">
              <w:rPr>
                <w:rFonts w:ascii="Arial" w:hAnsi="Arial" w:cs="Arial"/>
              </w:rPr>
              <w:t xml:space="preserve">conformity </w:t>
            </w:r>
            <w:r w:rsidR="00A70C5E" w:rsidRPr="00B3203B">
              <w:rPr>
                <w:rFonts w:ascii="Arial" w:hAnsi="Arial" w:cs="Arial"/>
              </w:rPr>
              <w:t xml:space="preserve">with </w:t>
            </w:r>
            <w:r w:rsidR="003B04AF" w:rsidRPr="00B3203B">
              <w:rPr>
                <w:rFonts w:ascii="Arial" w:hAnsi="Arial" w:cs="Arial"/>
              </w:rPr>
              <w:t xml:space="preserve">the </w:t>
            </w:r>
            <w:r w:rsidR="00A70C5E" w:rsidRPr="00B3203B">
              <w:rPr>
                <w:rFonts w:ascii="Arial" w:hAnsi="Arial" w:cs="Arial"/>
              </w:rPr>
              <w:t xml:space="preserve">relevant bye-laws, regulations, </w:t>
            </w:r>
            <w:r w:rsidR="003B04AF" w:rsidRPr="00B3203B">
              <w:rPr>
                <w:rFonts w:ascii="Arial" w:hAnsi="Arial" w:cs="Arial"/>
              </w:rPr>
              <w:t>legislation in force</w:t>
            </w:r>
            <w:r w:rsidR="00A70C5E" w:rsidRPr="00B3203B">
              <w:rPr>
                <w:rFonts w:ascii="Arial" w:hAnsi="Arial" w:cs="Arial"/>
              </w:rPr>
              <w:t>,</w:t>
            </w:r>
            <w:r w:rsidRPr="00B3203B">
              <w:rPr>
                <w:rFonts w:ascii="Arial" w:hAnsi="Arial" w:cs="Arial"/>
              </w:rPr>
              <w:t xml:space="preserve"> the </w:t>
            </w:r>
            <w:r w:rsidR="003B04AF" w:rsidRPr="00B3203B">
              <w:rPr>
                <w:rFonts w:ascii="Arial" w:hAnsi="Arial" w:cs="Arial"/>
              </w:rPr>
              <w:t xml:space="preserve">checklist of </w:t>
            </w:r>
            <w:r w:rsidR="00A40F3E" w:rsidRPr="00B3203B">
              <w:rPr>
                <w:rFonts w:ascii="Arial" w:hAnsi="Arial" w:cs="Arial"/>
              </w:rPr>
              <w:br/>
            </w:r>
            <w:r w:rsidR="003B04AF" w:rsidRPr="00B3203B">
              <w:rPr>
                <w:rFonts w:ascii="Arial" w:hAnsi="Arial" w:cs="Arial"/>
              </w:rPr>
              <w:t xml:space="preserve">Section </w:t>
            </w:r>
            <w:r w:rsidR="004F0598" w:rsidRPr="00B3203B">
              <w:rPr>
                <w:rFonts w:ascii="Arial" w:hAnsi="Arial" w:cs="Arial"/>
              </w:rPr>
              <w:fldChar w:fldCharType="begin"/>
            </w:r>
            <w:r w:rsidR="003B04AF" w:rsidRPr="00B3203B">
              <w:rPr>
                <w:rFonts w:ascii="Arial" w:hAnsi="Arial" w:cs="Arial"/>
              </w:rPr>
              <w:instrText xml:space="preserve"> REF _Ref319488301 \r \h </w:instrText>
            </w:r>
            <w:r w:rsidR="00046CE6" w:rsidRPr="00B3203B">
              <w:rPr>
                <w:rFonts w:ascii="Arial" w:hAnsi="Arial" w:cs="Arial"/>
              </w:rPr>
              <w:instrText xml:space="preserve"> \* MERGEFORMAT </w:instrText>
            </w:r>
            <w:r w:rsidR="004F0598" w:rsidRPr="00B3203B">
              <w:rPr>
                <w:rFonts w:ascii="Arial" w:hAnsi="Arial" w:cs="Arial"/>
              </w:rPr>
            </w:r>
            <w:r w:rsidR="004F0598" w:rsidRPr="00B3203B">
              <w:rPr>
                <w:rFonts w:ascii="Arial" w:hAnsi="Arial" w:cs="Arial"/>
              </w:rPr>
              <w:fldChar w:fldCharType="separate"/>
            </w:r>
            <w:r w:rsidR="00901713">
              <w:rPr>
                <w:rFonts w:ascii="Arial" w:hAnsi="Arial" w:cs="Arial"/>
              </w:rPr>
              <w:t>3.0</w:t>
            </w:r>
            <w:r w:rsidR="004F0598" w:rsidRPr="00B3203B">
              <w:rPr>
                <w:rFonts w:ascii="Arial" w:hAnsi="Arial" w:cs="Arial"/>
              </w:rPr>
              <w:fldChar w:fldCharType="end"/>
            </w:r>
            <w:r w:rsidR="003B04AF" w:rsidRPr="00B3203B">
              <w:rPr>
                <w:rFonts w:ascii="Arial" w:hAnsi="Arial" w:cs="Arial"/>
              </w:rPr>
              <w:t xml:space="preserve"> of this document and </w:t>
            </w:r>
            <w:r w:rsidR="00A70C5E" w:rsidRPr="00B3203B">
              <w:rPr>
                <w:rFonts w:ascii="Arial" w:hAnsi="Arial" w:cs="Arial"/>
              </w:rPr>
              <w:t>according to</w:t>
            </w:r>
            <w:r w:rsidR="007359EB" w:rsidRPr="00B3203B">
              <w:rPr>
                <w:rFonts w:ascii="Arial" w:hAnsi="Arial" w:cs="Arial"/>
              </w:rPr>
              <w:t xml:space="preserve"> the latest issue of the ‘Blue Book’</w:t>
            </w:r>
            <w:bookmarkStart w:id="14" w:name="_Ref319489090"/>
            <w:r w:rsidR="007359EB" w:rsidRPr="00B3203B">
              <w:rPr>
                <w:rStyle w:val="FootnoteReference"/>
                <w:rFonts w:ascii="Arial" w:hAnsi="Arial" w:cs="Arial"/>
              </w:rPr>
              <w:footnoteReference w:id="7"/>
            </w:r>
            <w:bookmarkEnd w:id="14"/>
            <w:r w:rsidR="003B04AF" w:rsidRPr="00B3203B">
              <w:rPr>
                <w:rFonts w:ascii="Arial" w:hAnsi="Arial" w:cs="Arial"/>
              </w:rPr>
              <w:t>.</w:t>
            </w:r>
            <w:r w:rsidR="00B00DFE" w:rsidRPr="00B3203B">
              <w:rPr>
                <w:rFonts w:ascii="Arial" w:hAnsi="Arial" w:cs="Arial"/>
              </w:rPr>
              <w:t xml:space="preserve"> </w:t>
            </w:r>
            <w:r w:rsidR="003B04AF" w:rsidRPr="00B3203B">
              <w:rPr>
                <w:rFonts w:ascii="Arial" w:hAnsi="Arial" w:cs="Arial"/>
              </w:rPr>
              <w:t>I also declare that</w:t>
            </w:r>
            <w:r w:rsidR="007359EB" w:rsidRPr="00B3203B">
              <w:rPr>
                <w:rFonts w:ascii="Arial" w:hAnsi="Arial" w:cs="Arial"/>
              </w:rPr>
              <w:t xml:space="preserve"> any mitigation measures proposed are in accordance with</w:t>
            </w:r>
            <w:r w:rsidRPr="00B3203B">
              <w:rPr>
                <w:rFonts w:ascii="Arial" w:hAnsi="Arial" w:cs="Arial"/>
              </w:rPr>
              <w:t xml:space="preserve"> the latest issue of the ‘</w:t>
            </w:r>
            <w:r w:rsidR="007359EB" w:rsidRPr="00B3203B">
              <w:rPr>
                <w:rFonts w:ascii="Arial" w:hAnsi="Arial" w:cs="Arial"/>
              </w:rPr>
              <w:t>Blue Book’</w:t>
            </w:r>
            <w:r w:rsidR="00E12758" w:rsidRPr="00B3203B">
              <w:rPr>
                <w:rFonts w:ascii="Arial" w:hAnsi="Arial" w:cs="Arial"/>
              </w:rPr>
              <w:t>.</w:t>
            </w:r>
          </w:p>
          <w:p w14:paraId="4CD46E85" w14:textId="3AD31EF7" w:rsidR="001D1396" w:rsidRDefault="001D1396" w:rsidP="00213931">
            <w:pPr>
              <w:spacing w:before="80" w:line="360" w:lineRule="auto"/>
              <w:jc w:val="both"/>
              <w:rPr>
                <w:rFonts w:ascii="Arial" w:hAnsi="Arial" w:cs="Arial"/>
              </w:rPr>
            </w:pPr>
          </w:p>
          <w:p w14:paraId="5057AC91" w14:textId="67BFEB81" w:rsidR="00B3203B" w:rsidRDefault="00B3203B" w:rsidP="00213931">
            <w:pPr>
              <w:spacing w:before="80" w:line="360" w:lineRule="auto"/>
              <w:jc w:val="both"/>
              <w:rPr>
                <w:rFonts w:ascii="Arial" w:hAnsi="Arial" w:cs="Arial"/>
              </w:rPr>
            </w:pPr>
          </w:p>
          <w:p w14:paraId="0CA0CF2B" w14:textId="77777777" w:rsidR="00255153" w:rsidRPr="00B3203B" w:rsidRDefault="00255153" w:rsidP="00213931">
            <w:pPr>
              <w:spacing w:before="80" w:line="360" w:lineRule="auto"/>
              <w:jc w:val="both"/>
              <w:rPr>
                <w:rFonts w:ascii="Arial" w:hAnsi="Arial" w:cs="Arial"/>
              </w:rPr>
            </w:pPr>
          </w:p>
          <w:p w14:paraId="103858D9" w14:textId="77777777" w:rsidR="001D1396" w:rsidRPr="00B3203B" w:rsidRDefault="001D1396" w:rsidP="00213931">
            <w:pPr>
              <w:spacing w:before="80"/>
              <w:rPr>
                <w:rFonts w:ascii="Arial" w:hAnsi="Arial" w:cs="Arial"/>
              </w:rPr>
            </w:pPr>
          </w:p>
          <w:p w14:paraId="4675A938" w14:textId="0955B538" w:rsidR="00B3203B" w:rsidRPr="00B3203B" w:rsidRDefault="00B3203B" w:rsidP="00585CB5">
            <w:pPr>
              <w:pStyle w:val="Style"/>
              <w:tabs>
                <w:tab w:val="center" w:pos="1560"/>
                <w:tab w:val="center" w:pos="5312"/>
                <w:tab w:val="center" w:pos="8646"/>
              </w:tabs>
              <w:spacing w:before="80"/>
              <w:ind w:right="10"/>
              <w:jc w:val="both"/>
              <w:rPr>
                <w:rFonts w:ascii="Arial" w:hAnsi="Arial" w:cs="Arial"/>
                <w:sz w:val="20"/>
                <w:szCs w:val="20"/>
                <w:lang w:val="en-GB"/>
              </w:rPr>
            </w:pPr>
            <w:r w:rsidRPr="00B3203B">
              <w:rPr>
                <w:rFonts w:ascii="Arial" w:hAnsi="Arial" w:cs="Arial"/>
                <w:sz w:val="20"/>
                <w:szCs w:val="20"/>
                <w:u w:val="single"/>
                <w:lang w:val="en-GB"/>
              </w:rPr>
              <w:t xml:space="preserve">                                                                </w:t>
            </w:r>
            <w:r w:rsidRPr="00B3203B">
              <w:rPr>
                <w:rFonts w:ascii="Arial" w:hAnsi="Arial" w:cs="Arial"/>
                <w:sz w:val="20"/>
                <w:szCs w:val="20"/>
                <w:lang w:val="en-GB"/>
              </w:rPr>
              <w:tab/>
            </w:r>
            <w:r w:rsidRPr="00B3203B">
              <w:rPr>
                <w:rFonts w:ascii="Arial" w:hAnsi="Arial" w:cs="Arial"/>
                <w:sz w:val="20"/>
                <w:szCs w:val="20"/>
                <w:u w:val="single"/>
                <w:lang w:val="en-GB"/>
              </w:rPr>
              <w:fldChar w:fldCharType="begin">
                <w:ffData>
                  <w:name w:val="Text41"/>
                  <w:enabled/>
                  <w:calcOnExit w:val="0"/>
                  <w:textInput/>
                </w:ffData>
              </w:fldChar>
            </w:r>
            <w:r w:rsidRPr="00B3203B">
              <w:rPr>
                <w:rFonts w:ascii="Arial" w:hAnsi="Arial" w:cs="Arial"/>
                <w:sz w:val="20"/>
                <w:szCs w:val="20"/>
                <w:u w:val="single"/>
                <w:lang w:val="en-GB"/>
              </w:rPr>
              <w:instrText xml:space="preserve"> FORMTEXT </w:instrText>
            </w:r>
            <w:r w:rsidRPr="00B3203B">
              <w:rPr>
                <w:rFonts w:ascii="Arial" w:hAnsi="Arial" w:cs="Arial"/>
                <w:sz w:val="20"/>
                <w:szCs w:val="20"/>
                <w:u w:val="single"/>
                <w:lang w:val="en-GB"/>
              </w:rPr>
            </w:r>
            <w:r w:rsidRPr="00B3203B">
              <w:rPr>
                <w:rFonts w:ascii="Arial" w:hAnsi="Arial" w:cs="Arial"/>
                <w:sz w:val="20"/>
                <w:szCs w:val="20"/>
                <w:u w:val="single"/>
                <w:lang w:val="en-GB"/>
              </w:rPr>
              <w:fldChar w:fldCharType="separate"/>
            </w:r>
            <w:r w:rsidR="00901713">
              <w:rPr>
                <w:rFonts w:ascii="Arial" w:hAnsi="Arial" w:cs="Arial"/>
                <w:sz w:val="20"/>
                <w:szCs w:val="20"/>
                <w:u w:val="single"/>
                <w:lang w:val="en-GB"/>
              </w:rPr>
              <w:t> </w:t>
            </w:r>
            <w:r w:rsidR="00901713">
              <w:rPr>
                <w:rFonts w:ascii="Arial" w:hAnsi="Arial" w:cs="Arial"/>
                <w:sz w:val="20"/>
                <w:szCs w:val="20"/>
                <w:u w:val="single"/>
                <w:lang w:val="en-GB"/>
              </w:rPr>
              <w:t> </w:t>
            </w:r>
            <w:r w:rsidR="00901713">
              <w:rPr>
                <w:rFonts w:ascii="Arial" w:hAnsi="Arial" w:cs="Arial"/>
                <w:sz w:val="20"/>
                <w:szCs w:val="20"/>
                <w:u w:val="single"/>
                <w:lang w:val="en-GB"/>
              </w:rPr>
              <w:t> </w:t>
            </w:r>
            <w:r w:rsidR="00901713">
              <w:rPr>
                <w:rFonts w:ascii="Arial" w:hAnsi="Arial" w:cs="Arial"/>
                <w:sz w:val="20"/>
                <w:szCs w:val="20"/>
                <w:u w:val="single"/>
                <w:lang w:val="en-GB"/>
              </w:rPr>
              <w:t> </w:t>
            </w:r>
            <w:r w:rsidR="00901713">
              <w:rPr>
                <w:rFonts w:ascii="Arial" w:hAnsi="Arial" w:cs="Arial"/>
                <w:sz w:val="20"/>
                <w:szCs w:val="20"/>
                <w:u w:val="single"/>
                <w:lang w:val="en-GB"/>
              </w:rPr>
              <w:t> </w:t>
            </w:r>
            <w:r w:rsidRPr="00B3203B">
              <w:rPr>
                <w:rFonts w:ascii="Arial" w:hAnsi="Arial" w:cs="Arial"/>
                <w:sz w:val="20"/>
                <w:szCs w:val="20"/>
                <w:u w:val="single"/>
                <w:lang w:val="en-GB"/>
              </w:rPr>
              <w:fldChar w:fldCharType="end"/>
            </w:r>
            <w:r w:rsidRPr="00B3203B">
              <w:rPr>
                <w:rFonts w:ascii="Arial" w:hAnsi="Arial" w:cs="Arial"/>
                <w:sz w:val="20"/>
                <w:szCs w:val="20"/>
                <w:u w:val="single"/>
              </w:rPr>
              <w:t>/</w:t>
            </w:r>
            <w:r w:rsidRPr="00B3203B">
              <w:rPr>
                <w:rFonts w:ascii="Arial" w:hAnsi="Arial" w:cs="Arial"/>
                <w:sz w:val="20"/>
                <w:szCs w:val="20"/>
                <w:u w:val="single"/>
                <w:lang w:val="en-GB"/>
              </w:rPr>
              <w:fldChar w:fldCharType="begin">
                <w:ffData>
                  <w:name w:val="Text41"/>
                  <w:enabled/>
                  <w:calcOnExit w:val="0"/>
                  <w:textInput/>
                </w:ffData>
              </w:fldChar>
            </w:r>
            <w:r w:rsidRPr="00B3203B">
              <w:rPr>
                <w:rFonts w:ascii="Arial" w:hAnsi="Arial" w:cs="Arial"/>
                <w:sz w:val="20"/>
                <w:szCs w:val="20"/>
                <w:u w:val="single"/>
                <w:lang w:val="en-GB"/>
              </w:rPr>
              <w:instrText xml:space="preserve"> FORMTEXT </w:instrText>
            </w:r>
            <w:r w:rsidRPr="00B3203B">
              <w:rPr>
                <w:rFonts w:ascii="Arial" w:hAnsi="Arial" w:cs="Arial"/>
                <w:sz w:val="20"/>
                <w:szCs w:val="20"/>
                <w:u w:val="single"/>
                <w:lang w:val="en-GB"/>
              </w:rPr>
            </w:r>
            <w:r w:rsidRPr="00B3203B">
              <w:rPr>
                <w:rFonts w:ascii="Arial" w:hAnsi="Arial" w:cs="Arial"/>
                <w:sz w:val="20"/>
                <w:szCs w:val="20"/>
                <w:u w:val="single"/>
                <w:lang w:val="en-GB"/>
              </w:rPr>
              <w:fldChar w:fldCharType="separate"/>
            </w:r>
            <w:r w:rsidR="00901713">
              <w:rPr>
                <w:rFonts w:ascii="Arial" w:hAnsi="Arial" w:cs="Arial"/>
                <w:sz w:val="20"/>
                <w:szCs w:val="20"/>
                <w:u w:val="single"/>
                <w:lang w:val="en-GB"/>
              </w:rPr>
              <w:t> </w:t>
            </w:r>
            <w:r w:rsidR="00901713">
              <w:rPr>
                <w:rFonts w:ascii="Arial" w:hAnsi="Arial" w:cs="Arial"/>
                <w:sz w:val="20"/>
                <w:szCs w:val="20"/>
                <w:u w:val="single"/>
                <w:lang w:val="en-GB"/>
              </w:rPr>
              <w:t> </w:t>
            </w:r>
            <w:r w:rsidR="00901713">
              <w:rPr>
                <w:rFonts w:ascii="Arial" w:hAnsi="Arial" w:cs="Arial"/>
                <w:sz w:val="20"/>
                <w:szCs w:val="20"/>
                <w:u w:val="single"/>
                <w:lang w:val="en-GB"/>
              </w:rPr>
              <w:t> </w:t>
            </w:r>
            <w:r w:rsidR="00901713">
              <w:rPr>
                <w:rFonts w:ascii="Arial" w:hAnsi="Arial" w:cs="Arial"/>
                <w:sz w:val="20"/>
                <w:szCs w:val="20"/>
                <w:u w:val="single"/>
                <w:lang w:val="en-GB"/>
              </w:rPr>
              <w:t> </w:t>
            </w:r>
            <w:r w:rsidR="00901713">
              <w:rPr>
                <w:rFonts w:ascii="Arial" w:hAnsi="Arial" w:cs="Arial"/>
                <w:sz w:val="20"/>
                <w:szCs w:val="20"/>
                <w:u w:val="single"/>
                <w:lang w:val="en-GB"/>
              </w:rPr>
              <w:t> </w:t>
            </w:r>
            <w:r w:rsidRPr="00B3203B">
              <w:rPr>
                <w:rFonts w:ascii="Arial" w:hAnsi="Arial" w:cs="Arial"/>
                <w:sz w:val="20"/>
                <w:szCs w:val="20"/>
                <w:u w:val="single"/>
                <w:lang w:val="en-GB"/>
              </w:rPr>
              <w:fldChar w:fldCharType="end"/>
            </w:r>
            <w:r w:rsidRPr="00B3203B">
              <w:rPr>
                <w:rFonts w:ascii="Arial" w:hAnsi="Arial" w:cs="Arial"/>
                <w:sz w:val="20"/>
                <w:szCs w:val="20"/>
                <w:u w:val="single"/>
              </w:rPr>
              <w:t>/</w:t>
            </w:r>
            <w:r w:rsidRPr="00B3203B">
              <w:rPr>
                <w:rFonts w:ascii="Arial" w:hAnsi="Arial" w:cs="Arial"/>
                <w:sz w:val="20"/>
                <w:szCs w:val="20"/>
                <w:u w:val="single"/>
                <w:lang w:val="en-GB"/>
              </w:rPr>
              <w:fldChar w:fldCharType="begin">
                <w:ffData>
                  <w:name w:val="Text41"/>
                  <w:enabled/>
                  <w:calcOnExit w:val="0"/>
                  <w:textInput/>
                </w:ffData>
              </w:fldChar>
            </w:r>
            <w:r w:rsidRPr="00B3203B">
              <w:rPr>
                <w:rFonts w:ascii="Arial" w:hAnsi="Arial" w:cs="Arial"/>
                <w:sz w:val="20"/>
                <w:szCs w:val="20"/>
                <w:u w:val="single"/>
                <w:lang w:val="en-GB"/>
              </w:rPr>
              <w:instrText xml:space="preserve"> FORMTEXT </w:instrText>
            </w:r>
            <w:r w:rsidRPr="00B3203B">
              <w:rPr>
                <w:rFonts w:ascii="Arial" w:hAnsi="Arial" w:cs="Arial"/>
                <w:sz w:val="20"/>
                <w:szCs w:val="20"/>
                <w:u w:val="single"/>
                <w:lang w:val="en-GB"/>
              </w:rPr>
            </w:r>
            <w:r w:rsidRPr="00B3203B">
              <w:rPr>
                <w:rFonts w:ascii="Arial" w:hAnsi="Arial" w:cs="Arial"/>
                <w:sz w:val="20"/>
                <w:szCs w:val="20"/>
                <w:u w:val="single"/>
                <w:lang w:val="en-GB"/>
              </w:rPr>
              <w:fldChar w:fldCharType="separate"/>
            </w:r>
            <w:r w:rsidR="00901713">
              <w:rPr>
                <w:rFonts w:ascii="Arial" w:hAnsi="Arial" w:cs="Arial"/>
                <w:sz w:val="20"/>
                <w:szCs w:val="20"/>
                <w:u w:val="single"/>
                <w:lang w:val="en-GB"/>
              </w:rPr>
              <w:t> </w:t>
            </w:r>
            <w:r w:rsidR="00901713">
              <w:rPr>
                <w:rFonts w:ascii="Arial" w:hAnsi="Arial" w:cs="Arial"/>
                <w:sz w:val="20"/>
                <w:szCs w:val="20"/>
                <w:u w:val="single"/>
                <w:lang w:val="en-GB"/>
              </w:rPr>
              <w:t> </w:t>
            </w:r>
            <w:r w:rsidR="00901713">
              <w:rPr>
                <w:rFonts w:ascii="Arial" w:hAnsi="Arial" w:cs="Arial"/>
                <w:sz w:val="20"/>
                <w:szCs w:val="20"/>
                <w:u w:val="single"/>
                <w:lang w:val="en-GB"/>
              </w:rPr>
              <w:t> </w:t>
            </w:r>
            <w:r w:rsidR="00901713">
              <w:rPr>
                <w:rFonts w:ascii="Arial" w:hAnsi="Arial" w:cs="Arial"/>
                <w:sz w:val="20"/>
                <w:szCs w:val="20"/>
                <w:u w:val="single"/>
                <w:lang w:val="en-GB"/>
              </w:rPr>
              <w:t> </w:t>
            </w:r>
            <w:r w:rsidR="00901713">
              <w:rPr>
                <w:rFonts w:ascii="Arial" w:hAnsi="Arial" w:cs="Arial"/>
                <w:sz w:val="20"/>
                <w:szCs w:val="20"/>
                <w:u w:val="single"/>
                <w:lang w:val="en-GB"/>
              </w:rPr>
              <w:t> </w:t>
            </w:r>
            <w:r w:rsidRPr="00B3203B">
              <w:rPr>
                <w:rFonts w:ascii="Arial" w:hAnsi="Arial" w:cs="Arial"/>
                <w:sz w:val="20"/>
                <w:szCs w:val="20"/>
                <w:u w:val="single"/>
                <w:lang w:val="en-GB"/>
              </w:rPr>
              <w:fldChar w:fldCharType="end"/>
            </w:r>
          </w:p>
          <w:p w14:paraId="31835069" w14:textId="4313E995" w:rsidR="00B3203B" w:rsidRPr="00B3203B" w:rsidRDefault="00B3203B" w:rsidP="00D36ED5">
            <w:pPr>
              <w:pStyle w:val="Style"/>
              <w:tabs>
                <w:tab w:val="center" w:pos="1560"/>
                <w:tab w:val="center" w:pos="5312"/>
                <w:tab w:val="center" w:pos="8646"/>
              </w:tabs>
              <w:spacing w:before="80"/>
              <w:ind w:right="11"/>
              <w:jc w:val="both"/>
              <w:rPr>
                <w:rFonts w:ascii="Arial" w:hAnsi="Arial" w:cs="Arial"/>
                <w:sz w:val="20"/>
                <w:szCs w:val="20"/>
                <w:lang w:val="en-GB"/>
              </w:rPr>
            </w:pPr>
            <w:r w:rsidRPr="00B3203B">
              <w:rPr>
                <w:rFonts w:ascii="Arial" w:hAnsi="Arial" w:cs="Arial"/>
                <w:sz w:val="20"/>
                <w:szCs w:val="20"/>
                <w:lang w:val="en-GB"/>
              </w:rPr>
              <w:tab/>
            </w:r>
            <w:r>
              <w:rPr>
                <w:rFonts w:ascii="Arial" w:hAnsi="Arial" w:cs="Arial"/>
                <w:sz w:val="20"/>
                <w:szCs w:val="20"/>
                <w:lang w:val="en-GB"/>
              </w:rPr>
              <w:t xml:space="preserve">     </w:t>
            </w:r>
            <w:r w:rsidRPr="00B3203B">
              <w:rPr>
                <w:rFonts w:ascii="Arial" w:hAnsi="Arial" w:cs="Arial"/>
                <w:sz w:val="20"/>
                <w:szCs w:val="20"/>
                <w:lang w:val="en-GB"/>
              </w:rPr>
              <w:t>Signature</w:t>
            </w:r>
            <w:r w:rsidRPr="00B3203B">
              <w:rPr>
                <w:rStyle w:val="FootnoteReference"/>
                <w:rFonts w:ascii="Arial" w:hAnsi="Arial" w:cs="Arial"/>
                <w:sz w:val="20"/>
                <w:szCs w:val="20"/>
                <w:lang w:val="en-GB"/>
              </w:rPr>
              <w:footnoteReference w:id="8"/>
            </w:r>
            <w:r w:rsidRPr="00B3203B">
              <w:rPr>
                <w:rFonts w:ascii="Arial" w:hAnsi="Arial" w:cs="Arial"/>
                <w:sz w:val="20"/>
                <w:szCs w:val="20"/>
                <w:lang w:val="en-GB"/>
              </w:rPr>
              <w:t xml:space="preserve"> of Competent Person</w:t>
            </w:r>
            <w:r w:rsidRPr="00B3203B">
              <w:rPr>
                <w:rFonts w:ascii="Arial" w:hAnsi="Arial" w:cs="Arial"/>
                <w:sz w:val="20"/>
                <w:szCs w:val="20"/>
                <w:lang w:val="en-GB"/>
              </w:rPr>
              <w:tab/>
              <w:t xml:space="preserve">Date </w:t>
            </w:r>
            <w:r w:rsidRPr="00B3203B">
              <w:rPr>
                <w:rFonts w:ascii="Arial" w:hAnsi="Arial" w:cs="Arial"/>
                <w:sz w:val="20"/>
                <w:szCs w:val="20"/>
                <w:lang w:val="en-GB"/>
              </w:rPr>
              <w:tab/>
            </w:r>
            <w:r w:rsidR="00D36ED5" w:rsidRPr="00B3203B">
              <w:rPr>
                <w:rFonts w:ascii="Arial" w:hAnsi="Arial" w:cs="Arial"/>
                <w:sz w:val="20"/>
                <w:szCs w:val="20"/>
                <w:lang w:val="en-GB"/>
              </w:rPr>
              <w:t>Official Rubber Stamp</w:t>
            </w:r>
          </w:p>
        </w:tc>
      </w:tr>
    </w:tbl>
    <w:p w14:paraId="33AEB3CD" w14:textId="77777777" w:rsidR="001D1396" w:rsidRDefault="001D1396" w:rsidP="00213931"/>
    <w:p w14:paraId="45C47110" w14:textId="77777777" w:rsidR="00585CB5" w:rsidRDefault="00585CB5" w:rsidP="00213931">
      <w:pPr>
        <w:spacing w:line="360" w:lineRule="auto"/>
        <w:rPr>
          <w:rFonts w:ascii="Arial" w:hAnsi="Arial" w:cs="Arial"/>
          <w:b/>
          <w:sz w:val="22"/>
          <w:szCs w:val="22"/>
        </w:rPr>
      </w:pPr>
    </w:p>
    <w:p w14:paraId="08B4743C" w14:textId="77777777" w:rsidR="00BC30FF" w:rsidRDefault="00BC30FF" w:rsidP="00B00DFE">
      <w:pPr>
        <w:numPr>
          <w:ilvl w:val="0"/>
          <w:numId w:val="1"/>
        </w:numPr>
        <w:tabs>
          <w:tab w:val="clear" w:pos="360"/>
          <w:tab w:val="num" w:pos="426"/>
        </w:tabs>
        <w:spacing w:line="360" w:lineRule="auto"/>
        <w:ind w:left="0" w:firstLine="0"/>
        <w:rPr>
          <w:rFonts w:ascii="Arial" w:hAnsi="Arial" w:cs="Arial"/>
          <w:b/>
          <w:sz w:val="22"/>
          <w:szCs w:val="22"/>
        </w:rPr>
      </w:pPr>
      <w:r>
        <w:rPr>
          <w:rFonts w:ascii="Arial" w:hAnsi="Arial" w:cs="Arial"/>
          <w:b/>
          <w:sz w:val="22"/>
          <w:szCs w:val="22"/>
        </w:rPr>
        <w:t>Data Protection Notice</w:t>
      </w:r>
    </w:p>
    <w:p w14:paraId="1BD6F456" w14:textId="77777777" w:rsidR="007D6A26" w:rsidRPr="007D6A26" w:rsidRDefault="007D6A26" w:rsidP="007D6A26">
      <w:pPr>
        <w:spacing w:before="80" w:line="288" w:lineRule="auto"/>
        <w:jc w:val="both"/>
        <w:rPr>
          <w:rFonts w:ascii="Arial" w:hAnsi="Arial" w:cs="Arial"/>
          <w:sz w:val="18"/>
          <w:szCs w:val="18"/>
        </w:rPr>
      </w:pPr>
      <w:r w:rsidRPr="007D6A26">
        <w:rPr>
          <w:rFonts w:ascii="Arial" w:hAnsi="Arial" w:cs="Arial"/>
          <w:sz w:val="18"/>
          <w:szCs w:val="18"/>
        </w:rPr>
        <w:t>In processing your personal data, the Regulator will comply with binding legislative requirements imposed by the General Data Protection Regulation EU 2016/679 (the “GDPR”) and national Maltese law requiring an adequate data protection standard.</w:t>
      </w:r>
    </w:p>
    <w:p w14:paraId="20684D27" w14:textId="77777777" w:rsidR="007D6A26" w:rsidRPr="007D6A26" w:rsidRDefault="007D6A26" w:rsidP="007D6A26">
      <w:pPr>
        <w:spacing w:before="80" w:line="288" w:lineRule="auto"/>
        <w:jc w:val="both"/>
        <w:rPr>
          <w:rFonts w:ascii="Arial" w:hAnsi="Arial" w:cs="Arial"/>
          <w:sz w:val="8"/>
          <w:szCs w:val="8"/>
        </w:rPr>
      </w:pPr>
    </w:p>
    <w:p w14:paraId="5C6496B3" w14:textId="77777777" w:rsidR="007D6A26" w:rsidRPr="007D6A26" w:rsidRDefault="007D6A26" w:rsidP="007D6A26">
      <w:pPr>
        <w:spacing w:before="80" w:line="288" w:lineRule="auto"/>
        <w:jc w:val="both"/>
        <w:rPr>
          <w:rFonts w:ascii="Arial" w:hAnsi="Arial" w:cs="Arial"/>
          <w:sz w:val="18"/>
          <w:szCs w:val="18"/>
        </w:rPr>
      </w:pPr>
      <w:r w:rsidRPr="007D6A26">
        <w:rPr>
          <w:rFonts w:ascii="Arial" w:hAnsi="Arial" w:cs="Arial"/>
          <w:sz w:val="18"/>
          <w:szCs w:val="18"/>
        </w:rPr>
        <w:t>The processing of your personal data by the Regulator shall be done in the exercise of official authority vested in the Regulator and, or in compliance with a legal obligation.</w:t>
      </w:r>
    </w:p>
    <w:p w14:paraId="19F64073" w14:textId="77777777" w:rsidR="007D6A26" w:rsidRPr="007D6A26" w:rsidRDefault="007D6A26" w:rsidP="007D6A26">
      <w:pPr>
        <w:spacing w:before="80" w:line="288" w:lineRule="auto"/>
        <w:jc w:val="both"/>
        <w:rPr>
          <w:rFonts w:ascii="Arial" w:hAnsi="Arial" w:cs="Arial"/>
          <w:sz w:val="8"/>
          <w:szCs w:val="8"/>
        </w:rPr>
      </w:pPr>
    </w:p>
    <w:p w14:paraId="17133314" w14:textId="77777777" w:rsidR="007D6A26" w:rsidRPr="007D6A26" w:rsidRDefault="007D6A26" w:rsidP="007D6A26">
      <w:pPr>
        <w:spacing w:before="80" w:line="288" w:lineRule="auto"/>
        <w:jc w:val="both"/>
        <w:rPr>
          <w:rFonts w:ascii="Arial" w:hAnsi="Arial" w:cs="Arial"/>
          <w:sz w:val="18"/>
          <w:szCs w:val="18"/>
        </w:rPr>
      </w:pPr>
      <w:r w:rsidRPr="007D6A26">
        <w:rPr>
          <w:rFonts w:ascii="Arial" w:hAnsi="Arial" w:cs="Arial"/>
          <w:sz w:val="18"/>
          <w:szCs w:val="18"/>
        </w:rPr>
        <w:t>In terms of these legal bases, the Regulator processes your personal information with the Department of Customs, the Department of Health, the Civil Protection Department, the Transport Authority, the Occupational Health and Safety Authority, the Planning Authority, the Environment and Resources Authority, the Malta Competition and Consumer Affairs Authority, the Energy and Water Agency and the National Statistics Office.</w:t>
      </w:r>
    </w:p>
    <w:p w14:paraId="569B3BB0" w14:textId="77777777" w:rsidR="007D6A26" w:rsidRPr="007D6A26" w:rsidRDefault="007D6A26" w:rsidP="007D6A26">
      <w:pPr>
        <w:spacing w:before="80" w:line="288" w:lineRule="auto"/>
        <w:jc w:val="both"/>
        <w:rPr>
          <w:rFonts w:ascii="Arial" w:hAnsi="Arial" w:cs="Arial"/>
          <w:sz w:val="8"/>
          <w:szCs w:val="8"/>
        </w:rPr>
      </w:pPr>
    </w:p>
    <w:p w14:paraId="6E4C2A75" w14:textId="49F7602B" w:rsidR="00BC30FF" w:rsidRPr="00046CE6" w:rsidRDefault="007D6A26" w:rsidP="00E015AC">
      <w:pPr>
        <w:spacing w:before="80" w:line="288" w:lineRule="auto"/>
        <w:jc w:val="both"/>
        <w:rPr>
          <w:rFonts w:ascii="Arial" w:hAnsi="Arial" w:cs="Arial"/>
          <w:sz w:val="18"/>
          <w:szCs w:val="18"/>
        </w:rPr>
      </w:pPr>
      <w:r w:rsidRPr="007D6A26">
        <w:rPr>
          <w:rFonts w:ascii="Arial" w:hAnsi="Arial" w:cs="Arial"/>
          <w:sz w:val="18"/>
          <w:szCs w:val="18"/>
        </w:rPr>
        <w:t xml:space="preserve">You may access the Regulator’s Data Privacy Policy </w:t>
      </w:r>
      <w:r w:rsidR="00BC30FF" w:rsidRPr="00046CE6">
        <w:rPr>
          <w:rFonts w:ascii="Arial" w:hAnsi="Arial" w:cs="Arial"/>
          <w:sz w:val="18"/>
          <w:szCs w:val="18"/>
        </w:rPr>
        <w:t xml:space="preserve">at: </w:t>
      </w:r>
      <w:hyperlink r:id="rId11" w:anchor="/en/a/51-privacy-policy" w:history="1">
        <w:r w:rsidR="00BC30FF" w:rsidRPr="00046CE6">
          <w:rPr>
            <w:rStyle w:val="Hyperlink"/>
            <w:rFonts w:ascii="Arial" w:hAnsi="Arial" w:cs="Arial"/>
            <w:sz w:val="18"/>
            <w:szCs w:val="18"/>
            <w:lang w:val="en-US"/>
          </w:rPr>
          <w:t>https://www.rews.org.mt/#/en/a/51-privacy-policy</w:t>
        </w:r>
      </w:hyperlink>
      <w:r w:rsidR="00323146">
        <w:rPr>
          <w:rFonts w:ascii="Arial" w:hAnsi="Arial" w:cs="Arial"/>
          <w:sz w:val="18"/>
          <w:szCs w:val="18"/>
          <w:lang w:val="mt-MT"/>
        </w:rPr>
        <w:t>.</w:t>
      </w:r>
    </w:p>
    <w:p w14:paraId="7B05BB58" w14:textId="77777777" w:rsidR="00BC30FF" w:rsidRPr="00046CE6" w:rsidRDefault="00BC30FF" w:rsidP="00046CE6">
      <w:pPr>
        <w:spacing w:before="80"/>
        <w:jc w:val="both"/>
        <w:rPr>
          <w:rFonts w:ascii="Arial" w:hAnsi="Arial" w:cs="Arial"/>
          <w:sz w:val="18"/>
          <w:szCs w:val="18"/>
        </w:rPr>
      </w:pPr>
    </w:p>
    <w:sectPr w:rsidR="00BC30FF" w:rsidRPr="00046CE6" w:rsidSect="003F06F1">
      <w:headerReference w:type="default" r:id="rId12"/>
      <w:footerReference w:type="even" r:id="rId13"/>
      <w:footerReference w:type="default" r:id="rId14"/>
      <w:pgSz w:w="11906" w:h="16838" w:code="9"/>
      <w:pgMar w:top="641" w:right="709" w:bottom="641" w:left="851" w:header="28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26934" w14:textId="77777777" w:rsidR="00497587" w:rsidRDefault="00497587">
      <w:r>
        <w:separator/>
      </w:r>
    </w:p>
  </w:endnote>
  <w:endnote w:type="continuationSeparator" w:id="0">
    <w:p w14:paraId="70C22B59" w14:textId="77777777" w:rsidR="00497587" w:rsidRDefault="00497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ymbolPS">
    <w:panose1 w:val="00000000000000000000"/>
    <w:charset w:val="02"/>
    <w:family w:val="decorative"/>
    <w:notTrueTyp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93F2" w14:textId="77777777" w:rsidR="00E228F0" w:rsidRDefault="00E228F0" w:rsidP="00FA63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3F5A1F" w14:textId="77777777" w:rsidR="00E228F0" w:rsidRDefault="00E228F0" w:rsidP="002114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E9A0" w14:textId="6EB36AAE" w:rsidR="00E228F0" w:rsidRPr="008053B4" w:rsidRDefault="00E228F0" w:rsidP="003400D5">
    <w:pPr>
      <w:pBdr>
        <w:top w:val="single" w:sz="4" w:space="1" w:color="auto"/>
      </w:pBdr>
      <w:tabs>
        <w:tab w:val="right" w:pos="10348"/>
      </w:tabs>
      <w:overflowPunct/>
      <w:autoSpaceDE/>
      <w:autoSpaceDN/>
      <w:adjustRightInd/>
      <w:jc w:val="both"/>
      <w:textAlignment w:val="auto"/>
      <w:rPr>
        <w:rFonts w:ascii="Arial" w:hAnsi="Arial" w:cs="Arial"/>
        <w:sz w:val="16"/>
        <w:szCs w:val="16"/>
        <w:lang w:eastAsia="en-GB"/>
      </w:rPr>
    </w:pPr>
    <w:r w:rsidRPr="00A37E2E">
      <w:rPr>
        <w:rFonts w:ascii="Arial" w:hAnsi="Arial" w:cs="Arial"/>
        <w:sz w:val="16"/>
        <w:szCs w:val="16"/>
        <w:lang w:val="en-US"/>
      </w:rPr>
      <w:t>REWS/</w:t>
    </w:r>
    <w:r w:rsidRPr="00544040">
      <w:rPr>
        <w:rFonts w:ascii="Arial" w:hAnsi="Arial" w:cs="Arial"/>
        <w:sz w:val="16"/>
        <w:szCs w:val="16"/>
        <w:lang w:val="en-US"/>
      </w:rPr>
      <w:t>151/v</w:t>
    </w:r>
    <w:r w:rsidR="00F35B8F">
      <w:rPr>
        <w:rFonts w:ascii="Arial" w:hAnsi="Arial" w:cs="Arial"/>
        <w:sz w:val="16"/>
        <w:szCs w:val="16"/>
        <w:lang w:val="en-US"/>
      </w:rPr>
      <w:t>8</w:t>
    </w:r>
    <w:r w:rsidRPr="00544040">
      <w:rPr>
        <w:rFonts w:ascii="Arial" w:hAnsi="Arial" w:cs="Arial"/>
        <w:sz w:val="16"/>
        <w:szCs w:val="16"/>
        <w:lang w:val="en-US"/>
      </w:rPr>
      <w:t>-05-</w:t>
    </w:r>
    <w:r w:rsidR="00F35B8F">
      <w:rPr>
        <w:rFonts w:ascii="Arial" w:hAnsi="Arial" w:cs="Arial"/>
        <w:sz w:val="16"/>
        <w:szCs w:val="16"/>
        <w:lang w:val="en-US"/>
      </w:rPr>
      <w:t>05</w:t>
    </w:r>
    <w:r w:rsidRPr="00544040">
      <w:rPr>
        <w:rFonts w:ascii="Arial" w:hAnsi="Arial" w:cs="Arial"/>
        <w:sz w:val="16"/>
        <w:szCs w:val="16"/>
        <w:lang w:val="en-US"/>
      </w:rPr>
      <w:t>/</w:t>
    </w:r>
    <w:r w:rsidR="000672BB">
      <w:rPr>
        <w:rFonts w:ascii="Arial" w:hAnsi="Arial" w:cs="Arial"/>
        <w:sz w:val="16"/>
        <w:szCs w:val="16"/>
        <w:lang w:val="en-US"/>
      </w:rPr>
      <w:t>22</w:t>
    </w:r>
    <w:r w:rsidRPr="00633992">
      <w:rPr>
        <w:rFonts w:ascii="Arial" w:hAnsi="Arial" w:cs="Arial"/>
        <w:sz w:val="16"/>
        <w:szCs w:val="16"/>
        <w:lang w:val="en-US"/>
      </w:rPr>
      <w:tab/>
    </w:r>
    <w:r w:rsidRPr="008053B4">
      <w:rPr>
        <w:rFonts w:ascii="Arial" w:hAnsi="Arial" w:cs="Arial"/>
        <w:sz w:val="16"/>
        <w:szCs w:val="16"/>
      </w:rPr>
      <w:t xml:space="preserve">Page </w:t>
    </w:r>
    <w:r w:rsidRPr="008053B4">
      <w:rPr>
        <w:rFonts w:ascii="Arial" w:hAnsi="Arial" w:cs="Arial"/>
        <w:sz w:val="16"/>
        <w:szCs w:val="16"/>
      </w:rPr>
      <w:fldChar w:fldCharType="begin"/>
    </w:r>
    <w:r w:rsidRPr="008053B4">
      <w:rPr>
        <w:rFonts w:ascii="Arial" w:hAnsi="Arial" w:cs="Arial"/>
        <w:sz w:val="16"/>
        <w:szCs w:val="16"/>
      </w:rPr>
      <w:instrText xml:space="preserve"> PAGE </w:instrText>
    </w:r>
    <w:r w:rsidRPr="008053B4">
      <w:rPr>
        <w:rFonts w:ascii="Arial" w:hAnsi="Arial" w:cs="Arial"/>
        <w:sz w:val="16"/>
        <w:szCs w:val="16"/>
      </w:rPr>
      <w:fldChar w:fldCharType="separate"/>
    </w:r>
    <w:r>
      <w:rPr>
        <w:rFonts w:ascii="Arial" w:hAnsi="Arial" w:cs="Arial"/>
        <w:noProof/>
        <w:sz w:val="16"/>
        <w:szCs w:val="16"/>
      </w:rPr>
      <w:t>2</w:t>
    </w:r>
    <w:r w:rsidRPr="008053B4">
      <w:rPr>
        <w:rFonts w:ascii="Arial" w:hAnsi="Arial" w:cs="Arial"/>
        <w:sz w:val="16"/>
        <w:szCs w:val="16"/>
      </w:rPr>
      <w:fldChar w:fldCharType="end"/>
    </w:r>
    <w:r>
      <w:rPr>
        <w:rFonts w:ascii="Arial" w:hAnsi="Arial" w:cs="Arial"/>
        <w:sz w:val="16"/>
        <w:szCs w:val="16"/>
      </w:rPr>
      <w:t xml:space="preserve"> </w:t>
    </w:r>
    <w:r w:rsidRPr="008053B4">
      <w:rPr>
        <w:rFonts w:ascii="Arial" w:hAnsi="Arial" w:cs="Arial"/>
        <w:sz w:val="16"/>
        <w:szCs w:val="16"/>
      </w:rPr>
      <w:t xml:space="preserve">of </w:t>
    </w:r>
    <w:r w:rsidRPr="008053B4">
      <w:rPr>
        <w:rFonts w:ascii="Arial" w:hAnsi="Arial" w:cs="Arial"/>
        <w:sz w:val="16"/>
        <w:szCs w:val="16"/>
      </w:rPr>
      <w:fldChar w:fldCharType="begin"/>
    </w:r>
    <w:r w:rsidRPr="008053B4">
      <w:rPr>
        <w:rFonts w:ascii="Arial" w:hAnsi="Arial" w:cs="Arial"/>
        <w:sz w:val="16"/>
        <w:szCs w:val="16"/>
      </w:rPr>
      <w:instrText xml:space="preserve"> NUMPAGES </w:instrText>
    </w:r>
    <w:r w:rsidRPr="008053B4">
      <w:rPr>
        <w:rFonts w:ascii="Arial" w:hAnsi="Arial" w:cs="Arial"/>
        <w:sz w:val="16"/>
        <w:szCs w:val="16"/>
      </w:rPr>
      <w:fldChar w:fldCharType="separate"/>
    </w:r>
    <w:r>
      <w:rPr>
        <w:rFonts w:ascii="Arial" w:hAnsi="Arial" w:cs="Arial"/>
        <w:noProof/>
        <w:sz w:val="16"/>
        <w:szCs w:val="16"/>
      </w:rPr>
      <w:t>5</w:t>
    </w:r>
    <w:r w:rsidRPr="008053B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CD974" w14:textId="77777777" w:rsidR="00497587" w:rsidRDefault="00497587">
      <w:r>
        <w:separator/>
      </w:r>
    </w:p>
  </w:footnote>
  <w:footnote w:type="continuationSeparator" w:id="0">
    <w:p w14:paraId="28E43BA4" w14:textId="77777777" w:rsidR="00497587" w:rsidRDefault="00497587">
      <w:r>
        <w:continuationSeparator/>
      </w:r>
    </w:p>
  </w:footnote>
  <w:footnote w:id="1">
    <w:p w14:paraId="43C2949C" w14:textId="4A0FDD2D" w:rsidR="00E228F0" w:rsidRPr="0038352B" w:rsidRDefault="00E228F0" w:rsidP="00CF1394">
      <w:pPr>
        <w:pStyle w:val="FootnoteText"/>
        <w:spacing w:after="40"/>
        <w:ind w:left="142" w:hanging="142"/>
        <w:jc w:val="both"/>
        <w:rPr>
          <w:rFonts w:ascii="Arial" w:hAnsi="Arial" w:cs="Arial"/>
          <w:sz w:val="16"/>
          <w:szCs w:val="16"/>
        </w:rPr>
      </w:pPr>
      <w:r w:rsidRPr="0038352B">
        <w:rPr>
          <w:rStyle w:val="FootnoteReference"/>
          <w:rFonts w:ascii="Arial" w:hAnsi="Arial" w:cs="Arial"/>
          <w:sz w:val="16"/>
          <w:szCs w:val="16"/>
        </w:rPr>
        <w:footnoteRef/>
      </w:r>
      <w:r w:rsidRPr="0038352B">
        <w:rPr>
          <w:rFonts w:ascii="Arial" w:hAnsi="Arial" w:cs="Arial"/>
          <w:b/>
          <w:sz w:val="16"/>
          <w:szCs w:val="16"/>
        </w:rPr>
        <w:tab/>
      </w:r>
      <w:r w:rsidRPr="0038352B">
        <w:rPr>
          <w:rFonts w:ascii="Arial" w:hAnsi="Arial" w:cs="Arial"/>
          <w:b/>
          <w:sz w:val="16"/>
          <w:szCs w:val="16"/>
          <w:u w:val="single"/>
        </w:rPr>
        <w:t>Two copies</w:t>
      </w:r>
      <w:r w:rsidRPr="0038352B">
        <w:rPr>
          <w:rFonts w:ascii="Arial" w:hAnsi="Arial" w:cs="Arial"/>
          <w:sz w:val="16"/>
          <w:szCs w:val="16"/>
        </w:rPr>
        <w:t xml:space="preserve"> of this ‘</w:t>
      </w:r>
      <w:r w:rsidRPr="0038352B">
        <w:rPr>
          <w:rFonts w:ascii="Arial" w:hAnsi="Arial" w:cs="Arial"/>
          <w:sz w:val="16"/>
          <w:szCs w:val="16"/>
        </w:rPr>
        <w:fldChar w:fldCharType="begin"/>
      </w:r>
      <w:r w:rsidRPr="0038352B">
        <w:rPr>
          <w:rFonts w:ascii="Arial" w:hAnsi="Arial" w:cs="Arial"/>
          <w:sz w:val="16"/>
          <w:szCs w:val="16"/>
        </w:rPr>
        <w:instrText xml:space="preserve"> REF OLE_LINK1 \h  \* MERGEFORMAT </w:instrText>
      </w:r>
      <w:r w:rsidRPr="0038352B">
        <w:rPr>
          <w:rFonts w:ascii="Arial" w:hAnsi="Arial" w:cs="Arial"/>
          <w:sz w:val="16"/>
          <w:szCs w:val="16"/>
        </w:rPr>
      </w:r>
      <w:r w:rsidRPr="0038352B">
        <w:rPr>
          <w:rFonts w:ascii="Arial" w:hAnsi="Arial" w:cs="Arial"/>
          <w:sz w:val="16"/>
          <w:szCs w:val="16"/>
        </w:rPr>
        <w:fldChar w:fldCharType="separate"/>
      </w:r>
      <w:r w:rsidRPr="00901713">
        <w:rPr>
          <w:rFonts w:ascii="Arial" w:hAnsi="Arial" w:cs="Arial"/>
          <w:i/>
          <w:sz w:val="16"/>
          <w:szCs w:val="16"/>
        </w:rPr>
        <w:t>Technical Proposal Supporting Document for the Design/Material Alteration of a Petroleum-Filling Station</w:t>
      </w:r>
      <w:r w:rsidRPr="0038352B">
        <w:rPr>
          <w:rFonts w:ascii="Arial" w:hAnsi="Arial" w:cs="Arial"/>
          <w:sz w:val="16"/>
          <w:szCs w:val="16"/>
        </w:rPr>
        <w:fldChar w:fldCharType="end"/>
      </w:r>
      <w:r w:rsidRPr="0038352B">
        <w:rPr>
          <w:rFonts w:ascii="Arial" w:hAnsi="Arial" w:cs="Arial"/>
          <w:sz w:val="16"/>
          <w:szCs w:val="16"/>
        </w:rPr>
        <w:t xml:space="preserve"> </w:t>
      </w:r>
      <w:r w:rsidRPr="0038352B">
        <w:rPr>
          <w:rFonts w:ascii="Arial" w:hAnsi="Arial" w:cs="Arial"/>
          <w:i/>
          <w:sz w:val="16"/>
          <w:szCs w:val="16"/>
        </w:rPr>
        <w:t>(Commercial Site)</w:t>
      </w:r>
      <w:r w:rsidRPr="0038352B">
        <w:rPr>
          <w:rFonts w:ascii="Arial" w:hAnsi="Arial" w:cs="Arial"/>
          <w:sz w:val="16"/>
          <w:szCs w:val="16"/>
        </w:rPr>
        <w:t xml:space="preserve">’ are to be filled in electronically, printed and signed by the Competent Person and subsequently sent to the Regulator for Energy and Water Services together with </w:t>
      </w:r>
      <w:r w:rsidRPr="0038352B">
        <w:rPr>
          <w:rFonts w:ascii="Arial" w:hAnsi="Arial" w:cs="Arial"/>
          <w:b/>
          <w:sz w:val="16"/>
          <w:szCs w:val="16"/>
          <w:u w:val="single"/>
        </w:rPr>
        <w:t>two copies</w:t>
      </w:r>
      <w:r w:rsidRPr="0038352B">
        <w:rPr>
          <w:rFonts w:ascii="Arial" w:hAnsi="Arial" w:cs="Arial"/>
          <w:sz w:val="16"/>
          <w:szCs w:val="16"/>
        </w:rPr>
        <w:t xml:space="preserve"> of the requested supporting documentation accompanied by a covering letter for evaluation. </w:t>
      </w:r>
    </w:p>
  </w:footnote>
  <w:footnote w:id="2">
    <w:p w14:paraId="1ACBF3E0" w14:textId="4C14DB77" w:rsidR="00E228F0" w:rsidRPr="0038352B" w:rsidRDefault="00E228F0" w:rsidP="00AF4B97">
      <w:pPr>
        <w:pStyle w:val="FootnoteText"/>
        <w:spacing w:after="20"/>
        <w:ind w:left="142" w:hanging="142"/>
        <w:jc w:val="both"/>
        <w:rPr>
          <w:rFonts w:ascii="Arial" w:hAnsi="Arial" w:cs="Arial"/>
          <w:sz w:val="16"/>
          <w:szCs w:val="16"/>
        </w:rPr>
      </w:pPr>
      <w:r w:rsidRPr="0038352B">
        <w:rPr>
          <w:rStyle w:val="FootnoteReference"/>
          <w:rFonts w:ascii="Arial" w:hAnsi="Arial" w:cs="Arial"/>
          <w:sz w:val="16"/>
          <w:szCs w:val="16"/>
        </w:rPr>
        <w:footnoteRef/>
      </w:r>
      <w:r w:rsidRPr="0038352B">
        <w:rPr>
          <w:rFonts w:ascii="Arial" w:hAnsi="Arial" w:cs="Arial"/>
          <w:sz w:val="16"/>
          <w:szCs w:val="16"/>
        </w:rPr>
        <w:tab/>
        <w:t>Technical details of the monitoring plan for vapour recovery need to be specified in the Technical Proposal. This is to include details on how compliance with the hydrocarbon capture efficiency and the vapour/petrol ratio required by the legislation shall be monitored, including information on the frequency of monitoring and related equipment/test standard to be used.</w:t>
      </w:r>
    </w:p>
  </w:footnote>
  <w:footnote w:id="3">
    <w:p w14:paraId="1D578BA1" w14:textId="5583CD79" w:rsidR="00E228F0" w:rsidRPr="0038352B" w:rsidRDefault="00E228F0" w:rsidP="0038352B">
      <w:pPr>
        <w:pStyle w:val="FootnoteText"/>
        <w:spacing w:after="20"/>
        <w:ind w:left="142" w:hanging="142"/>
        <w:jc w:val="both"/>
        <w:rPr>
          <w:rFonts w:ascii="Arial" w:hAnsi="Arial" w:cs="Arial"/>
          <w:sz w:val="16"/>
          <w:szCs w:val="16"/>
        </w:rPr>
      </w:pPr>
      <w:r w:rsidRPr="0038352B">
        <w:rPr>
          <w:rStyle w:val="FootnoteReference"/>
          <w:rFonts w:ascii="Arial" w:hAnsi="Arial" w:cs="Arial"/>
          <w:sz w:val="16"/>
          <w:szCs w:val="16"/>
        </w:rPr>
        <w:footnoteRef/>
      </w:r>
      <w:r w:rsidRPr="0038352B">
        <w:rPr>
          <w:rFonts w:ascii="Arial" w:hAnsi="Arial" w:cs="Arial"/>
          <w:sz w:val="16"/>
          <w:szCs w:val="16"/>
        </w:rPr>
        <w:tab/>
        <w:t xml:space="preserve">All drawings shall be suitably scaled, dated, signed by the Competent Person, assigned a unique </w:t>
      </w:r>
      <w:proofErr w:type="gramStart"/>
      <w:r w:rsidRPr="0038352B">
        <w:rPr>
          <w:rFonts w:ascii="Arial" w:hAnsi="Arial" w:cs="Arial"/>
          <w:sz w:val="16"/>
          <w:szCs w:val="16"/>
        </w:rPr>
        <w:t>number</w:t>
      </w:r>
      <w:proofErr w:type="gramEnd"/>
      <w:r w:rsidRPr="0038352B">
        <w:rPr>
          <w:rFonts w:ascii="Arial" w:hAnsi="Arial" w:cs="Arial"/>
          <w:sz w:val="16"/>
          <w:szCs w:val="16"/>
        </w:rPr>
        <w:t xml:space="preserve"> and printed in colour where appropriate. </w:t>
      </w:r>
      <w:r w:rsidRPr="0038352B">
        <w:rPr>
          <w:rFonts w:ascii="Arial" w:hAnsi="Arial" w:cs="Arial"/>
          <w:b/>
          <w:i/>
          <w:sz w:val="16"/>
          <w:szCs w:val="16"/>
          <w:u w:val="single"/>
        </w:rPr>
        <w:t>Two</w:t>
      </w:r>
      <w:r w:rsidRPr="0038352B">
        <w:rPr>
          <w:rFonts w:ascii="Arial" w:hAnsi="Arial" w:cs="Arial"/>
          <w:sz w:val="16"/>
          <w:szCs w:val="16"/>
        </w:rPr>
        <w:t xml:space="preserve"> copies of each drawing shall be attached. Minimum drawing size shall be A3.</w:t>
      </w:r>
    </w:p>
  </w:footnote>
  <w:footnote w:id="4">
    <w:p w14:paraId="42945C41" w14:textId="2501AD81" w:rsidR="00E228F0" w:rsidRPr="0038352B" w:rsidRDefault="00E228F0" w:rsidP="0038352B">
      <w:pPr>
        <w:pStyle w:val="FootnoteText"/>
        <w:spacing w:after="20"/>
        <w:ind w:left="142" w:hanging="142"/>
        <w:jc w:val="both"/>
        <w:rPr>
          <w:rFonts w:ascii="Arial" w:hAnsi="Arial" w:cs="Arial"/>
          <w:sz w:val="16"/>
          <w:szCs w:val="16"/>
        </w:rPr>
      </w:pPr>
      <w:r w:rsidRPr="0038352B">
        <w:rPr>
          <w:rStyle w:val="FootnoteReference"/>
          <w:rFonts w:ascii="Arial" w:hAnsi="Arial" w:cs="Arial"/>
          <w:sz w:val="16"/>
          <w:szCs w:val="16"/>
        </w:rPr>
        <w:footnoteRef/>
      </w:r>
      <w:r w:rsidRPr="0038352B">
        <w:rPr>
          <w:rFonts w:ascii="Arial" w:hAnsi="Arial" w:cs="Arial"/>
          <w:sz w:val="16"/>
          <w:szCs w:val="16"/>
        </w:rPr>
        <w:tab/>
        <w:t>The Site Plan should indicate the site boundary in red and salient extreme boundary co-ordinates of the site (5-digit co-ordinate UTM grid)</w:t>
      </w:r>
      <w:r>
        <w:rPr>
          <w:rFonts w:ascii="Arial" w:hAnsi="Arial" w:cs="Arial"/>
          <w:sz w:val="16"/>
          <w:szCs w:val="16"/>
        </w:rPr>
        <w:t>.</w:t>
      </w:r>
    </w:p>
  </w:footnote>
  <w:footnote w:id="5">
    <w:p w14:paraId="50A40F5D" w14:textId="4C69F57F" w:rsidR="00E228F0" w:rsidRPr="0038352B" w:rsidRDefault="00E228F0" w:rsidP="0038352B">
      <w:pPr>
        <w:pStyle w:val="FootnoteText"/>
        <w:spacing w:after="20"/>
        <w:ind w:left="142" w:hanging="142"/>
        <w:jc w:val="both"/>
        <w:rPr>
          <w:rFonts w:ascii="Arial" w:hAnsi="Arial" w:cs="Arial"/>
          <w:sz w:val="15"/>
          <w:szCs w:val="15"/>
        </w:rPr>
      </w:pPr>
      <w:r w:rsidRPr="0038352B">
        <w:rPr>
          <w:rStyle w:val="FootnoteReference"/>
          <w:rFonts w:ascii="Arial" w:hAnsi="Arial" w:cs="Arial"/>
          <w:sz w:val="16"/>
          <w:szCs w:val="16"/>
        </w:rPr>
        <w:footnoteRef/>
      </w:r>
      <w:r w:rsidRPr="0038352B">
        <w:rPr>
          <w:rFonts w:ascii="Arial" w:hAnsi="Arial" w:cs="Arial"/>
          <w:sz w:val="16"/>
          <w:szCs w:val="16"/>
        </w:rPr>
        <w:tab/>
      </w:r>
      <w:r w:rsidRPr="00544040">
        <w:rPr>
          <w:rFonts w:ascii="Arial" w:hAnsi="Arial" w:cs="Arial"/>
          <w:sz w:val="16"/>
          <w:szCs w:val="16"/>
        </w:rPr>
        <w:t xml:space="preserve">Please refer to ‘Guidelines to Periti on Development Requests’: </w:t>
      </w:r>
      <w:hyperlink r:id="rId1" w:history="1">
        <w:r w:rsidRPr="0038352B">
          <w:rPr>
            <w:rStyle w:val="Hyperlink"/>
            <w:rFonts w:ascii="Arial" w:hAnsi="Arial" w:cs="Arial"/>
            <w:sz w:val="15"/>
            <w:szCs w:val="15"/>
          </w:rPr>
          <w:t>http://www.rews.org.mt/Downloads/licences/Guidelines%20to%20Architects%20.pdf</w:t>
        </w:r>
      </w:hyperlink>
      <w:r w:rsidRPr="008C106E">
        <w:rPr>
          <w:rStyle w:val="Hyperlink"/>
          <w:rFonts w:ascii="Arial" w:hAnsi="Arial" w:cs="Arial"/>
          <w:color w:val="auto"/>
          <w:sz w:val="15"/>
          <w:szCs w:val="15"/>
          <w:u w:val="none"/>
        </w:rPr>
        <w:t>.</w:t>
      </w:r>
    </w:p>
  </w:footnote>
  <w:footnote w:id="6">
    <w:p w14:paraId="40EE5640" w14:textId="77777777" w:rsidR="00E228F0" w:rsidRPr="0038352B" w:rsidRDefault="00E228F0" w:rsidP="0038352B">
      <w:pPr>
        <w:pStyle w:val="FootnoteText"/>
        <w:spacing w:after="20"/>
        <w:ind w:left="142" w:hanging="142"/>
        <w:jc w:val="both"/>
        <w:rPr>
          <w:rFonts w:ascii="Arial" w:hAnsi="Arial" w:cs="Arial"/>
          <w:sz w:val="16"/>
          <w:szCs w:val="16"/>
        </w:rPr>
      </w:pPr>
      <w:r w:rsidRPr="0038352B">
        <w:rPr>
          <w:rStyle w:val="FootnoteReference"/>
          <w:rFonts w:ascii="Arial" w:hAnsi="Arial" w:cs="Arial"/>
          <w:sz w:val="16"/>
          <w:szCs w:val="16"/>
        </w:rPr>
        <w:footnoteRef/>
      </w:r>
      <w:r w:rsidRPr="0038352B">
        <w:rPr>
          <w:rFonts w:ascii="Arial" w:hAnsi="Arial" w:cs="Arial"/>
          <w:sz w:val="16"/>
          <w:szCs w:val="16"/>
        </w:rPr>
        <w:tab/>
        <w:t>An official document by ERA stating that the development does not require an EIA shall be presented when an EIA is not necessary.</w:t>
      </w:r>
    </w:p>
  </w:footnote>
  <w:footnote w:id="7">
    <w:p w14:paraId="126FAB92" w14:textId="3339F9C6" w:rsidR="00E228F0" w:rsidRPr="0038352B" w:rsidRDefault="00E228F0" w:rsidP="00AF4B97">
      <w:pPr>
        <w:pStyle w:val="FootnoteText"/>
        <w:spacing w:after="20"/>
        <w:ind w:left="142" w:hanging="142"/>
        <w:jc w:val="both"/>
        <w:rPr>
          <w:rFonts w:ascii="Arial" w:hAnsi="Arial" w:cs="Arial"/>
          <w:sz w:val="16"/>
          <w:szCs w:val="16"/>
        </w:rPr>
      </w:pPr>
      <w:r w:rsidRPr="0038352B">
        <w:rPr>
          <w:rStyle w:val="FootnoteReference"/>
          <w:rFonts w:ascii="Arial" w:hAnsi="Arial" w:cs="Arial"/>
          <w:sz w:val="16"/>
          <w:szCs w:val="16"/>
        </w:rPr>
        <w:footnoteRef/>
      </w:r>
      <w:r w:rsidRPr="0038352B">
        <w:rPr>
          <w:rFonts w:ascii="Arial" w:hAnsi="Arial" w:cs="Arial"/>
          <w:sz w:val="16"/>
          <w:szCs w:val="16"/>
        </w:rPr>
        <w:tab/>
        <w:t>The ‘Blue Book’ refers to the ‘</w:t>
      </w:r>
      <w:r w:rsidRPr="0038352B">
        <w:rPr>
          <w:rFonts w:ascii="Arial" w:hAnsi="Arial" w:cs="Arial"/>
          <w:i/>
          <w:sz w:val="16"/>
          <w:szCs w:val="16"/>
        </w:rPr>
        <w:t>Design, Construction, Modification, Maintenance and Decommissioning of Filling Stations</w:t>
      </w:r>
      <w:r w:rsidRPr="0038352B">
        <w:rPr>
          <w:rFonts w:ascii="Arial" w:hAnsi="Arial" w:cs="Arial"/>
          <w:sz w:val="16"/>
          <w:szCs w:val="16"/>
        </w:rPr>
        <w:t>’ jointly published by the</w:t>
      </w:r>
      <w:r w:rsidRPr="0038352B">
        <w:rPr>
          <w:rFonts w:ascii="Arial" w:hAnsi="Arial" w:cs="Arial"/>
          <w:sz w:val="16"/>
          <w:szCs w:val="16"/>
        </w:rPr>
        <w:br/>
        <w:t xml:space="preserve">APEA </w:t>
      </w:r>
      <w:r w:rsidRPr="0038352B">
        <w:rPr>
          <w:rFonts w:ascii="Arial" w:hAnsi="Arial" w:cs="Arial"/>
          <w:sz w:val="16"/>
          <w:szCs w:val="16"/>
          <w:lang w:val="mt-MT"/>
        </w:rPr>
        <w:t>and</w:t>
      </w:r>
      <w:r w:rsidRPr="0038352B">
        <w:rPr>
          <w:rFonts w:ascii="Arial" w:hAnsi="Arial" w:cs="Arial"/>
          <w:sz w:val="16"/>
          <w:szCs w:val="16"/>
        </w:rPr>
        <w:t xml:space="preserve"> the Energy Institute</w:t>
      </w:r>
      <w:r>
        <w:rPr>
          <w:rFonts w:ascii="Arial" w:hAnsi="Arial" w:cs="Arial"/>
          <w:sz w:val="16"/>
          <w:szCs w:val="16"/>
        </w:rPr>
        <w:t>.</w:t>
      </w:r>
    </w:p>
  </w:footnote>
  <w:footnote w:id="8">
    <w:p w14:paraId="62119DA1" w14:textId="77777777" w:rsidR="00E228F0" w:rsidRPr="0038352B" w:rsidRDefault="00E228F0" w:rsidP="00B3203B">
      <w:pPr>
        <w:pStyle w:val="FootnoteText"/>
        <w:spacing w:after="40"/>
        <w:ind w:left="142" w:hanging="142"/>
        <w:jc w:val="both"/>
        <w:rPr>
          <w:rFonts w:ascii="Arial" w:hAnsi="Arial" w:cs="Arial"/>
          <w:sz w:val="16"/>
          <w:szCs w:val="16"/>
        </w:rPr>
      </w:pPr>
      <w:r w:rsidRPr="0038352B">
        <w:rPr>
          <w:rStyle w:val="FootnoteReference"/>
          <w:rFonts w:ascii="Arial" w:hAnsi="Arial" w:cs="Arial"/>
          <w:sz w:val="16"/>
          <w:szCs w:val="16"/>
        </w:rPr>
        <w:footnoteRef/>
      </w:r>
      <w:r w:rsidRPr="0038352B">
        <w:rPr>
          <w:rFonts w:ascii="Arial" w:hAnsi="Arial" w:cs="Arial"/>
          <w:b/>
          <w:sz w:val="16"/>
          <w:szCs w:val="16"/>
        </w:rPr>
        <w:tab/>
      </w:r>
      <w:r w:rsidRPr="0038352B">
        <w:rPr>
          <w:rFonts w:ascii="Arial" w:hAnsi="Arial" w:cs="Arial"/>
          <w:sz w:val="16"/>
          <w:szCs w:val="16"/>
        </w:rPr>
        <w:t>To be signed in wet ink.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D530" w14:textId="295D0B37" w:rsidR="00E228F0" w:rsidRPr="00B00DFE" w:rsidRDefault="00E228F0" w:rsidP="00B00DFE">
    <w:pPr>
      <w:pStyle w:val="Footer"/>
      <w:tabs>
        <w:tab w:val="clear" w:pos="4320"/>
        <w:tab w:val="clear" w:pos="8640"/>
        <w:tab w:val="center" w:pos="7020"/>
      </w:tabs>
      <w:jc w:val="center"/>
      <w:rPr>
        <w:rStyle w:val="PageNumber"/>
        <w:rFonts w:ascii="Arial" w:hAnsi="Arial" w:cs="Arial"/>
        <w:b/>
        <w:i/>
        <w:sz w:val="16"/>
        <w:szCs w:val="16"/>
      </w:rPr>
    </w:pPr>
    <w:r w:rsidRPr="00B00DFE">
      <w:rPr>
        <w:rFonts w:ascii="Arial" w:hAnsi="Arial" w:cs="Arial"/>
        <w:b/>
        <w:i/>
        <w:noProof/>
        <w:sz w:val="16"/>
        <w:szCs w:val="16"/>
        <w:lang w:val="en-US"/>
      </w:rPr>
      <w:drawing>
        <wp:inline distT="0" distB="0" distL="0" distR="0" wp14:anchorId="52215C91" wp14:editId="64E917E4">
          <wp:extent cx="1558290" cy="461010"/>
          <wp:effectExtent l="19050" t="0" r="3810" b="0"/>
          <wp:docPr id="1" name="Picture 1" descr="cid:image001.jpg@01D0DFD5.A9F1F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DFD5.A9F1F960"/>
                  <pic:cNvPicPr>
                    <a:picLocks noChangeAspect="1" noChangeArrowheads="1"/>
                  </pic:cNvPicPr>
                </pic:nvPicPr>
                <pic:blipFill>
                  <a:blip r:embed="rId1" r:link="rId2"/>
                  <a:srcRect/>
                  <a:stretch>
                    <a:fillRect/>
                  </a:stretch>
                </pic:blipFill>
                <pic:spPr bwMode="auto">
                  <a:xfrm>
                    <a:off x="0" y="0"/>
                    <a:ext cx="1558290" cy="461010"/>
                  </a:xfrm>
                  <a:prstGeom prst="rect">
                    <a:avLst/>
                  </a:prstGeom>
                  <a:noFill/>
                  <a:ln w="9525">
                    <a:noFill/>
                    <a:miter lim="800000"/>
                    <a:headEnd/>
                    <a:tailEnd/>
                  </a:ln>
                </pic:spPr>
              </pic:pic>
            </a:graphicData>
          </a:graphic>
        </wp:inline>
      </w:drawing>
    </w:r>
  </w:p>
  <w:p w14:paraId="16B89DCF" w14:textId="77777777" w:rsidR="00E228F0" w:rsidRPr="00323146" w:rsidRDefault="00E228F0" w:rsidP="00B00DFE">
    <w:pPr>
      <w:pStyle w:val="Footer"/>
      <w:jc w:val="center"/>
      <w:rPr>
        <w:rStyle w:val="PageNumber"/>
        <w:rFonts w:ascii="Arial" w:hAnsi="Arial" w:cs="Arial"/>
        <w:spacing w:val="20"/>
        <w:sz w:val="16"/>
        <w:szCs w:val="16"/>
      </w:rPr>
    </w:pPr>
    <w:r w:rsidRPr="00B00DFE">
      <w:rPr>
        <w:rStyle w:val="PageNumber"/>
        <w:rFonts w:ascii="Arial" w:hAnsi="Arial" w:cs="Arial"/>
        <w:spacing w:val="20"/>
        <w:sz w:val="16"/>
        <w:szCs w:val="16"/>
      </w:rPr>
      <w:t xml:space="preserve">Zentrum Business Centre, </w:t>
    </w:r>
    <w:r w:rsidRPr="00323146">
      <w:rPr>
        <w:rStyle w:val="PageNumber"/>
        <w:rFonts w:ascii="Arial" w:hAnsi="Arial" w:cs="Arial"/>
        <w:spacing w:val="20"/>
        <w:sz w:val="16"/>
        <w:szCs w:val="16"/>
      </w:rPr>
      <w:t>Level 1, Mdina Road, Ħal Qormi QRM 9010, Malta</w:t>
    </w:r>
  </w:p>
  <w:p w14:paraId="3C5A6559" w14:textId="1232DB40" w:rsidR="00E228F0" w:rsidRPr="00D32B52" w:rsidRDefault="00E228F0" w:rsidP="00D32B52">
    <w:pPr>
      <w:pStyle w:val="Footer"/>
      <w:tabs>
        <w:tab w:val="clear" w:pos="4320"/>
        <w:tab w:val="clear" w:pos="8640"/>
        <w:tab w:val="right" w:pos="4962"/>
        <w:tab w:val="left" w:pos="5529"/>
      </w:tabs>
      <w:jc w:val="center"/>
      <w:rPr>
        <w:rStyle w:val="PageNumber"/>
        <w:rFonts w:ascii="Arial" w:hAnsi="Arial" w:cs="Arial"/>
        <w:spacing w:val="20"/>
        <w:sz w:val="16"/>
        <w:szCs w:val="16"/>
        <w:lang w:val="mt-MT"/>
      </w:rPr>
    </w:pPr>
    <w:r w:rsidRPr="00323146">
      <w:rPr>
        <w:rStyle w:val="PageNumber"/>
        <w:rFonts w:ascii="Arial" w:hAnsi="Arial" w:cs="Arial"/>
        <w:spacing w:val="20"/>
        <w:sz w:val="16"/>
        <w:szCs w:val="16"/>
      </w:rPr>
      <w:t xml:space="preserve">Tel: </w:t>
    </w:r>
    <w:r w:rsidRPr="00323146">
      <w:rPr>
        <w:rStyle w:val="PageNumber"/>
        <w:rFonts w:ascii="Arial" w:hAnsi="Arial" w:cs="Arial"/>
        <w:spacing w:val="20"/>
        <w:sz w:val="16"/>
        <w:szCs w:val="16"/>
        <w:lang w:val="mt-MT"/>
      </w:rPr>
      <w:t xml:space="preserve"> </w:t>
    </w:r>
    <w:r w:rsidRPr="00323146">
      <w:rPr>
        <w:rStyle w:val="PageNumber"/>
        <w:rFonts w:ascii="Arial" w:hAnsi="Arial" w:cs="Arial"/>
        <w:spacing w:val="20"/>
        <w:sz w:val="16"/>
        <w:szCs w:val="16"/>
      </w:rPr>
      <w:t>+356 22955000</w:t>
    </w:r>
    <w:r>
      <w:rPr>
        <w:rStyle w:val="PageNumber"/>
        <w:rFonts w:ascii="Arial" w:hAnsi="Arial" w:cs="Arial"/>
        <w:spacing w:val="20"/>
        <w:sz w:val="16"/>
        <w:szCs w:val="16"/>
      </w:rPr>
      <w:tab/>
    </w:r>
    <w:r w:rsidRPr="00323146">
      <w:rPr>
        <w:rStyle w:val="PageNumber"/>
        <w:rFonts w:ascii="Arial" w:hAnsi="Arial" w:cs="Arial"/>
        <w:spacing w:val="20"/>
        <w:sz w:val="16"/>
        <w:szCs w:val="16"/>
      </w:rPr>
      <w:t xml:space="preserve"> </w:t>
    </w:r>
    <w:proofErr w:type="gramStart"/>
    <w:r w:rsidRPr="00323146">
      <w:rPr>
        <w:rStyle w:val="PageNumber"/>
        <w:rFonts w:ascii="Arial" w:hAnsi="Arial" w:cs="Arial"/>
        <w:spacing w:val="20"/>
        <w:sz w:val="16"/>
        <w:szCs w:val="16"/>
      </w:rPr>
      <w:t>e-mail</w:t>
    </w:r>
    <w:proofErr w:type="gramEnd"/>
    <w:r w:rsidRPr="00323146">
      <w:rPr>
        <w:rStyle w:val="PageNumber"/>
        <w:rFonts w:ascii="Arial" w:hAnsi="Arial" w:cs="Arial"/>
        <w:spacing w:val="20"/>
        <w:sz w:val="16"/>
        <w:szCs w:val="16"/>
      </w:rPr>
      <w:t xml:space="preserve">:  </w:t>
    </w:r>
    <w:hyperlink r:id="rId3" w:history="1">
      <w:r w:rsidRPr="00323146">
        <w:rPr>
          <w:rStyle w:val="Hyperlink"/>
          <w:rFonts w:ascii="Arial" w:hAnsi="Arial" w:cs="Arial"/>
          <w:spacing w:val="20"/>
          <w:sz w:val="16"/>
          <w:szCs w:val="16"/>
        </w:rPr>
        <w:t>enquiry@rews.org.mt</w:t>
      </w:r>
    </w:hyperlink>
    <w:r>
      <w:rPr>
        <w:rStyle w:val="PageNumber"/>
        <w:rFonts w:ascii="Arial" w:hAnsi="Arial" w:cs="Arial"/>
        <w:spacing w:val="20"/>
        <w:sz w:val="16"/>
        <w:szCs w:val="16"/>
      </w:rPr>
      <w:tab/>
    </w:r>
    <w:r w:rsidRPr="00323146">
      <w:rPr>
        <w:rStyle w:val="PageNumber"/>
        <w:rFonts w:ascii="Arial" w:hAnsi="Arial" w:cs="Arial"/>
        <w:spacing w:val="20"/>
        <w:sz w:val="16"/>
        <w:szCs w:val="16"/>
        <w:lang w:val="mt-MT"/>
      </w:rPr>
      <w:t xml:space="preserve">Website:  </w:t>
    </w:r>
    <w:r w:rsidRPr="00323146">
      <w:rPr>
        <w:rStyle w:val="PageNumber"/>
        <w:rFonts w:ascii="Arial" w:hAnsi="Arial" w:cs="Arial"/>
        <w:spacing w:val="20"/>
        <w:sz w:val="16"/>
        <w:szCs w:val="16"/>
      </w:rPr>
      <w:t>www.rews.org.mt</w:t>
    </w:r>
  </w:p>
  <w:p w14:paraId="2B660473" w14:textId="77777777" w:rsidR="00E228F0" w:rsidRPr="00323146" w:rsidRDefault="00E228F0">
    <w:pPr>
      <w:pStyle w:val="Footer"/>
      <w:tabs>
        <w:tab w:val="clear" w:pos="4320"/>
        <w:tab w:val="clear" w:pos="8640"/>
        <w:tab w:val="center" w:pos="7020"/>
      </w:tabs>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11BB"/>
    <w:multiLevelType w:val="hybridMultilevel"/>
    <w:tmpl w:val="E76CB5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F530AF3"/>
    <w:multiLevelType w:val="multilevel"/>
    <w:tmpl w:val="559488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34C717E"/>
    <w:multiLevelType w:val="hybridMultilevel"/>
    <w:tmpl w:val="9014DD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2346905"/>
    <w:multiLevelType w:val="multilevel"/>
    <w:tmpl w:val="8882463C"/>
    <w:lvl w:ilvl="0">
      <w:start w:val="1"/>
      <w:numFmt w:val="decimal"/>
      <w:lvlText w:val="%1.0"/>
      <w:lvlJc w:val="left"/>
      <w:pPr>
        <w:tabs>
          <w:tab w:val="num" w:pos="360"/>
        </w:tabs>
        <w:ind w:left="360" w:hanging="360"/>
      </w:pPr>
      <w:rPr>
        <w:rFonts w:ascii="Arial" w:hAnsi="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12"/>
        </w:tabs>
        <w:ind w:left="61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2D50AA1"/>
    <w:multiLevelType w:val="hybridMultilevel"/>
    <w:tmpl w:val="4F0A85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F5C8F"/>
    <w:multiLevelType w:val="hybridMultilevel"/>
    <w:tmpl w:val="2E0E266C"/>
    <w:lvl w:ilvl="0" w:tplc="0809000F">
      <w:start w:val="1"/>
      <w:numFmt w:val="decimal"/>
      <w:lvlText w:val="%1."/>
      <w:lvlJc w:val="left"/>
      <w:pPr>
        <w:tabs>
          <w:tab w:val="num" w:pos="832"/>
        </w:tabs>
        <w:ind w:left="832" w:hanging="360"/>
      </w:pPr>
    </w:lvl>
    <w:lvl w:ilvl="1" w:tplc="08090019" w:tentative="1">
      <w:start w:val="1"/>
      <w:numFmt w:val="lowerLetter"/>
      <w:lvlText w:val="%2."/>
      <w:lvlJc w:val="left"/>
      <w:pPr>
        <w:tabs>
          <w:tab w:val="num" w:pos="1552"/>
        </w:tabs>
        <w:ind w:left="1552" w:hanging="360"/>
      </w:pPr>
    </w:lvl>
    <w:lvl w:ilvl="2" w:tplc="0809001B" w:tentative="1">
      <w:start w:val="1"/>
      <w:numFmt w:val="lowerRoman"/>
      <w:lvlText w:val="%3."/>
      <w:lvlJc w:val="right"/>
      <w:pPr>
        <w:tabs>
          <w:tab w:val="num" w:pos="2272"/>
        </w:tabs>
        <w:ind w:left="2272" w:hanging="180"/>
      </w:pPr>
    </w:lvl>
    <w:lvl w:ilvl="3" w:tplc="0809000F" w:tentative="1">
      <w:start w:val="1"/>
      <w:numFmt w:val="decimal"/>
      <w:lvlText w:val="%4."/>
      <w:lvlJc w:val="left"/>
      <w:pPr>
        <w:tabs>
          <w:tab w:val="num" w:pos="2992"/>
        </w:tabs>
        <w:ind w:left="2992" w:hanging="360"/>
      </w:pPr>
    </w:lvl>
    <w:lvl w:ilvl="4" w:tplc="08090019" w:tentative="1">
      <w:start w:val="1"/>
      <w:numFmt w:val="lowerLetter"/>
      <w:lvlText w:val="%5."/>
      <w:lvlJc w:val="left"/>
      <w:pPr>
        <w:tabs>
          <w:tab w:val="num" w:pos="3712"/>
        </w:tabs>
        <w:ind w:left="3712" w:hanging="360"/>
      </w:pPr>
    </w:lvl>
    <w:lvl w:ilvl="5" w:tplc="0809001B" w:tentative="1">
      <w:start w:val="1"/>
      <w:numFmt w:val="lowerRoman"/>
      <w:lvlText w:val="%6."/>
      <w:lvlJc w:val="right"/>
      <w:pPr>
        <w:tabs>
          <w:tab w:val="num" w:pos="4432"/>
        </w:tabs>
        <w:ind w:left="4432" w:hanging="180"/>
      </w:pPr>
    </w:lvl>
    <w:lvl w:ilvl="6" w:tplc="0809000F" w:tentative="1">
      <w:start w:val="1"/>
      <w:numFmt w:val="decimal"/>
      <w:lvlText w:val="%7."/>
      <w:lvlJc w:val="left"/>
      <w:pPr>
        <w:tabs>
          <w:tab w:val="num" w:pos="5152"/>
        </w:tabs>
        <w:ind w:left="5152" w:hanging="360"/>
      </w:pPr>
    </w:lvl>
    <w:lvl w:ilvl="7" w:tplc="08090019" w:tentative="1">
      <w:start w:val="1"/>
      <w:numFmt w:val="lowerLetter"/>
      <w:lvlText w:val="%8."/>
      <w:lvlJc w:val="left"/>
      <w:pPr>
        <w:tabs>
          <w:tab w:val="num" w:pos="5872"/>
        </w:tabs>
        <w:ind w:left="5872" w:hanging="360"/>
      </w:pPr>
    </w:lvl>
    <w:lvl w:ilvl="8" w:tplc="0809001B" w:tentative="1">
      <w:start w:val="1"/>
      <w:numFmt w:val="lowerRoman"/>
      <w:lvlText w:val="%9."/>
      <w:lvlJc w:val="right"/>
      <w:pPr>
        <w:tabs>
          <w:tab w:val="num" w:pos="6592"/>
        </w:tabs>
        <w:ind w:left="6592" w:hanging="180"/>
      </w:pPr>
    </w:lvl>
  </w:abstractNum>
  <w:abstractNum w:abstractNumId="6" w15:restartNumberingAfterBreak="0">
    <w:nsid w:val="25513DB1"/>
    <w:multiLevelType w:val="hybridMultilevel"/>
    <w:tmpl w:val="EC30701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BA0495E"/>
    <w:multiLevelType w:val="multilevel"/>
    <w:tmpl w:val="766A565C"/>
    <w:lvl w:ilvl="0">
      <w:start w:val="1"/>
      <w:numFmt w:val="decimal"/>
      <w:lvlText w:val="%1.0"/>
      <w:lvlJc w:val="left"/>
      <w:pPr>
        <w:tabs>
          <w:tab w:val="num" w:pos="360"/>
        </w:tabs>
        <w:ind w:left="360" w:hanging="36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2BD24DE6"/>
    <w:multiLevelType w:val="hybridMultilevel"/>
    <w:tmpl w:val="8A927BF0"/>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0322A5E"/>
    <w:multiLevelType w:val="hybridMultilevel"/>
    <w:tmpl w:val="2CA079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7A2724F"/>
    <w:multiLevelType w:val="hybridMultilevel"/>
    <w:tmpl w:val="27E0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4E37A0"/>
    <w:multiLevelType w:val="hybridMultilevel"/>
    <w:tmpl w:val="9CF01046"/>
    <w:lvl w:ilvl="0" w:tplc="59C075BA">
      <w:start w:val="1"/>
      <w:numFmt w:val="lowerRoman"/>
      <w:lvlText w:val="(%1)"/>
      <w:lvlJc w:val="left"/>
      <w:pPr>
        <w:tabs>
          <w:tab w:val="num" w:pos="720"/>
        </w:tabs>
        <w:ind w:left="720" w:hanging="720"/>
      </w:pPr>
      <w:rPr>
        <w:rFonts w:hint="default"/>
      </w:rPr>
    </w:lvl>
    <w:lvl w:ilvl="1" w:tplc="968E3F2E">
      <w:start w:val="1"/>
      <w:numFmt w:val="lowerLetter"/>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4E01507C"/>
    <w:multiLevelType w:val="multilevel"/>
    <w:tmpl w:val="E0408A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A635EFC"/>
    <w:multiLevelType w:val="hybridMultilevel"/>
    <w:tmpl w:val="A4606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833188"/>
    <w:multiLevelType w:val="hybridMultilevel"/>
    <w:tmpl w:val="E0408A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F44017D"/>
    <w:multiLevelType w:val="hybridMultilevel"/>
    <w:tmpl w:val="C7D6D516"/>
    <w:lvl w:ilvl="0" w:tplc="E1A4FE20">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6" w15:restartNumberingAfterBreak="0">
    <w:nsid w:val="6A063033"/>
    <w:multiLevelType w:val="multilevel"/>
    <w:tmpl w:val="7B20FB80"/>
    <w:lvl w:ilvl="0">
      <w:start w:val="1"/>
      <w:numFmt w:val="decimal"/>
      <w:lvlText w:val="%1.0"/>
      <w:lvlJc w:val="left"/>
      <w:pPr>
        <w:tabs>
          <w:tab w:val="num" w:pos="360"/>
        </w:tabs>
        <w:ind w:left="360" w:hanging="360"/>
      </w:pPr>
      <w:rPr>
        <w:rFonts w:ascii="Times New Roman" w:hAnsi="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DAA6941"/>
    <w:multiLevelType w:val="multilevel"/>
    <w:tmpl w:val="7B20FB80"/>
    <w:lvl w:ilvl="0">
      <w:start w:val="1"/>
      <w:numFmt w:val="decimal"/>
      <w:lvlText w:val="%1.0"/>
      <w:lvlJc w:val="left"/>
      <w:pPr>
        <w:tabs>
          <w:tab w:val="num" w:pos="360"/>
        </w:tabs>
        <w:ind w:left="360" w:hanging="360"/>
      </w:pPr>
      <w:rPr>
        <w:rFonts w:ascii="Times New Roman" w:hAnsi="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07222B8"/>
    <w:multiLevelType w:val="multilevel"/>
    <w:tmpl w:val="8882463C"/>
    <w:lvl w:ilvl="0">
      <w:start w:val="1"/>
      <w:numFmt w:val="decimal"/>
      <w:lvlText w:val="%1.0"/>
      <w:lvlJc w:val="left"/>
      <w:pPr>
        <w:tabs>
          <w:tab w:val="num" w:pos="360"/>
        </w:tabs>
        <w:ind w:left="360" w:hanging="360"/>
      </w:pPr>
      <w:rPr>
        <w:rFonts w:ascii="Arial" w:hAnsi="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12"/>
        </w:tabs>
        <w:ind w:left="61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1C02F29"/>
    <w:multiLevelType w:val="hybridMultilevel"/>
    <w:tmpl w:val="C52EFC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AC41427"/>
    <w:multiLevelType w:val="hybridMultilevel"/>
    <w:tmpl w:val="C7D6D516"/>
    <w:lvl w:ilvl="0" w:tplc="E1A4FE20">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1" w15:restartNumberingAfterBreak="0">
    <w:nsid w:val="7CE065FA"/>
    <w:multiLevelType w:val="hybridMultilevel"/>
    <w:tmpl w:val="026077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FFA6848"/>
    <w:multiLevelType w:val="hybridMultilevel"/>
    <w:tmpl w:val="9F9C91F0"/>
    <w:lvl w:ilvl="0" w:tplc="59C075BA">
      <w:start w:val="1"/>
      <w:numFmt w:val="lowerRoman"/>
      <w:lvlText w:val="(%1)"/>
      <w:lvlJc w:val="left"/>
      <w:pPr>
        <w:tabs>
          <w:tab w:val="num" w:pos="1800"/>
        </w:tabs>
        <w:ind w:left="180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103136314">
    <w:abstractNumId w:val="7"/>
  </w:num>
  <w:num w:numId="2" w16cid:durableId="712197573">
    <w:abstractNumId w:val="16"/>
  </w:num>
  <w:num w:numId="3" w16cid:durableId="764613902">
    <w:abstractNumId w:val="0"/>
  </w:num>
  <w:num w:numId="4" w16cid:durableId="1578977326">
    <w:abstractNumId w:val="17"/>
  </w:num>
  <w:num w:numId="5" w16cid:durableId="425271817">
    <w:abstractNumId w:val="11"/>
  </w:num>
  <w:num w:numId="6" w16cid:durableId="2050910306">
    <w:abstractNumId w:val="1"/>
  </w:num>
  <w:num w:numId="7" w16cid:durableId="225409984">
    <w:abstractNumId w:val="2"/>
  </w:num>
  <w:num w:numId="8" w16cid:durableId="1281184705">
    <w:abstractNumId w:val="21"/>
  </w:num>
  <w:num w:numId="9" w16cid:durableId="2034961413">
    <w:abstractNumId w:val="8"/>
  </w:num>
  <w:num w:numId="10" w16cid:durableId="1919442071">
    <w:abstractNumId w:val="6"/>
  </w:num>
  <w:num w:numId="11" w16cid:durableId="2089766983">
    <w:abstractNumId w:val="19"/>
  </w:num>
  <w:num w:numId="12" w16cid:durableId="137576524">
    <w:abstractNumId w:val="22"/>
  </w:num>
  <w:num w:numId="13" w16cid:durableId="874124640">
    <w:abstractNumId w:val="5"/>
  </w:num>
  <w:num w:numId="14" w16cid:durableId="73627323">
    <w:abstractNumId w:val="14"/>
  </w:num>
  <w:num w:numId="15" w16cid:durableId="868568724">
    <w:abstractNumId w:val="12"/>
  </w:num>
  <w:num w:numId="16" w16cid:durableId="1407610541">
    <w:abstractNumId w:val="9"/>
  </w:num>
  <w:num w:numId="17" w16cid:durableId="1069303356">
    <w:abstractNumId w:val="18"/>
  </w:num>
  <w:num w:numId="18" w16cid:durableId="1984461130">
    <w:abstractNumId w:val="3"/>
  </w:num>
  <w:num w:numId="19" w16cid:durableId="932130386">
    <w:abstractNumId w:val="20"/>
  </w:num>
  <w:num w:numId="20" w16cid:durableId="1571883429">
    <w:abstractNumId w:val="4"/>
  </w:num>
  <w:num w:numId="21" w16cid:durableId="102726711">
    <w:abstractNumId w:val="13"/>
  </w:num>
  <w:num w:numId="22" w16cid:durableId="717701314">
    <w:abstractNumId w:val="10"/>
  </w:num>
  <w:num w:numId="23" w16cid:durableId="10733507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hahi9xiM5oVAi/rzoNKIhfJSe9XPoM7MBBg6+UxkqP574pC28f11my5Rv4OoO7VE6YvXGziaLK5GQwvdQFaSg==" w:salt="obFmdA/bzvOCI/Sj7Up0q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16"/>
    <w:rsid w:val="00000839"/>
    <w:rsid w:val="00000CE2"/>
    <w:rsid w:val="00001F6B"/>
    <w:rsid w:val="0000216C"/>
    <w:rsid w:val="00004FDF"/>
    <w:rsid w:val="00007363"/>
    <w:rsid w:val="00010EC4"/>
    <w:rsid w:val="000112A4"/>
    <w:rsid w:val="00011B06"/>
    <w:rsid w:val="00013A1D"/>
    <w:rsid w:val="00013E27"/>
    <w:rsid w:val="00014734"/>
    <w:rsid w:val="000169CC"/>
    <w:rsid w:val="000172C3"/>
    <w:rsid w:val="000218C7"/>
    <w:rsid w:val="00023AA1"/>
    <w:rsid w:val="00024243"/>
    <w:rsid w:val="0002522F"/>
    <w:rsid w:val="00025824"/>
    <w:rsid w:val="00027617"/>
    <w:rsid w:val="000277B0"/>
    <w:rsid w:val="00027B8F"/>
    <w:rsid w:val="00030931"/>
    <w:rsid w:val="00036C98"/>
    <w:rsid w:val="00036FA8"/>
    <w:rsid w:val="000437BA"/>
    <w:rsid w:val="00045207"/>
    <w:rsid w:val="00046CE6"/>
    <w:rsid w:val="00052B75"/>
    <w:rsid w:val="000533DB"/>
    <w:rsid w:val="00054991"/>
    <w:rsid w:val="0005787E"/>
    <w:rsid w:val="00062885"/>
    <w:rsid w:val="00062A76"/>
    <w:rsid w:val="00065F2F"/>
    <w:rsid w:val="000672BB"/>
    <w:rsid w:val="00070849"/>
    <w:rsid w:val="000715DB"/>
    <w:rsid w:val="000731FD"/>
    <w:rsid w:val="00073574"/>
    <w:rsid w:val="000741E5"/>
    <w:rsid w:val="00074742"/>
    <w:rsid w:val="00075E00"/>
    <w:rsid w:val="00076EB5"/>
    <w:rsid w:val="00081166"/>
    <w:rsid w:val="000819E2"/>
    <w:rsid w:val="00083439"/>
    <w:rsid w:val="000838BC"/>
    <w:rsid w:val="0008471E"/>
    <w:rsid w:val="0008601D"/>
    <w:rsid w:val="00086A95"/>
    <w:rsid w:val="000875C9"/>
    <w:rsid w:val="00090982"/>
    <w:rsid w:val="00092982"/>
    <w:rsid w:val="00093294"/>
    <w:rsid w:val="00093E7B"/>
    <w:rsid w:val="0009533B"/>
    <w:rsid w:val="00096D0E"/>
    <w:rsid w:val="000A1934"/>
    <w:rsid w:val="000A1F42"/>
    <w:rsid w:val="000A1FF2"/>
    <w:rsid w:val="000A233D"/>
    <w:rsid w:val="000A4323"/>
    <w:rsid w:val="000A5B90"/>
    <w:rsid w:val="000B4D5B"/>
    <w:rsid w:val="000B61F7"/>
    <w:rsid w:val="000B67EE"/>
    <w:rsid w:val="000B6D24"/>
    <w:rsid w:val="000C654B"/>
    <w:rsid w:val="000C76E6"/>
    <w:rsid w:val="000C7CE8"/>
    <w:rsid w:val="000D704C"/>
    <w:rsid w:val="000E18E0"/>
    <w:rsid w:val="000E1E93"/>
    <w:rsid w:val="000E2F65"/>
    <w:rsid w:val="000E31E4"/>
    <w:rsid w:val="000E3E8E"/>
    <w:rsid w:val="000E4193"/>
    <w:rsid w:val="000E5313"/>
    <w:rsid w:val="000E58CE"/>
    <w:rsid w:val="000E5979"/>
    <w:rsid w:val="000E6CA0"/>
    <w:rsid w:val="000F0781"/>
    <w:rsid w:val="000F1BDA"/>
    <w:rsid w:val="000F37B7"/>
    <w:rsid w:val="000F53AC"/>
    <w:rsid w:val="00101145"/>
    <w:rsid w:val="001019D9"/>
    <w:rsid w:val="00101B79"/>
    <w:rsid w:val="00102D47"/>
    <w:rsid w:val="00103A80"/>
    <w:rsid w:val="00105B85"/>
    <w:rsid w:val="001062FA"/>
    <w:rsid w:val="00107B3B"/>
    <w:rsid w:val="001120CA"/>
    <w:rsid w:val="00112667"/>
    <w:rsid w:val="00112B79"/>
    <w:rsid w:val="0011459C"/>
    <w:rsid w:val="001161D6"/>
    <w:rsid w:val="00117297"/>
    <w:rsid w:val="001201E0"/>
    <w:rsid w:val="00126177"/>
    <w:rsid w:val="001276EA"/>
    <w:rsid w:val="001313AC"/>
    <w:rsid w:val="00132488"/>
    <w:rsid w:val="0013395E"/>
    <w:rsid w:val="00137083"/>
    <w:rsid w:val="00140279"/>
    <w:rsid w:val="0014096A"/>
    <w:rsid w:val="00141438"/>
    <w:rsid w:val="0014355E"/>
    <w:rsid w:val="00143ABB"/>
    <w:rsid w:val="0014561A"/>
    <w:rsid w:val="001456B2"/>
    <w:rsid w:val="00145D07"/>
    <w:rsid w:val="00146A05"/>
    <w:rsid w:val="00147280"/>
    <w:rsid w:val="00147476"/>
    <w:rsid w:val="00147DBC"/>
    <w:rsid w:val="0015072A"/>
    <w:rsid w:val="0015202C"/>
    <w:rsid w:val="00153209"/>
    <w:rsid w:val="001537FF"/>
    <w:rsid w:val="00153DE4"/>
    <w:rsid w:val="00154B7F"/>
    <w:rsid w:val="001557F9"/>
    <w:rsid w:val="001602D5"/>
    <w:rsid w:val="00162888"/>
    <w:rsid w:val="00166592"/>
    <w:rsid w:val="001713A6"/>
    <w:rsid w:val="00173892"/>
    <w:rsid w:val="0017403D"/>
    <w:rsid w:val="001767C7"/>
    <w:rsid w:val="0017719E"/>
    <w:rsid w:val="00180962"/>
    <w:rsid w:val="001845A3"/>
    <w:rsid w:val="001846EF"/>
    <w:rsid w:val="00185BEF"/>
    <w:rsid w:val="001878A2"/>
    <w:rsid w:val="001904C8"/>
    <w:rsid w:val="001917F9"/>
    <w:rsid w:val="00196954"/>
    <w:rsid w:val="00196F53"/>
    <w:rsid w:val="001A0A1C"/>
    <w:rsid w:val="001A2481"/>
    <w:rsid w:val="001A2FFD"/>
    <w:rsid w:val="001A6AEE"/>
    <w:rsid w:val="001B24D3"/>
    <w:rsid w:val="001B43E5"/>
    <w:rsid w:val="001B44D7"/>
    <w:rsid w:val="001B6710"/>
    <w:rsid w:val="001B7F02"/>
    <w:rsid w:val="001B7F2F"/>
    <w:rsid w:val="001C02A1"/>
    <w:rsid w:val="001C3425"/>
    <w:rsid w:val="001C3E48"/>
    <w:rsid w:val="001C6C0E"/>
    <w:rsid w:val="001C7984"/>
    <w:rsid w:val="001D054E"/>
    <w:rsid w:val="001D11C0"/>
    <w:rsid w:val="001D1396"/>
    <w:rsid w:val="001D25C7"/>
    <w:rsid w:val="001D29C7"/>
    <w:rsid w:val="001D4DE3"/>
    <w:rsid w:val="001D5C70"/>
    <w:rsid w:val="001D7042"/>
    <w:rsid w:val="001E2DFB"/>
    <w:rsid w:val="001E5293"/>
    <w:rsid w:val="001E5681"/>
    <w:rsid w:val="001E66AD"/>
    <w:rsid w:val="001E6E10"/>
    <w:rsid w:val="001E7169"/>
    <w:rsid w:val="001F10C9"/>
    <w:rsid w:val="001F303A"/>
    <w:rsid w:val="001F4E14"/>
    <w:rsid w:val="001F55FB"/>
    <w:rsid w:val="001F6946"/>
    <w:rsid w:val="00201AA5"/>
    <w:rsid w:val="0020369A"/>
    <w:rsid w:val="00203A23"/>
    <w:rsid w:val="002053CE"/>
    <w:rsid w:val="00207489"/>
    <w:rsid w:val="00211118"/>
    <w:rsid w:val="0021147D"/>
    <w:rsid w:val="00211E18"/>
    <w:rsid w:val="0021312B"/>
    <w:rsid w:val="00213931"/>
    <w:rsid w:val="00213A0F"/>
    <w:rsid w:val="00214C9E"/>
    <w:rsid w:val="00217416"/>
    <w:rsid w:val="0021798C"/>
    <w:rsid w:val="00221548"/>
    <w:rsid w:val="00221AD8"/>
    <w:rsid w:val="00221E2E"/>
    <w:rsid w:val="00222207"/>
    <w:rsid w:val="002227FC"/>
    <w:rsid w:val="0022282C"/>
    <w:rsid w:val="00222B3F"/>
    <w:rsid w:val="00224299"/>
    <w:rsid w:val="00227D9D"/>
    <w:rsid w:val="0023055D"/>
    <w:rsid w:val="00233B49"/>
    <w:rsid w:val="00237677"/>
    <w:rsid w:val="00241B37"/>
    <w:rsid w:val="00243C43"/>
    <w:rsid w:val="00244CBF"/>
    <w:rsid w:val="00246BCF"/>
    <w:rsid w:val="002475F7"/>
    <w:rsid w:val="002507B3"/>
    <w:rsid w:val="002514A4"/>
    <w:rsid w:val="002518D5"/>
    <w:rsid w:val="00252F3C"/>
    <w:rsid w:val="00253554"/>
    <w:rsid w:val="002546DD"/>
    <w:rsid w:val="002548A6"/>
    <w:rsid w:val="00255153"/>
    <w:rsid w:val="002557A3"/>
    <w:rsid w:val="002574E6"/>
    <w:rsid w:val="00260382"/>
    <w:rsid w:val="002608DA"/>
    <w:rsid w:val="002609A6"/>
    <w:rsid w:val="00260CF4"/>
    <w:rsid w:val="00262057"/>
    <w:rsid w:val="00266D34"/>
    <w:rsid w:val="00266F06"/>
    <w:rsid w:val="00266FA0"/>
    <w:rsid w:val="002722B6"/>
    <w:rsid w:val="00272B9A"/>
    <w:rsid w:val="002743C1"/>
    <w:rsid w:val="00275B1D"/>
    <w:rsid w:val="00275D17"/>
    <w:rsid w:val="00276B22"/>
    <w:rsid w:val="00276E08"/>
    <w:rsid w:val="002774B0"/>
    <w:rsid w:val="002815EF"/>
    <w:rsid w:val="002830C3"/>
    <w:rsid w:val="00283F1C"/>
    <w:rsid w:val="00286468"/>
    <w:rsid w:val="002873CF"/>
    <w:rsid w:val="00287DE4"/>
    <w:rsid w:val="00287EC4"/>
    <w:rsid w:val="00291641"/>
    <w:rsid w:val="00292832"/>
    <w:rsid w:val="002931ED"/>
    <w:rsid w:val="00297944"/>
    <w:rsid w:val="002A02DF"/>
    <w:rsid w:val="002A1020"/>
    <w:rsid w:val="002A1728"/>
    <w:rsid w:val="002A20F6"/>
    <w:rsid w:val="002A21BC"/>
    <w:rsid w:val="002A3D08"/>
    <w:rsid w:val="002A480C"/>
    <w:rsid w:val="002A57DE"/>
    <w:rsid w:val="002A627E"/>
    <w:rsid w:val="002B352E"/>
    <w:rsid w:val="002B368B"/>
    <w:rsid w:val="002B3DDF"/>
    <w:rsid w:val="002B408F"/>
    <w:rsid w:val="002B7199"/>
    <w:rsid w:val="002B751F"/>
    <w:rsid w:val="002B7A43"/>
    <w:rsid w:val="002B7E1A"/>
    <w:rsid w:val="002C1E63"/>
    <w:rsid w:val="002C318C"/>
    <w:rsid w:val="002C3C3C"/>
    <w:rsid w:val="002C471A"/>
    <w:rsid w:val="002C5A3F"/>
    <w:rsid w:val="002C6FEF"/>
    <w:rsid w:val="002D0157"/>
    <w:rsid w:val="002D2332"/>
    <w:rsid w:val="002D3637"/>
    <w:rsid w:val="002D4D84"/>
    <w:rsid w:val="002D57C5"/>
    <w:rsid w:val="002E0E5B"/>
    <w:rsid w:val="002E2A9B"/>
    <w:rsid w:val="002E2BC9"/>
    <w:rsid w:val="002E4861"/>
    <w:rsid w:val="002E52E8"/>
    <w:rsid w:val="002E6991"/>
    <w:rsid w:val="002F10A3"/>
    <w:rsid w:val="002F21BB"/>
    <w:rsid w:val="002F2EFC"/>
    <w:rsid w:val="002F51E1"/>
    <w:rsid w:val="002F63FC"/>
    <w:rsid w:val="002F6DC8"/>
    <w:rsid w:val="002F7534"/>
    <w:rsid w:val="002F7A5E"/>
    <w:rsid w:val="00304FA5"/>
    <w:rsid w:val="00310066"/>
    <w:rsid w:val="003113E1"/>
    <w:rsid w:val="00312B78"/>
    <w:rsid w:val="00315B13"/>
    <w:rsid w:val="00317B05"/>
    <w:rsid w:val="0032103E"/>
    <w:rsid w:val="00322CC3"/>
    <w:rsid w:val="00323146"/>
    <w:rsid w:val="00324D66"/>
    <w:rsid w:val="00325E56"/>
    <w:rsid w:val="003261F3"/>
    <w:rsid w:val="00331104"/>
    <w:rsid w:val="003320E6"/>
    <w:rsid w:val="00332EA3"/>
    <w:rsid w:val="003339F3"/>
    <w:rsid w:val="00336234"/>
    <w:rsid w:val="00336768"/>
    <w:rsid w:val="003400D5"/>
    <w:rsid w:val="00340ECF"/>
    <w:rsid w:val="00341086"/>
    <w:rsid w:val="003420AD"/>
    <w:rsid w:val="00343BCC"/>
    <w:rsid w:val="00347ACD"/>
    <w:rsid w:val="00352251"/>
    <w:rsid w:val="0035273C"/>
    <w:rsid w:val="00356583"/>
    <w:rsid w:val="00356D03"/>
    <w:rsid w:val="00356FE2"/>
    <w:rsid w:val="00357456"/>
    <w:rsid w:val="00360B82"/>
    <w:rsid w:val="00361573"/>
    <w:rsid w:val="003628F9"/>
    <w:rsid w:val="00364DB3"/>
    <w:rsid w:val="0036540D"/>
    <w:rsid w:val="00367B5C"/>
    <w:rsid w:val="00370C90"/>
    <w:rsid w:val="0037119C"/>
    <w:rsid w:val="0037298C"/>
    <w:rsid w:val="00373B0E"/>
    <w:rsid w:val="0037576F"/>
    <w:rsid w:val="003768C5"/>
    <w:rsid w:val="00377467"/>
    <w:rsid w:val="00377516"/>
    <w:rsid w:val="0038352B"/>
    <w:rsid w:val="003847C6"/>
    <w:rsid w:val="00384EF4"/>
    <w:rsid w:val="00386F43"/>
    <w:rsid w:val="003870DD"/>
    <w:rsid w:val="003918D5"/>
    <w:rsid w:val="0039410D"/>
    <w:rsid w:val="00394711"/>
    <w:rsid w:val="00396364"/>
    <w:rsid w:val="003A04C8"/>
    <w:rsid w:val="003A0C9C"/>
    <w:rsid w:val="003A136D"/>
    <w:rsid w:val="003A2145"/>
    <w:rsid w:val="003A2FC2"/>
    <w:rsid w:val="003A4208"/>
    <w:rsid w:val="003A4EFC"/>
    <w:rsid w:val="003A504D"/>
    <w:rsid w:val="003A514B"/>
    <w:rsid w:val="003B04AF"/>
    <w:rsid w:val="003B09B2"/>
    <w:rsid w:val="003B49C4"/>
    <w:rsid w:val="003B4D03"/>
    <w:rsid w:val="003B6763"/>
    <w:rsid w:val="003B6CF6"/>
    <w:rsid w:val="003C2FF0"/>
    <w:rsid w:val="003C5AF1"/>
    <w:rsid w:val="003D142A"/>
    <w:rsid w:val="003D245E"/>
    <w:rsid w:val="003D51E8"/>
    <w:rsid w:val="003D58D9"/>
    <w:rsid w:val="003D62DB"/>
    <w:rsid w:val="003E3520"/>
    <w:rsid w:val="003E36CE"/>
    <w:rsid w:val="003E4260"/>
    <w:rsid w:val="003E504A"/>
    <w:rsid w:val="003F06F1"/>
    <w:rsid w:val="003F40F8"/>
    <w:rsid w:val="003F5A54"/>
    <w:rsid w:val="003F60B0"/>
    <w:rsid w:val="003F642D"/>
    <w:rsid w:val="003F6B9A"/>
    <w:rsid w:val="003F7BEF"/>
    <w:rsid w:val="0040004F"/>
    <w:rsid w:val="00400B23"/>
    <w:rsid w:val="00402FD5"/>
    <w:rsid w:val="00405F92"/>
    <w:rsid w:val="0040603B"/>
    <w:rsid w:val="00410DF9"/>
    <w:rsid w:val="00413109"/>
    <w:rsid w:val="004135AA"/>
    <w:rsid w:val="0041639A"/>
    <w:rsid w:val="00424C28"/>
    <w:rsid w:val="00425289"/>
    <w:rsid w:val="00425FD3"/>
    <w:rsid w:val="00426556"/>
    <w:rsid w:val="00427670"/>
    <w:rsid w:val="00430D02"/>
    <w:rsid w:val="00433FD4"/>
    <w:rsid w:val="00434EC3"/>
    <w:rsid w:val="00435131"/>
    <w:rsid w:val="00436265"/>
    <w:rsid w:val="00437661"/>
    <w:rsid w:val="00440CE0"/>
    <w:rsid w:val="00441E24"/>
    <w:rsid w:val="00444962"/>
    <w:rsid w:val="00445518"/>
    <w:rsid w:val="0045268B"/>
    <w:rsid w:val="0045287E"/>
    <w:rsid w:val="00453990"/>
    <w:rsid w:val="004544A8"/>
    <w:rsid w:val="0045760D"/>
    <w:rsid w:val="0045789A"/>
    <w:rsid w:val="00460772"/>
    <w:rsid w:val="00461755"/>
    <w:rsid w:val="00464769"/>
    <w:rsid w:val="004647C0"/>
    <w:rsid w:val="00464C21"/>
    <w:rsid w:val="004653DC"/>
    <w:rsid w:val="0046567C"/>
    <w:rsid w:val="00467ACD"/>
    <w:rsid w:val="004711B5"/>
    <w:rsid w:val="00471444"/>
    <w:rsid w:val="00473D52"/>
    <w:rsid w:val="00475455"/>
    <w:rsid w:val="0047582A"/>
    <w:rsid w:val="00475C4E"/>
    <w:rsid w:val="00476B5C"/>
    <w:rsid w:val="004778FF"/>
    <w:rsid w:val="00481323"/>
    <w:rsid w:val="0048582C"/>
    <w:rsid w:val="00485898"/>
    <w:rsid w:val="00486C68"/>
    <w:rsid w:val="0048763F"/>
    <w:rsid w:val="004909ED"/>
    <w:rsid w:val="0049253D"/>
    <w:rsid w:val="00495D78"/>
    <w:rsid w:val="0049619B"/>
    <w:rsid w:val="00497587"/>
    <w:rsid w:val="004A15A9"/>
    <w:rsid w:val="004A2B15"/>
    <w:rsid w:val="004A3F90"/>
    <w:rsid w:val="004A50F2"/>
    <w:rsid w:val="004B08B2"/>
    <w:rsid w:val="004B12AB"/>
    <w:rsid w:val="004B197C"/>
    <w:rsid w:val="004B33EC"/>
    <w:rsid w:val="004B3B89"/>
    <w:rsid w:val="004B571B"/>
    <w:rsid w:val="004B599A"/>
    <w:rsid w:val="004B616E"/>
    <w:rsid w:val="004C009F"/>
    <w:rsid w:val="004C04A7"/>
    <w:rsid w:val="004C0710"/>
    <w:rsid w:val="004C08C5"/>
    <w:rsid w:val="004C0940"/>
    <w:rsid w:val="004C2C96"/>
    <w:rsid w:val="004C32E5"/>
    <w:rsid w:val="004C34B4"/>
    <w:rsid w:val="004C39CE"/>
    <w:rsid w:val="004C3B65"/>
    <w:rsid w:val="004C7293"/>
    <w:rsid w:val="004C7D48"/>
    <w:rsid w:val="004D0F99"/>
    <w:rsid w:val="004D32AE"/>
    <w:rsid w:val="004D3AD8"/>
    <w:rsid w:val="004D3B95"/>
    <w:rsid w:val="004D64D4"/>
    <w:rsid w:val="004E28F5"/>
    <w:rsid w:val="004E3221"/>
    <w:rsid w:val="004E3FA2"/>
    <w:rsid w:val="004E48F8"/>
    <w:rsid w:val="004E60F0"/>
    <w:rsid w:val="004E7991"/>
    <w:rsid w:val="004E7FE2"/>
    <w:rsid w:val="004F02B1"/>
    <w:rsid w:val="004F0598"/>
    <w:rsid w:val="004F1663"/>
    <w:rsid w:val="004F2971"/>
    <w:rsid w:val="004F3D86"/>
    <w:rsid w:val="004F748E"/>
    <w:rsid w:val="004F773B"/>
    <w:rsid w:val="004F7D78"/>
    <w:rsid w:val="0050001A"/>
    <w:rsid w:val="00502040"/>
    <w:rsid w:val="00502306"/>
    <w:rsid w:val="00502EF7"/>
    <w:rsid w:val="005032DA"/>
    <w:rsid w:val="0050341E"/>
    <w:rsid w:val="005046B7"/>
    <w:rsid w:val="00504C30"/>
    <w:rsid w:val="00505756"/>
    <w:rsid w:val="005057C4"/>
    <w:rsid w:val="00505C4B"/>
    <w:rsid w:val="005068B6"/>
    <w:rsid w:val="00506A3E"/>
    <w:rsid w:val="0050766D"/>
    <w:rsid w:val="00510C17"/>
    <w:rsid w:val="005118A2"/>
    <w:rsid w:val="00512D25"/>
    <w:rsid w:val="00513E6F"/>
    <w:rsid w:val="00514DFB"/>
    <w:rsid w:val="00515E48"/>
    <w:rsid w:val="00517CD8"/>
    <w:rsid w:val="00517D09"/>
    <w:rsid w:val="00520293"/>
    <w:rsid w:val="00521127"/>
    <w:rsid w:val="00524206"/>
    <w:rsid w:val="0052520E"/>
    <w:rsid w:val="005260DC"/>
    <w:rsid w:val="00526F7A"/>
    <w:rsid w:val="005275EF"/>
    <w:rsid w:val="00530999"/>
    <w:rsid w:val="00530CF7"/>
    <w:rsid w:val="0053172B"/>
    <w:rsid w:val="0053604A"/>
    <w:rsid w:val="00536689"/>
    <w:rsid w:val="00541018"/>
    <w:rsid w:val="005421F9"/>
    <w:rsid w:val="005423CD"/>
    <w:rsid w:val="00543E59"/>
    <w:rsid w:val="00544040"/>
    <w:rsid w:val="005454AC"/>
    <w:rsid w:val="005474E2"/>
    <w:rsid w:val="00547EC2"/>
    <w:rsid w:val="00550837"/>
    <w:rsid w:val="0055371C"/>
    <w:rsid w:val="00556125"/>
    <w:rsid w:val="00560068"/>
    <w:rsid w:val="005604CB"/>
    <w:rsid w:val="005605B9"/>
    <w:rsid w:val="005621BD"/>
    <w:rsid w:val="00562430"/>
    <w:rsid w:val="00563B73"/>
    <w:rsid w:val="005651C6"/>
    <w:rsid w:val="0056587D"/>
    <w:rsid w:val="0056659B"/>
    <w:rsid w:val="0056717B"/>
    <w:rsid w:val="00571A29"/>
    <w:rsid w:val="00572619"/>
    <w:rsid w:val="00573BED"/>
    <w:rsid w:val="00573CC0"/>
    <w:rsid w:val="00574111"/>
    <w:rsid w:val="00574827"/>
    <w:rsid w:val="00576ADA"/>
    <w:rsid w:val="005777AF"/>
    <w:rsid w:val="00582581"/>
    <w:rsid w:val="00583C94"/>
    <w:rsid w:val="00585CB5"/>
    <w:rsid w:val="00586EC0"/>
    <w:rsid w:val="005871FC"/>
    <w:rsid w:val="00590248"/>
    <w:rsid w:val="0059076C"/>
    <w:rsid w:val="00590B4E"/>
    <w:rsid w:val="00594000"/>
    <w:rsid w:val="00595D28"/>
    <w:rsid w:val="005963F9"/>
    <w:rsid w:val="005972A4"/>
    <w:rsid w:val="005A0FCA"/>
    <w:rsid w:val="005A1994"/>
    <w:rsid w:val="005A36E4"/>
    <w:rsid w:val="005A3E11"/>
    <w:rsid w:val="005A4FB3"/>
    <w:rsid w:val="005A6AF1"/>
    <w:rsid w:val="005B0B36"/>
    <w:rsid w:val="005B1111"/>
    <w:rsid w:val="005B39EF"/>
    <w:rsid w:val="005B4475"/>
    <w:rsid w:val="005B560A"/>
    <w:rsid w:val="005C0818"/>
    <w:rsid w:val="005C361B"/>
    <w:rsid w:val="005C384B"/>
    <w:rsid w:val="005C40E7"/>
    <w:rsid w:val="005C4714"/>
    <w:rsid w:val="005C4E2F"/>
    <w:rsid w:val="005C7A62"/>
    <w:rsid w:val="005D0EC4"/>
    <w:rsid w:val="005D0F10"/>
    <w:rsid w:val="005D15E6"/>
    <w:rsid w:val="005D1EB4"/>
    <w:rsid w:val="005D2A24"/>
    <w:rsid w:val="005D3A6D"/>
    <w:rsid w:val="005D41C2"/>
    <w:rsid w:val="005D6BAC"/>
    <w:rsid w:val="005D7D77"/>
    <w:rsid w:val="005E13A4"/>
    <w:rsid w:val="005E445D"/>
    <w:rsid w:val="005E7B89"/>
    <w:rsid w:val="005F0300"/>
    <w:rsid w:val="005F182B"/>
    <w:rsid w:val="005F18CA"/>
    <w:rsid w:val="005F20F8"/>
    <w:rsid w:val="006001FA"/>
    <w:rsid w:val="00602F14"/>
    <w:rsid w:val="006056EE"/>
    <w:rsid w:val="00606ACB"/>
    <w:rsid w:val="00610F4A"/>
    <w:rsid w:val="006141C0"/>
    <w:rsid w:val="00620512"/>
    <w:rsid w:val="006218C3"/>
    <w:rsid w:val="00622F23"/>
    <w:rsid w:val="006261A7"/>
    <w:rsid w:val="006261E4"/>
    <w:rsid w:val="0062716C"/>
    <w:rsid w:val="006275BF"/>
    <w:rsid w:val="00627DFF"/>
    <w:rsid w:val="00632D4E"/>
    <w:rsid w:val="00633992"/>
    <w:rsid w:val="00634C52"/>
    <w:rsid w:val="0063582B"/>
    <w:rsid w:val="00636294"/>
    <w:rsid w:val="00637FFD"/>
    <w:rsid w:val="00642403"/>
    <w:rsid w:val="00642A93"/>
    <w:rsid w:val="00645BD7"/>
    <w:rsid w:val="00646B46"/>
    <w:rsid w:val="00651A1E"/>
    <w:rsid w:val="00652F33"/>
    <w:rsid w:val="00654243"/>
    <w:rsid w:val="006547AC"/>
    <w:rsid w:val="006552B3"/>
    <w:rsid w:val="00655469"/>
    <w:rsid w:val="006572D6"/>
    <w:rsid w:val="006627AE"/>
    <w:rsid w:val="00663731"/>
    <w:rsid w:val="006647AB"/>
    <w:rsid w:val="00673D6B"/>
    <w:rsid w:val="00677D5B"/>
    <w:rsid w:val="00680A99"/>
    <w:rsid w:val="00681164"/>
    <w:rsid w:val="00682110"/>
    <w:rsid w:val="006838C6"/>
    <w:rsid w:val="006851E2"/>
    <w:rsid w:val="006855AE"/>
    <w:rsid w:val="00690ACD"/>
    <w:rsid w:val="00691432"/>
    <w:rsid w:val="006933A8"/>
    <w:rsid w:val="006A5829"/>
    <w:rsid w:val="006A6083"/>
    <w:rsid w:val="006A6F89"/>
    <w:rsid w:val="006A794B"/>
    <w:rsid w:val="006B106D"/>
    <w:rsid w:val="006B22C6"/>
    <w:rsid w:val="006B37D0"/>
    <w:rsid w:val="006B5E79"/>
    <w:rsid w:val="006C17F1"/>
    <w:rsid w:val="006C18EE"/>
    <w:rsid w:val="006C283D"/>
    <w:rsid w:val="006C3C13"/>
    <w:rsid w:val="006C3C50"/>
    <w:rsid w:val="006D089B"/>
    <w:rsid w:val="006D14DF"/>
    <w:rsid w:val="006D56BE"/>
    <w:rsid w:val="006D615C"/>
    <w:rsid w:val="006D71FF"/>
    <w:rsid w:val="006D7F1B"/>
    <w:rsid w:val="006E0E93"/>
    <w:rsid w:val="006E1550"/>
    <w:rsid w:val="006E2D32"/>
    <w:rsid w:val="006E4445"/>
    <w:rsid w:val="006E522F"/>
    <w:rsid w:val="006E6168"/>
    <w:rsid w:val="006E734F"/>
    <w:rsid w:val="006F53CB"/>
    <w:rsid w:val="006F5CD3"/>
    <w:rsid w:val="006F66EB"/>
    <w:rsid w:val="006F6AC5"/>
    <w:rsid w:val="006F71E0"/>
    <w:rsid w:val="006F7521"/>
    <w:rsid w:val="006F7747"/>
    <w:rsid w:val="006F7AF7"/>
    <w:rsid w:val="00705BA5"/>
    <w:rsid w:val="00706354"/>
    <w:rsid w:val="00706672"/>
    <w:rsid w:val="007078B8"/>
    <w:rsid w:val="007105D4"/>
    <w:rsid w:val="00710A8B"/>
    <w:rsid w:val="00710B82"/>
    <w:rsid w:val="00716EFC"/>
    <w:rsid w:val="00721300"/>
    <w:rsid w:val="00721990"/>
    <w:rsid w:val="00724325"/>
    <w:rsid w:val="0073006D"/>
    <w:rsid w:val="00730574"/>
    <w:rsid w:val="007312D1"/>
    <w:rsid w:val="00732D98"/>
    <w:rsid w:val="007347CD"/>
    <w:rsid w:val="00735310"/>
    <w:rsid w:val="007359EB"/>
    <w:rsid w:val="00736278"/>
    <w:rsid w:val="0073639A"/>
    <w:rsid w:val="00736B95"/>
    <w:rsid w:val="00737915"/>
    <w:rsid w:val="007400A4"/>
    <w:rsid w:val="007404B7"/>
    <w:rsid w:val="00744B1E"/>
    <w:rsid w:val="007508CB"/>
    <w:rsid w:val="007540D6"/>
    <w:rsid w:val="0075416C"/>
    <w:rsid w:val="00754A19"/>
    <w:rsid w:val="00755055"/>
    <w:rsid w:val="0075566A"/>
    <w:rsid w:val="00755CD8"/>
    <w:rsid w:val="00756FA5"/>
    <w:rsid w:val="007577E0"/>
    <w:rsid w:val="00760CEB"/>
    <w:rsid w:val="00765FBA"/>
    <w:rsid w:val="007672D0"/>
    <w:rsid w:val="0076780B"/>
    <w:rsid w:val="00770660"/>
    <w:rsid w:val="0077070A"/>
    <w:rsid w:val="00773B16"/>
    <w:rsid w:val="00774693"/>
    <w:rsid w:val="007776BA"/>
    <w:rsid w:val="0078048D"/>
    <w:rsid w:val="00780B11"/>
    <w:rsid w:val="00780E5B"/>
    <w:rsid w:val="0078157D"/>
    <w:rsid w:val="00781E09"/>
    <w:rsid w:val="00784ADD"/>
    <w:rsid w:val="007874D9"/>
    <w:rsid w:val="00791AAB"/>
    <w:rsid w:val="00793D1F"/>
    <w:rsid w:val="00795113"/>
    <w:rsid w:val="00796045"/>
    <w:rsid w:val="0079680D"/>
    <w:rsid w:val="007A1B55"/>
    <w:rsid w:val="007A264B"/>
    <w:rsid w:val="007A31EB"/>
    <w:rsid w:val="007A3313"/>
    <w:rsid w:val="007A3B92"/>
    <w:rsid w:val="007A431A"/>
    <w:rsid w:val="007A4F47"/>
    <w:rsid w:val="007A5F8D"/>
    <w:rsid w:val="007A68B4"/>
    <w:rsid w:val="007B0917"/>
    <w:rsid w:val="007B3369"/>
    <w:rsid w:val="007B3658"/>
    <w:rsid w:val="007B5B0A"/>
    <w:rsid w:val="007B6AFD"/>
    <w:rsid w:val="007B6BA1"/>
    <w:rsid w:val="007B7C49"/>
    <w:rsid w:val="007C14A6"/>
    <w:rsid w:val="007C14D1"/>
    <w:rsid w:val="007C3993"/>
    <w:rsid w:val="007C3DAC"/>
    <w:rsid w:val="007C56E2"/>
    <w:rsid w:val="007C696E"/>
    <w:rsid w:val="007C7219"/>
    <w:rsid w:val="007C77CC"/>
    <w:rsid w:val="007D3705"/>
    <w:rsid w:val="007D5C5B"/>
    <w:rsid w:val="007D5E8D"/>
    <w:rsid w:val="007D6A26"/>
    <w:rsid w:val="007E01F3"/>
    <w:rsid w:val="007E13F7"/>
    <w:rsid w:val="007E27A3"/>
    <w:rsid w:val="007E3705"/>
    <w:rsid w:val="007E3746"/>
    <w:rsid w:val="007E452B"/>
    <w:rsid w:val="007E5699"/>
    <w:rsid w:val="007E595D"/>
    <w:rsid w:val="007E6667"/>
    <w:rsid w:val="007E6F6D"/>
    <w:rsid w:val="007F0EAD"/>
    <w:rsid w:val="007F40B6"/>
    <w:rsid w:val="007F413E"/>
    <w:rsid w:val="007F4D65"/>
    <w:rsid w:val="007F6823"/>
    <w:rsid w:val="007F771F"/>
    <w:rsid w:val="00800511"/>
    <w:rsid w:val="00801D0F"/>
    <w:rsid w:val="008021F2"/>
    <w:rsid w:val="0080335E"/>
    <w:rsid w:val="008053B4"/>
    <w:rsid w:val="0080629A"/>
    <w:rsid w:val="00812295"/>
    <w:rsid w:val="00815A03"/>
    <w:rsid w:val="00816163"/>
    <w:rsid w:val="0081652C"/>
    <w:rsid w:val="00820C02"/>
    <w:rsid w:val="00825F2E"/>
    <w:rsid w:val="00830484"/>
    <w:rsid w:val="00831117"/>
    <w:rsid w:val="0083270B"/>
    <w:rsid w:val="00832729"/>
    <w:rsid w:val="00840CC2"/>
    <w:rsid w:val="00841F7B"/>
    <w:rsid w:val="008423B8"/>
    <w:rsid w:val="00842AA5"/>
    <w:rsid w:val="008458B5"/>
    <w:rsid w:val="0084666E"/>
    <w:rsid w:val="008467E1"/>
    <w:rsid w:val="00851707"/>
    <w:rsid w:val="0085475D"/>
    <w:rsid w:val="008567A3"/>
    <w:rsid w:val="00856930"/>
    <w:rsid w:val="0085774A"/>
    <w:rsid w:val="00857950"/>
    <w:rsid w:val="0086008F"/>
    <w:rsid w:val="00860ED5"/>
    <w:rsid w:val="00860F2D"/>
    <w:rsid w:val="0086244B"/>
    <w:rsid w:val="00863A53"/>
    <w:rsid w:val="00863DAB"/>
    <w:rsid w:val="008650C4"/>
    <w:rsid w:val="00867DC9"/>
    <w:rsid w:val="00871DC7"/>
    <w:rsid w:val="008747DB"/>
    <w:rsid w:val="008754B8"/>
    <w:rsid w:val="008758F8"/>
    <w:rsid w:val="00877C7E"/>
    <w:rsid w:val="008800B9"/>
    <w:rsid w:val="0088124A"/>
    <w:rsid w:val="00883A4D"/>
    <w:rsid w:val="00883C8C"/>
    <w:rsid w:val="008841F2"/>
    <w:rsid w:val="00885C66"/>
    <w:rsid w:val="008919C2"/>
    <w:rsid w:val="00891D19"/>
    <w:rsid w:val="00892884"/>
    <w:rsid w:val="008930B5"/>
    <w:rsid w:val="00894662"/>
    <w:rsid w:val="00894B00"/>
    <w:rsid w:val="00897072"/>
    <w:rsid w:val="008A1616"/>
    <w:rsid w:val="008A1F54"/>
    <w:rsid w:val="008A3995"/>
    <w:rsid w:val="008A3CB3"/>
    <w:rsid w:val="008A43B0"/>
    <w:rsid w:val="008B1589"/>
    <w:rsid w:val="008B3FCD"/>
    <w:rsid w:val="008B40BD"/>
    <w:rsid w:val="008B67D9"/>
    <w:rsid w:val="008C0BFD"/>
    <w:rsid w:val="008C106E"/>
    <w:rsid w:val="008C14DA"/>
    <w:rsid w:val="008C1591"/>
    <w:rsid w:val="008C24F1"/>
    <w:rsid w:val="008C2C33"/>
    <w:rsid w:val="008C36A4"/>
    <w:rsid w:val="008C4D8A"/>
    <w:rsid w:val="008C5D12"/>
    <w:rsid w:val="008C7739"/>
    <w:rsid w:val="008D01CF"/>
    <w:rsid w:val="008D2309"/>
    <w:rsid w:val="008D5DE8"/>
    <w:rsid w:val="008D5F8B"/>
    <w:rsid w:val="008D7382"/>
    <w:rsid w:val="008D7B86"/>
    <w:rsid w:val="008D7E81"/>
    <w:rsid w:val="008E1F25"/>
    <w:rsid w:val="008E27AE"/>
    <w:rsid w:val="008E30FD"/>
    <w:rsid w:val="008E35F6"/>
    <w:rsid w:val="008E4173"/>
    <w:rsid w:val="008E4774"/>
    <w:rsid w:val="008F170C"/>
    <w:rsid w:val="008F1F86"/>
    <w:rsid w:val="008F2327"/>
    <w:rsid w:val="008F78C0"/>
    <w:rsid w:val="00900161"/>
    <w:rsid w:val="00900859"/>
    <w:rsid w:val="00900ACB"/>
    <w:rsid w:val="00901610"/>
    <w:rsid w:val="00901713"/>
    <w:rsid w:val="009018CB"/>
    <w:rsid w:val="00902EB5"/>
    <w:rsid w:val="009031CA"/>
    <w:rsid w:val="009068FE"/>
    <w:rsid w:val="00907EA3"/>
    <w:rsid w:val="009165F8"/>
    <w:rsid w:val="009171CC"/>
    <w:rsid w:val="0092074B"/>
    <w:rsid w:val="00920AA9"/>
    <w:rsid w:val="00926AB6"/>
    <w:rsid w:val="00926CEE"/>
    <w:rsid w:val="0092732F"/>
    <w:rsid w:val="00927696"/>
    <w:rsid w:val="00927914"/>
    <w:rsid w:val="00927F05"/>
    <w:rsid w:val="0093300E"/>
    <w:rsid w:val="009361BC"/>
    <w:rsid w:val="00937929"/>
    <w:rsid w:val="009414F6"/>
    <w:rsid w:val="00942122"/>
    <w:rsid w:val="009432BD"/>
    <w:rsid w:val="00945C32"/>
    <w:rsid w:val="00952201"/>
    <w:rsid w:val="0095487F"/>
    <w:rsid w:val="009556EB"/>
    <w:rsid w:val="0095572C"/>
    <w:rsid w:val="00955B3F"/>
    <w:rsid w:val="009572DC"/>
    <w:rsid w:val="00957833"/>
    <w:rsid w:val="009615F8"/>
    <w:rsid w:val="00965AB4"/>
    <w:rsid w:val="00967B78"/>
    <w:rsid w:val="00970CEC"/>
    <w:rsid w:val="0097546C"/>
    <w:rsid w:val="0097621C"/>
    <w:rsid w:val="0098156E"/>
    <w:rsid w:val="009834C1"/>
    <w:rsid w:val="00986B4E"/>
    <w:rsid w:val="00991FDE"/>
    <w:rsid w:val="00994BFE"/>
    <w:rsid w:val="0099649F"/>
    <w:rsid w:val="009A1862"/>
    <w:rsid w:val="009A1A34"/>
    <w:rsid w:val="009A1DB0"/>
    <w:rsid w:val="009A219A"/>
    <w:rsid w:val="009A4F45"/>
    <w:rsid w:val="009A7A2B"/>
    <w:rsid w:val="009B4E99"/>
    <w:rsid w:val="009B7A95"/>
    <w:rsid w:val="009C0259"/>
    <w:rsid w:val="009C4EA5"/>
    <w:rsid w:val="009D02AD"/>
    <w:rsid w:val="009D05F6"/>
    <w:rsid w:val="009D0969"/>
    <w:rsid w:val="009D153A"/>
    <w:rsid w:val="009D19E1"/>
    <w:rsid w:val="009D49E2"/>
    <w:rsid w:val="009D692A"/>
    <w:rsid w:val="009D6DFB"/>
    <w:rsid w:val="009E2026"/>
    <w:rsid w:val="009E3C4B"/>
    <w:rsid w:val="009E5812"/>
    <w:rsid w:val="009E747E"/>
    <w:rsid w:val="009E7AFD"/>
    <w:rsid w:val="009F27AA"/>
    <w:rsid w:val="009F73CD"/>
    <w:rsid w:val="00A027FD"/>
    <w:rsid w:val="00A055F0"/>
    <w:rsid w:val="00A100C7"/>
    <w:rsid w:val="00A109EF"/>
    <w:rsid w:val="00A17DA3"/>
    <w:rsid w:val="00A20536"/>
    <w:rsid w:val="00A22986"/>
    <w:rsid w:val="00A23374"/>
    <w:rsid w:val="00A2510B"/>
    <w:rsid w:val="00A25321"/>
    <w:rsid w:val="00A25CC9"/>
    <w:rsid w:val="00A26B96"/>
    <w:rsid w:val="00A27281"/>
    <w:rsid w:val="00A303E8"/>
    <w:rsid w:val="00A3554C"/>
    <w:rsid w:val="00A3717C"/>
    <w:rsid w:val="00A37E2E"/>
    <w:rsid w:val="00A40F3E"/>
    <w:rsid w:val="00A4188B"/>
    <w:rsid w:val="00A45454"/>
    <w:rsid w:val="00A4608B"/>
    <w:rsid w:val="00A473C0"/>
    <w:rsid w:val="00A51F06"/>
    <w:rsid w:val="00A53368"/>
    <w:rsid w:val="00A54EEC"/>
    <w:rsid w:val="00A55CB2"/>
    <w:rsid w:val="00A55CB6"/>
    <w:rsid w:val="00A5658F"/>
    <w:rsid w:val="00A56CF7"/>
    <w:rsid w:val="00A60EEA"/>
    <w:rsid w:val="00A60FE0"/>
    <w:rsid w:val="00A62DBF"/>
    <w:rsid w:val="00A63A71"/>
    <w:rsid w:val="00A63D2C"/>
    <w:rsid w:val="00A647BF"/>
    <w:rsid w:val="00A70C5E"/>
    <w:rsid w:val="00A7166A"/>
    <w:rsid w:val="00A74261"/>
    <w:rsid w:val="00A7526F"/>
    <w:rsid w:val="00A80E49"/>
    <w:rsid w:val="00A867DD"/>
    <w:rsid w:val="00A934A7"/>
    <w:rsid w:val="00A94B5E"/>
    <w:rsid w:val="00A96A60"/>
    <w:rsid w:val="00A96DB7"/>
    <w:rsid w:val="00AA0404"/>
    <w:rsid w:val="00AA341B"/>
    <w:rsid w:val="00AA56D8"/>
    <w:rsid w:val="00AA5A9D"/>
    <w:rsid w:val="00AB6069"/>
    <w:rsid w:val="00AC264E"/>
    <w:rsid w:val="00AC2820"/>
    <w:rsid w:val="00AC2B62"/>
    <w:rsid w:val="00AC41D2"/>
    <w:rsid w:val="00AC4816"/>
    <w:rsid w:val="00AC48ED"/>
    <w:rsid w:val="00AC4EC9"/>
    <w:rsid w:val="00AD1B71"/>
    <w:rsid w:val="00AD1D89"/>
    <w:rsid w:val="00AD35C2"/>
    <w:rsid w:val="00AD3729"/>
    <w:rsid w:val="00AD4361"/>
    <w:rsid w:val="00AD4438"/>
    <w:rsid w:val="00AD4460"/>
    <w:rsid w:val="00AD596C"/>
    <w:rsid w:val="00AD5C2B"/>
    <w:rsid w:val="00AD60AD"/>
    <w:rsid w:val="00AD660B"/>
    <w:rsid w:val="00AD758D"/>
    <w:rsid w:val="00AD7A8B"/>
    <w:rsid w:val="00AE1248"/>
    <w:rsid w:val="00AE280C"/>
    <w:rsid w:val="00AE36F4"/>
    <w:rsid w:val="00AE6B33"/>
    <w:rsid w:val="00AE7F69"/>
    <w:rsid w:val="00AF2D40"/>
    <w:rsid w:val="00AF4B97"/>
    <w:rsid w:val="00AF564D"/>
    <w:rsid w:val="00AF72DF"/>
    <w:rsid w:val="00B00DFE"/>
    <w:rsid w:val="00B03B3D"/>
    <w:rsid w:val="00B0474B"/>
    <w:rsid w:val="00B109AB"/>
    <w:rsid w:val="00B11EE8"/>
    <w:rsid w:val="00B12529"/>
    <w:rsid w:val="00B12E95"/>
    <w:rsid w:val="00B13901"/>
    <w:rsid w:val="00B13967"/>
    <w:rsid w:val="00B20A26"/>
    <w:rsid w:val="00B21769"/>
    <w:rsid w:val="00B2222C"/>
    <w:rsid w:val="00B232FB"/>
    <w:rsid w:val="00B262D4"/>
    <w:rsid w:val="00B2654A"/>
    <w:rsid w:val="00B278C3"/>
    <w:rsid w:val="00B30ABA"/>
    <w:rsid w:val="00B30EA6"/>
    <w:rsid w:val="00B31283"/>
    <w:rsid w:val="00B3203B"/>
    <w:rsid w:val="00B32BD2"/>
    <w:rsid w:val="00B332D3"/>
    <w:rsid w:val="00B34DC0"/>
    <w:rsid w:val="00B35557"/>
    <w:rsid w:val="00B35845"/>
    <w:rsid w:val="00B365EF"/>
    <w:rsid w:val="00B37689"/>
    <w:rsid w:val="00B401A6"/>
    <w:rsid w:val="00B41D6C"/>
    <w:rsid w:val="00B436FD"/>
    <w:rsid w:val="00B44F71"/>
    <w:rsid w:val="00B46EB8"/>
    <w:rsid w:val="00B51358"/>
    <w:rsid w:val="00B51B04"/>
    <w:rsid w:val="00B54FA7"/>
    <w:rsid w:val="00B557F3"/>
    <w:rsid w:val="00B55AFE"/>
    <w:rsid w:val="00B5797B"/>
    <w:rsid w:val="00B62349"/>
    <w:rsid w:val="00B6234F"/>
    <w:rsid w:val="00B64A4E"/>
    <w:rsid w:val="00B64C4C"/>
    <w:rsid w:val="00B64CE3"/>
    <w:rsid w:val="00B665C8"/>
    <w:rsid w:val="00B702EB"/>
    <w:rsid w:val="00B7036B"/>
    <w:rsid w:val="00B82082"/>
    <w:rsid w:val="00B821E7"/>
    <w:rsid w:val="00B82FE3"/>
    <w:rsid w:val="00B8307B"/>
    <w:rsid w:val="00B833F6"/>
    <w:rsid w:val="00B84DC5"/>
    <w:rsid w:val="00B878F7"/>
    <w:rsid w:val="00B92C67"/>
    <w:rsid w:val="00B94FF3"/>
    <w:rsid w:val="00B95969"/>
    <w:rsid w:val="00B960D3"/>
    <w:rsid w:val="00B96FA8"/>
    <w:rsid w:val="00B977F7"/>
    <w:rsid w:val="00B97F60"/>
    <w:rsid w:val="00BA0191"/>
    <w:rsid w:val="00BA0DE0"/>
    <w:rsid w:val="00BA446F"/>
    <w:rsid w:val="00BA4F5B"/>
    <w:rsid w:val="00BB0CA9"/>
    <w:rsid w:val="00BB1FE1"/>
    <w:rsid w:val="00BB258A"/>
    <w:rsid w:val="00BB3094"/>
    <w:rsid w:val="00BB447B"/>
    <w:rsid w:val="00BB46E5"/>
    <w:rsid w:val="00BB562A"/>
    <w:rsid w:val="00BB62C4"/>
    <w:rsid w:val="00BB6810"/>
    <w:rsid w:val="00BB733C"/>
    <w:rsid w:val="00BB7608"/>
    <w:rsid w:val="00BB7659"/>
    <w:rsid w:val="00BC09D5"/>
    <w:rsid w:val="00BC30FF"/>
    <w:rsid w:val="00BC31C7"/>
    <w:rsid w:val="00BC41FB"/>
    <w:rsid w:val="00BC7DF7"/>
    <w:rsid w:val="00BD0778"/>
    <w:rsid w:val="00BD0D57"/>
    <w:rsid w:val="00BD28D0"/>
    <w:rsid w:val="00BD466B"/>
    <w:rsid w:val="00BD4CD5"/>
    <w:rsid w:val="00BD4EDC"/>
    <w:rsid w:val="00BD5509"/>
    <w:rsid w:val="00BD5907"/>
    <w:rsid w:val="00BD5E16"/>
    <w:rsid w:val="00BD6435"/>
    <w:rsid w:val="00BD7EB7"/>
    <w:rsid w:val="00BE1444"/>
    <w:rsid w:val="00BE5042"/>
    <w:rsid w:val="00BF1938"/>
    <w:rsid w:val="00BF2821"/>
    <w:rsid w:val="00BF4930"/>
    <w:rsid w:val="00BF5DD6"/>
    <w:rsid w:val="00BF7E75"/>
    <w:rsid w:val="00C00BCE"/>
    <w:rsid w:val="00C012C4"/>
    <w:rsid w:val="00C02386"/>
    <w:rsid w:val="00C04978"/>
    <w:rsid w:val="00C06798"/>
    <w:rsid w:val="00C07CB1"/>
    <w:rsid w:val="00C1050A"/>
    <w:rsid w:val="00C1193B"/>
    <w:rsid w:val="00C13CAB"/>
    <w:rsid w:val="00C16775"/>
    <w:rsid w:val="00C17965"/>
    <w:rsid w:val="00C17FFB"/>
    <w:rsid w:val="00C211E5"/>
    <w:rsid w:val="00C22B17"/>
    <w:rsid w:val="00C22D43"/>
    <w:rsid w:val="00C23338"/>
    <w:rsid w:val="00C241AF"/>
    <w:rsid w:val="00C26B20"/>
    <w:rsid w:val="00C26B34"/>
    <w:rsid w:val="00C27A8E"/>
    <w:rsid w:val="00C33F2A"/>
    <w:rsid w:val="00C349B2"/>
    <w:rsid w:val="00C34E20"/>
    <w:rsid w:val="00C35F0E"/>
    <w:rsid w:val="00C36837"/>
    <w:rsid w:val="00C40384"/>
    <w:rsid w:val="00C40E2C"/>
    <w:rsid w:val="00C43775"/>
    <w:rsid w:val="00C43E7B"/>
    <w:rsid w:val="00C45576"/>
    <w:rsid w:val="00C46E9B"/>
    <w:rsid w:val="00C505DA"/>
    <w:rsid w:val="00C52807"/>
    <w:rsid w:val="00C53096"/>
    <w:rsid w:val="00C53277"/>
    <w:rsid w:val="00C53BF6"/>
    <w:rsid w:val="00C548DB"/>
    <w:rsid w:val="00C578AD"/>
    <w:rsid w:val="00C57D47"/>
    <w:rsid w:val="00C61439"/>
    <w:rsid w:val="00C625F4"/>
    <w:rsid w:val="00C64260"/>
    <w:rsid w:val="00C64A70"/>
    <w:rsid w:val="00C66F0C"/>
    <w:rsid w:val="00C67137"/>
    <w:rsid w:val="00C70193"/>
    <w:rsid w:val="00C70F0B"/>
    <w:rsid w:val="00C73D42"/>
    <w:rsid w:val="00C76CB6"/>
    <w:rsid w:val="00C80A87"/>
    <w:rsid w:val="00C80D5D"/>
    <w:rsid w:val="00C80FAD"/>
    <w:rsid w:val="00C8120E"/>
    <w:rsid w:val="00C82B74"/>
    <w:rsid w:val="00C87AC4"/>
    <w:rsid w:val="00C87CE4"/>
    <w:rsid w:val="00C95785"/>
    <w:rsid w:val="00C95CA6"/>
    <w:rsid w:val="00C97E22"/>
    <w:rsid w:val="00CA6E3E"/>
    <w:rsid w:val="00CB0F64"/>
    <w:rsid w:val="00CB1A30"/>
    <w:rsid w:val="00CB2042"/>
    <w:rsid w:val="00CB2C8B"/>
    <w:rsid w:val="00CB42A5"/>
    <w:rsid w:val="00CB5360"/>
    <w:rsid w:val="00CB5782"/>
    <w:rsid w:val="00CB69D9"/>
    <w:rsid w:val="00CC051C"/>
    <w:rsid w:val="00CC0B86"/>
    <w:rsid w:val="00CC1378"/>
    <w:rsid w:val="00CC242D"/>
    <w:rsid w:val="00CC2A42"/>
    <w:rsid w:val="00CC31D5"/>
    <w:rsid w:val="00CC34D9"/>
    <w:rsid w:val="00CC7FE6"/>
    <w:rsid w:val="00CD2423"/>
    <w:rsid w:val="00CD3537"/>
    <w:rsid w:val="00CD420D"/>
    <w:rsid w:val="00CD5CC2"/>
    <w:rsid w:val="00CD6F1E"/>
    <w:rsid w:val="00CD7EC3"/>
    <w:rsid w:val="00CE06F4"/>
    <w:rsid w:val="00CE083F"/>
    <w:rsid w:val="00CE1352"/>
    <w:rsid w:val="00CE1E97"/>
    <w:rsid w:val="00CE2482"/>
    <w:rsid w:val="00CE25CB"/>
    <w:rsid w:val="00CE2EC9"/>
    <w:rsid w:val="00CE2FE1"/>
    <w:rsid w:val="00CE3EA3"/>
    <w:rsid w:val="00CE41DC"/>
    <w:rsid w:val="00CE48F2"/>
    <w:rsid w:val="00CE4A34"/>
    <w:rsid w:val="00CE6EDA"/>
    <w:rsid w:val="00CE6FAF"/>
    <w:rsid w:val="00CE72B9"/>
    <w:rsid w:val="00CF1394"/>
    <w:rsid w:val="00CF24DF"/>
    <w:rsid w:val="00CF43F0"/>
    <w:rsid w:val="00CF45C1"/>
    <w:rsid w:val="00CF5BCE"/>
    <w:rsid w:val="00CF6D3A"/>
    <w:rsid w:val="00CF77FB"/>
    <w:rsid w:val="00D00E42"/>
    <w:rsid w:val="00D05CB0"/>
    <w:rsid w:val="00D07D6F"/>
    <w:rsid w:val="00D13518"/>
    <w:rsid w:val="00D13EFF"/>
    <w:rsid w:val="00D14AAE"/>
    <w:rsid w:val="00D15D9C"/>
    <w:rsid w:val="00D15E31"/>
    <w:rsid w:val="00D166AB"/>
    <w:rsid w:val="00D16EE2"/>
    <w:rsid w:val="00D1723D"/>
    <w:rsid w:val="00D17B4B"/>
    <w:rsid w:val="00D21554"/>
    <w:rsid w:val="00D21935"/>
    <w:rsid w:val="00D229BF"/>
    <w:rsid w:val="00D239AA"/>
    <w:rsid w:val="00D23B71"/>
    <w:rsid w:val="00D262CD"/>
    <w:rsid w:val="00D32077"/>
    <w:rsid w:val="00D32680"/>
    <w:rsid w:val="00D32B52"/>
    <w:rsid w:val="00D34368"/>
    <w:rsid w:val="00D351B8"/>
    <w:rsid w:val="00D35FD0"/>
    <w:rsid w:val="00D36ED5"/>
    <w:rsid w:val="00D37962"/>
    <w:rsid w:val="00D418B2"/>
    <w:rsid w:val="00D42DA2"/>
    <w:rsid w:val="00D43BE5"/>
    <w:rsid w:val="00D475E6"/>
    <w:rsid w:val="00D50648"/>
    <w:rsid w:val="00D52772"/>
    <w:rsid w:val="00D54017"/>
    <w:rsid w:val="00D54B88"/>
    <w:rsid w:val="00D6059D"/>
    <w:rsid w:val="00D60B8B"/>
    <w:rsid w:val="00D60DC4"/>
    <w:rsid w:val="00D63A22"/>
    <w:rsid w:val="00D66AC7"/>
    <w:rsid w:val="00D703D4"/>
    <w:rsid w:val="00D7162C"/>
    <w:rsid w:val="00D71671"/>
    <w:rsid w:val="00D73671"/>
    <w:rsid w:val="00D74671"/>
    <w:rsid w:val="00D74BCE"/>
    <w:rsid w:val="00D757C1"/>
    <w:rsid w:val="00D77101"/>
    <w:rsid w:val="00D8161B"/>
    <w:rsid w:val="00D82865"/>
    <w:rsid w:val="00D84E88"/>
    <w:rsid w:val="00D85573"/>
    <w:rsid w:val="00D85A98"/>
    <w:rsid w:val="00D85B31"/>
    <w:rsid w:val="00D86453"/>
    <w:rsid w:val="00D86830"/>
    <w:rsid w:val="00D901EB"/>
    <w:rsid w:val="00D90546"/>
    <w:rsid w:val="00D91B2D"/>
    <w:rsid w:val="00D925A0"/>
    <w:rsid w:val="00D92829"/>
    <w:rsid w:val="00D92C40"/>
    <w:rsid w:val="00D92DD5"/>
    <w:rsid w:val="00D94A6B"/>
    <w:rsid w:val="00D94C5F"/>
    <w:rsid w:val="00D95D14"/>
    <w:rsid w:val="00DA0A58"/>
    <w:rsid w:val="00DA224A"/>
    <w:rsid w:val="00DA45D4"/>
    <w:rsid w:val="00DA587A"/>
    <w:rsid w:val="00DA615D"/>
    <w:rsid w:val="00DA7080"/>
    <w:rsid w:val="00DB0E49"/>
    <w:rsid w:val="00DB1102"/>
    <w:rsid w:val="00DB12A2"/>
    <w:rsid w:val="00DB2046"/>
    <w:rsid w:val="00DB26E1"/>
    <w:rsid w:val="00DB3D67"/>
    <w:rsid w:val="00DB40BF"/>
    <w:rsid w:val="00DB4686"/>
    <w:rsid w:val="00DB570A"/>
    <w:rsid w:val="00DB5ACF"/>
    <w:rsid w:val="00DC1B21"/>
    <w:rsid w:val="00DC2441"/>
    <w:rsid w:val="00DC39E7"/>
    <w:rsid w:val="00DC5E68"/>
    <w:rsid w:val="00DC6671"/>
    <w:rsid w:val="00DC72B2"/>
    <w:rsid w:val="00DD157D"/>
    <w:rsid w:val="00DD2ECF"/>
    <w:rsid w:val="00DD2F71"/>
    <w:rsid w:val="00DD36E2"/>
    <w:rsid w:val="00DD4893"/>
    <w:rsid w:val="00DD7702"/>
    <w:rsid w:val="00DE1836"/>
    <w:rsid w:val="00DE3B79"/>
    <w:rsid w:val="00DE60FD"/>
    <w:rsid w:val="00DE68FB"/>
    <w:rsid w:val="00DE71FB"/>
    <w:rsid w:val="00DF2D0B"/>
    <w:rsid w:val="00DF49BC"/>
    <w:rsid w:val="00DF5437"/>
    <w:rsid w:val="00DF653D"/>
    <w:rsid w:val="00DF78DE"/>
    <w:rsid w:val="00E015AC"/>
    <w:rsid w:val="00E02B3C"/>
    <w:rsid w:val="00E05E0E"/>
    <w:rsid w:val="00E12758"/>
    <w:rsid w:val="00E20341"/>
    <w:rsid w:val="00E20915"/>
    <w:rsid w:val="00E22411"/>
    <w:rsid w:val="00E228F0"/>
    <w:rsid w:val="00E22CE8"/>
    <w:rsid w:val="00E23816"/>
    <w:rsid w:val="00E24A1E"/>
    <w:rsid w:val="00E273D6"/>
    <w:rsid w:val="00E3075A"/>
    <w:rsid w:val="00E316F2"/>
    <w:rsid w:val="00E31D12"/>
    <w:rsid w:val="00E32DEE"/>
    <w:rsid w:val="00E33CF7"/>
    <w:rsid w:val="00E35923"/>
    <w:rsid w:val="00E35C01"/>
    <w:rsid w:val="00E35E48"/>
    <w:rsid w:val="00E367F0"/>
    <w:rsid w:val="00E4166A"/>
    <w:rsid w:val="00E4514E"/>
    <w:rsid w:val="00E457CE"/>
    <w:rsid w:val="00E4743D"/>
    <w:rsid w:val="00E47A21"/>
    <w:rsid w:val="00E507FD"/>
    <w:rsid w:val="00E53A42"/>
    <w:rsid w:val="00E53DDD"/>
    <w:rsid w:val="00E54FDF"/>
    <w:rsid w:val="00E57710"/>
    <w:rsid w:val="00E602D7"/>
    <w:rsid w:val="00E6139E"/>
    <w:rsid w:val="00E61C26"/>
    <w:rsid w:val="00E61D51"/>
    <w:rsid w:val="00E6200B"/>
    <w:rsid w:val="00E65B38"/>
    <w:rsid w:val="00E66702"/>
    <w:rsid w:val="00E669CC"/>
    <w:rsid w:val="00E751E5"/>
    <w:rsid w:val="00E76643"/>
    <w:rsid w:val="00E8008C"/>
    <w:rsid w:val="00E82031"/>
    <w:rsid w:val="00E82662"/>
    <w:rsid w:val="00E8293A"/>
    <w:rsid w:val="00E82A83"/>
    <w:rsid w:val="00E8418B"/>
    <w:rsid w:val="00E84803"/>
    <w:rsid w:val="00E84F7E"/>
    <w:rsid w:val="00E86D33"/>
    <w:rsid w:val="00E871C7"/>
    <w:rsid w:val="00E90A41"/>
    <w:rsid w:val="00E918B3"/>
    <w:rsid w:val="00E92266"/>
    <w:rsid w:val="00E92DDE"/>
    <w:rsid w:val="00E92DE6"/>
    <w:rsid w:val="00E939C5"/>
    <w:rsid w:val="00E93FF3"/>
    <w:rsid w:val="00E960B8"/>
    <w:rsid w:val="00EA08F5"/>
    <w:rsid w:val="00EA16E9"/>
    <w:rsid w:val="00EA1755"/>
    <w:rsid w:val="00EA2716"/>
    <w:rsid w:val="00EA3A03"/>
    <w:rsid w:val="00EA4325"/>
    <w:rsid w:val="00EA45E7"/>
    <w:rsid w:val="00EA5CBF"/>
    <w:rsid w:val="00EA6826"/>
    <w:rsid w:val="00EA75BF"/>
    <w:rsid w:val="00EB10C3"/>
    <w:rsid w:val="00EB2E47"/>
    <w:rsid w:val="00EB3926"/>
    <w:rsid w:val="00EB39E4"/>
    <w:rsid w:val="00EB41A3"/>
    <w:rsid w:val="00EB515B"/>
    <w:rsid w:val="00EB6B18"/>
    <w:rsid w:val="00EB6E4E"/>
    <w:rsid w:val="00EB7A40"/>
    <w:rsid w:val="00EC0E5A"/>
    <w:rsid w:val="00EC2ABA"/>
    <w:rsid w:val="00EC5377"/>
    <w:rsid w:val="00EC7943"/>
    <w:rsid w:val="00ED1C34"/>
    <w:rsid w:val="00ED1D82"/>
    <w:rsid w:val="00ED3B65"/>
    <w:rsid w:val="00ED40CE"/>
    <w:rsid w:val="00ED494A"/>
    <w:rsid w:val="00ED56DC"/>
    <w:rsid w:val="00ED5B0B"/>
    <w:rsid w:val="00EE0558"/>
    <w:rsid w:val="00EE158D"/>
    <w:rsid w:val="00EE2AFA"/>
    <w:rsid w:val="00EE4F64"/>
    <w:rsid w:val="00EE5D1C"/>
    <w:rsid w:val="00EE5F15"/>
    <w:rsid w:val="00EE63CD"/>
    <w:rsid w:val="00EF0DEC"/>
    <w:rsid w:val="00EF31BD"/>
    <w:rsid w:val="00EF3FAB"/>
    <w:rsid w:val="00EF43D7"/>
    <w:rsid w:val="00EF4D7E"/>
    <w:rsid w:val="00EF6735"/>
    <w:rsid w:val="00EF6D74"/>
    <w:rsid w:val="00F0173D"/>
    <w:rsid w:val="00F03C9D"/>
    <w:rsid w:val="00F04FAA"/>
    <w:rsid w:val="00F12BAE"/>
    <w:rsid w:val="00F13225"/>
    <w:rsid w:val="00F17DF7"/>
    <w:rsid w:val="00F2213B"/>
    <w:rsid w:val="00F2227C"/>
    <w:rsid w:val="00F2242C"/>
    <w:rsid w:val="00F2482E"/>
    <w:rsid w:val="00F2531D"/>
    <w:rsid w:val="00F25D71"/>
    <w:rsid w:val="00F31AE9"/>
    <w:rsid w:val="00F31EC4"/>
    <w:rsid w:val="00F32BA3"/>
    <w:rsid w:val="00F34B5A"/>
    <w:rsid w:val="00F35B8F"/>
    <w:rsid w:val="00F35DBE"/>
    <w:rsid w:val="00F36841"/>
    <w:rsid w:val="00F371F4"/>
    <w:rsid w:val="00F37268"/>
    <w:rsid w:val="00F40508"/>
    <w:rsid w:val="00F411A7"/>
    <w:rsid w:val="00F425D5"/>
    <w:rsid w:val="00F42622"/>
    <w:rsid w:val="00F4720D"/>
    <w:rsid w:val="00F54397"/>
    <w:rsid w:val="00F550DC"/>
    <w:rsid w:val="00F56945"/>
    <w:rsid w:val="00F60EB0"/>
    <w:rsid w:val="00F619E6"/>
    <w:rsid w:val="00F61CE4"/>
    <w:rsid w:val="00F65246"/>
    <w:rsid w:val="00F659A5"/>
    <w:rsid w:val="00F664A4"/>
    <w:rsid w:val="00F81040"/>
    <w:rsid w:val="00F85324"/>
    <w:rsid w:val="00F867F4"/>
    <w:rsid w:val="00F87737"/>
    <w:rsid w:val="00F90B4E"/>
    <w:rsid w:val="00F92F90"/>
    <w:rsid w:val="00F94244"/>
    <w:rsid w:val="00F9460D"/>
    <w:rsid w:val="00FA3B8F"/>
    <w:rsid w:val="00FA4068"/>
    <w:rsid w:val="00FA6367"/>
    <w:rsid w:val="00FA666F"/>
    <w:rsid w:val="00FB011B"/>
    <w:rsid w:val="00FB257F"/>
    <w:rsid w:val="00FB279B"/>
    <w:rsid w:val="00FB41F1"/>
    <w:rsid w:val="00FB4D65"/>
    <w:rsid w:val="00FB7F3B"/>
    <w:rsid w:val="00FC048B"/>
    <w:rsid w:val="00FC119E"/>
    <w:rsid w:val="00FC4A0F"/>
    <w:rsid w:val="00FC64EB"/>
    <w:rsid w:val="00FC7896"/>
    <w:rsid w:val="00FD0A95"/>
    <w:rsid w:val="00FD238F"/>
    <w:rsid w:val="00FD2E3A"/>
    <w:rsid w:val="00FD36C0"/>
    <w:rsid w:val="00FD4E3A"/>
    <w:rsid w:val="00FD594B"/>
    <w:rsid w:val="00FD5F1E"/>
    <w:rsid w:val="00FE0DE1"/>
    <w:rsid w:val="00FE2DC9"/>
    <w:rsid w:val="00FE46FA"/>
    <w:rsid w:val="00FE73AD"/>
    <w:rsid w:val="00FF05BD"/>
    <w:rsid w:val="00FF17FC"/>
    <w:rsid w:val="00FF4D4B"/>
    <w:rsid w:val="00FF5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5EF3A"/>
  <w15:docId w15:val="{0AA6949B-68ED-41AE-94E3-5FD13204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DBE"/>
    <w:pPr>
      <w:overflowPunct w:val="0"/>
      <w:autoSpaceDE w:val="0"/>
      <w:autoSpaceDN w:val="0"/>
      <w:adjustRightInd w:val="0"/>
      <w:textAlignment w:val="baseline"/>
    </w:pPr>
    <w:rPr>
      <w:lang w:eastAsia="en-US"/>
    </w:rPr>
  </w:style>
  <w:style w:type="paragraph" w:styleId="Heading3">
    <w:name w:val="heading 3"/>
    <w:basedOn w:val="Normal"/>
    <w:next w:val="Normal"/>
    <w:qFormat/>
    <w:rsid w:val="00863DA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link w:val="StyleChar"/>
    <w:rsid w:val="00773B16"/>
    <w:pPr>
      <w:widowControl w:val="0"/>
      <w:autoSpaceDE w:val="0"/>
      <w:autoSpaceDN w:val="0"/>
      <w:adjustRightInd w:val="0"/>
    </w:pPr>
    <w:rPr>
      <w:sz w:val="24"/>
      <w:szCs w:val="24"/>
      <w:lang w:val="en-US" w:eastAsia="en-US"/>
    </w:rPr>
  </w:style>
  <w:style w:type="paragraph" w:styleId="Header">
    <w:name w:val="header"/>
    <w:basedOn w:val="Normal"/>
    <w:rsid w:val="006C3C50"/>
    <w:pPr>
      <w:tabs>
        <w:tab w:val="center" w:pos="4320"/>
        <w:tab w:val="right" w:pos="8640"/>
      </w:tabs>
    </w:pPr>
  </w:style>
  <w:style w:type="paragraph" w:styleId="Footer">
    <w:name w:val="footer"/>
    <w:basedOn w:val="Normal"/>
    <w:link w:val="FooterChar"/>
    <w:rsid w:val="006C3C50"/>
    <w:pPr>
      <w:tabs>
        <w:tab w:val="center" w:pos="4320"/>
        <w:tab w:val="right" w:pos="8640"/>
      </w:tabs>
    </w:pPr>
  </w:style>
  <w:style w:type="paragraph" w:styleId="BalloonText">
    <w:name w:val="Balloon Text"/>
    <w:basedOn w:val="Normal"/>
    <w:semiHidden/>
    <w:rsid w:val="006A794B"/>
    <w:rPr>
      <w:rFonts w:ascii="Tahoma" w:hAnsi="Tahoma" w:cs="Tahoma"/>
      <w:sz w:val="16"/>
      <w:szCs w:val="16"/>
    </w:rPr>
  </w:style>
  <w:style w:type="character" w:customStyle="1" w:styleId="StyleChar">
    <w:name w:val="Style Char"/>
    <w:basedOn w:val="DefaultParagraphFont"/>
    <w:link w:val="Style"/>
    <w:rsid w:val="007404B7"/>
    <w:rPr>
      <w:sz w:val="24"/>
      <w:szCs w:val="24"/>
      <w:lang w:val="en-US" w:eastAsia="en-US" w:bidi="ar-SA"/>
    </w:rPr>
  </w:style>
  <w:style w:type="character" w:styleId="CommentReference">
    <w:name w:val="annotation reference"/>
    <w:basedOn w:val="DefaultParagraphFont"/>
    <w:semiHidden/>
    <w:rsid w:val="007404B7"/>
    <w:rPr>
      <w:sz w:val="16"/>
      <w:szCs w:val="16"/>
    </w:rPr>
  </w:style>
  <w:style w:type="paragraph" w:styleId="CommentText">
    <w:name w:val="annotation text"/>
    <w:basedOn w:val="Normal"/>
    <w:semiHidden/>
    <w:rsid w:val="007404B7"/>
  </w:style>
  <w:style w:type="paragraph" w:styleId="CommentSubject">
    <w:name w:val="annotation subject"/>
    <w:basedOn w:val="CommentText"/>
    <w:next w:val="CommentText"/>
    <w:semiHidden/>
    <w:rsid w:val="007404B7"/>
    <w:rPr>
      <w:b/>
      <w:bCs/>
    </w:rPr>
  </w:style>
  <w:style w:type="table" w:styleId="TableGrid">
    <w:name w:val="Table Grid"/>
    <w:basedOn w:val="TableNormal"/>
    <w:rsid w:val="00B0474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1147D"/>
  </w:style>
  <w:style w:type="paragraph" w:styleId="FootnoteText">
    <w:name w:val="footnote text"/>
    <w:basedOn w:val="Normal"/>
    <w:link w:val="FootnoteTextChar"/>
    <w:semiHidden/>
    <w:rsid w:val="008567A3"/>
  </w:style>
  <w:style w:type="character" w:styleId="FootnoteReference">
    <w:name w:val="footnote reference"/>
    <w:basedOn w:val="DefaultParagraphFont"/>
    <w:semiHidden/>
    <w:rsid w:val="008567A3"/>
    <w:rPr>
      <w:vertAlign w:val="superscript"/>
    </w:rPr>
  </w:style>
  <w:style w:type="table" w:styleId="TableGrid1">
    <w:name w:val="Table Grid 1"/>
    <w:basedOn w:val="TableNormal"/>
    <w:rsid w:val="00571A29"/>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EndnoteText">
    <w:name w:val="endnote text"/>
    <w:basedOn w:val="Normal"/>
    <w:semiHidden/>
    <w:rsid w:val="00C34E20"/>
  </w:style>
  <w:style w:type="character" w:styleId="EndnoteReference">
    <w:name w:val="endnote reference"/>
    <w:basedOn w:val="DefaultParagraphFont"/>
    <w:semiHidden/>
    <w:rsid w:val="00C34E20"/>
    <w:rPr>
      <w:vertAlign w:val="superscript"/>
    </w:rPr>
  </w:style>
  <w:style w:type="character" w:styleId="Hyperlink">
    <w:name w:val="Hyperlink"/>
    <w:basedOn w:val="DefaultParagraphFont"/>
    <w:rsid w:val="00486C68"/>
    <w:rPr>
      <w:color w:val="0000FF"/>
      <w:u w:val="single"/>
    </w:rPr>
  </w:style>
  <w:style w:type="table" w:styleId="TableGrid5">
    <w:name w:val="Table Grid 5"/>
    <w:basedOn w:val="TableNormal"/>
    <w:rsid w:val="00EB41A3"/>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ootnote">
    <w:name w:val="Footnote"/>
    <w:basedOn w:val="FootnoteText"/>
    <w:rsid w:val="00F31AE9"/>
    <w:pPr>
      <w:spacing w:line="360" w:lineRule="auto"/>
      <w:jc w:val="both"/>
    </w:pPr>
    <w:rPr>
      <w:rFonts w:ascii="Arial" w:hAnsi="Arial" w:cs="Arial"/>
      <w:sz w:val="16"/>
      <w:szCs w:val="16"/>
    </w:rPr>
  </w:style>
  <w:style w:type="paragraph" w:customStyle="1" w:styleId="Char1CharCharCharCharCharChar">
    <w:name w:val="Char1 Char Char Char Char Char Char"/>
    <w:basedOn w:val="Normal"/>
    <w:rsid w:val="0092074B"/>
    <w:pPr>
      <w:overflowPunct/>
      <w:autoSpaceDE/>
      <w:autoSpaceDN/>
      <w:adjustRightInd/>
      <w:textAlignment w:val="auto"/>
    </w:pPr>
    <w:rPr>
      <w:sz w:val="24"/>
      <w:szCs w:val="24"/>
      <w:lang w:val="pl-PL" w:eastAsia="pl-PL"/>
    </w:rPr>
  </w:style>
  <w:style w:type="paragraph" w:styleId="ListParagraph">
    <w:name w:val="List Paragraph"/>
    <w:basedOn w:val="Normal"/>
    <w:uiPriority w:val="34"/>
    <w:qFormat/>
    <w:rsid w:val="00BC30FF"/>
    <w:pPr>
      <w:ind w:left="720"/>
      <w:contextualSpacing/>
    </w:pPr>
  </w:style>
  <w:style w:type="paragraph" w:styleId="PlainText">
    <w:name w:val="Plain Text"/>
    <w:basedOn w:val="Normal"/>
    <w:link w:val="PlainTextChar"/>
    <w:uiPriority w:val="99"/>
    <w:unhideWhenUsed/>
    <w:rsid w:val="00902EB5"/>
    <w:pPr>
      <w:overflowPunct/>
      <w:autoSpaceDE/>
      <w:autoSpaceDN/>
      <w:adjustRightInd/>
      <w:textAlignment w:val="auto"/>
    </w:pPr>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902EB5"/>
    <w:rPr>
      <w:rFonts w:ascii="Consolas" w:eastAsiaTheme="minorHAnsi" w:hAnsi="Consolas" w:cstheme="minorBidi"/>
      <w:sz w:val="21"/>
      <w:szCs w:val="21"/>
      <w:lang w:val="en-US" w:eastAsia="en-US"/>
    </w:rPr>
  </w:style>
  <w:style w:type="character" w:styleId="FollowedHyperlink">
    <w:name w:val="FollowedHyperlink"/>
    <w:basedOn w:val="DefaultParagraphFont"/>
    <w:semiHidden/>
    <w:unhideWhenUsed/>
    <w:rsid w:val="00D07D6F"/>
    <w:rPr>
      <w:color w:val="800080" w:themeColor="followedHyperlink"/>
      <w:u w:val="single"/>
    </w:rPr>
  </w:style>
  <w:style w:type="character" w:customStyle="1" w:styleId="FooterChar">
    <w:name w:val="Footer Char"/>
    <w:link w:val="Footer"/>
    <w:uiPriority w:val="99"/>
    <w:rsid w:val="00E015AC"/>
    <w:rPr>
      <w:lang w:eastAsia="en-US"/>
    </w:rPr>
  </w:style>
  <w:style w:type="character" w:customStyle="1" w:styleId="FootnoteTextChar">
    <w:name w:val="Footnote Text Char"/>
    <w:basedOn w:val="DefaultParagraphFont"/>
    <w:link w:val="FootnoteText"/>
    <w:semiHidden/>
    <w:rsid w:val="00B3203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7507">
      <w:bodyDiv w:val="1"/>
      <w:marLeft w:val="0"/>
      <w:marRight w:val="0"/>
      <w:marTop w:val="0"/>
      <w:marBottom w:val="0"/>
      <w:divBdr>
        <w:top w:val="none" w:sz="0" w:space="0" w:color="auto"/>
        <w:left w:val="none" w:sz="0" w:space="0" w:color="auto"/>
        <w:bottom w:val="none" w:sz="0" w:space="0" w:color="auto"/>
        <w:right w:val="none" w:sz="0" w:space="0" w:color="auto"/>
      </w:divBdr>
    </w:div>
    <w:div w:id="1160660357">
      <w:bodyDiv w:val="1"/>
      <w:marLeft w:val="0"/>
      <w:marRight w:val="0"/>
      <w:marTop w:val="0"/>
      <w:marBottom w:val="0"/>
      <w:divBdr>
        <w:top w:val="none" w:sz="0" w:space="0" w:color="auto"/>
        <w:left w:val="none" w:sz="0" w:space="0" w:color="auto"/>
        <w:bottom w:val="none" w:sz="0" w:space="0" w:color="auto"/>
        <w:right w:val="none" w:sz="0" w:space="0" w:color="auto"/>
      </w:divBdr>
    </w:div>
    <w:div w:id="1356805951">
      <w:bodyDiv w:val="1"/>
      <w:marLeft w:val="0"/>
      <w:marRight w:val="0"/>
      <w:marTop w:val="0"/>
      <w:marBottom w:val="0"/>
      <w:divBdr>
        <w:top w:val="none" w:sz="0" w:space="0" w:color="auto"/>
        <w:left w:val="none" w:sz="0" w:space="0" w:color="auto"/>
        <w:bottom w:val="none" w:sz="0" w:space="0" w:color="auto"/>
        <w:right w:val="none" w:sz="0" w:space="0" w:color="auto"/>
      </w:divBdr>
    </w:div>
    <w:div w:id="1404715256">
      <w:bodyDiv w:val="1"/>
      <w:marLeft w:val="0"/>
      <w:marRight w:val="0"/>
      <w:marTop w:val="0"/>
      <w:marBottom w:val="0"/>
      <w:divBdr>
        <w:top w:val="none" w:sz="0" w:space="0" w:color="auto"/>
        <w:left w:val="none" w:sz="0" w:space="0" w:color="auto"/>
        <w:bottom w:val="none" w:sz="0" w:space="0" w:color="auto"/>
        <w:right w:val="none" w:sz="0" w:space="0" w:color="auto"/>
      </w:divBdr>
    </w:div>
    <w:div w:id="185017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ws.org.m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mra.org.mt/Downloads/licences/Guidelines%20to%20Architects%20.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enquiry@rews.org.mt" TargetMode="External"/><Relationship Id="rId2" Type="http://schemas.openxmlformats.org/officeDocument/2006/relationships/image" Target="cid:image001.jpg@01D0DFD5.A9F1F9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DD19A60BDF174FAC8C007157D4F8AB" ma:contentTypeVersion="13" ma:contentTypeDescription="Create a new document." ma:contentTypeScope="" ma:versionID="3e828d329cc6532e77ae70895b0bfbd7">
  <xsd:schema xmlns:xsd="http://www.w3.org/2001/XMLSchema" xmlns:xs="http://www.w3.org/2001/XMLSchema" xmlns:p="http://schemas.microsoft.com/office/2006/metadata/properties" xmlns:ns3="2432fbd5-da0a-4326-b8e1-5484ade79908" xmlns:ns4="7acfeeaf-3093-4064-967e-8f2920f9b2eb" targetNamespace="http://schemas.microsoft.com/office/2006/metadata/properties" ma:root="true" ma:fieldsID="ec7fb467e17228c2d8a966f31c61c106" ns3:_="" ns4:_="">
    <xsd:import namespace="2432fbd5-da0a-4326-b8e1-5484ade79908"/>
    <xsd:import namespace="7acfeeaf-3093-4064-967e-8f2920f9b2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2fbd5-da0a-4326-b8e1-5484ade79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cfeeaf-3093-4064-967e-8f2920f9b2e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8E0AC-A53B-4B09-9C41-98BE47A939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F8ABD5-33A4-4BFA-8053-39A04CC7D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2fbd5-da0a-4326-b8e1-5484ade79908"/>
    <ds:schemaRef ds:uri="7acfeeaf-3093-4064-967e-8f2920f9b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9B65F1-E015-4DF9-83D5-03F975DADAEB}">
  <ds:schemaRefs>
    <ds:schemaRef ds:uri="http://schemas.microsoft.com/sharepoint/v3/contenttype/forms"/>
  </ds:schemaRefs>
</ds:datastoreItem>
</file>

<file path=customXml/itemProps4.xml><?xml version="1.0" encoding="utf-8"?>
<ds:datastoreItem xmlns:ds="http://schemas.openxmlformats.org/officeDocument/2006/customXml" ds:itemID="{826016DC-3681-41FA-B4D4-86EA48CB3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LPG Inspection &amp; Risk Assessment Report</vt:lpstr>
    </vt:vector>
  </TitlesOfParts>
  <Company>MRA</Company>
  <LinksUpToDate>false</LinksUpToDate>
  <CharactersWithSpaces>11733</CharactersWithSpaces>
  <SharedDoc>false</SharedDoc>
  <HLinks>
    <vt:vector size="12" baseType="variant">
      <vt:variant>
        <vt:i4>3145826</vt:i4>
      </vt:variant>
      <vt:variant>
        <vt:i4>3</vt:i4>
      </vt:variant>
      <vt:variant>
        <vt:i4>0</vt:i4>
      </vt:variant>
      <vt:variant>
        <vt:i4>5</vt:i4>
      </vt:variant>
      <vt:variant>
        <vt:lpwstr>http://www.mra.org.mt/Downloads/licences/Guidelines to Architects .pdf</vt:lpwstr>
      </vt:variant>
      <vt:variant>
        <vt:lpwstr/>
      </vt:variant>
      <vt:variant>
        <vt:i4>983139</vt:i4>
      </vt:variant>
      <vt:variant>
        <vt:i4>0</vt:i4>
      </vt:variant>
      <vt:variant>
        <vt:i4>0</vt:i4>
      </vt:variant>
      <vt:variant>
        <vt:i4>5</vt:i4>
      </vt:variant>
      <vt:variant>
        <vt:lpwstr>mailto:enquiry@mra.org.mt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LPG Inspection &amp; Risk Assessment Report</dc:title>
  <dc:creator>Simon Scicluna</dc:creator>
  <cp:lastModifiedBy>Stephen J Mifsud</cp:lastModifiedBy>
  <cp:revision>6</cp:revision>
  <cp:lastPrinted>2019-06-24T13:05:00Z</cp:lastPrinted>
  <dcterms:created xsi:type="dcterms:W3CDTF">2020-06-10T12:29:00Z</dcterms:created>
  <dcterms:modified xsi:type="dcterms:W3CDTF">2022-05-10T09:21:00Z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0x01010060DD19A60BDF174FAC8C007157D4F8AB</vt:lpwstr>
  </property>
</Properties>
</file>