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354E" w14:textId="77777777" w:rsidR="00D262CD" w:rsidRPr="00B55AFE" w:rsidRDefault="00B32BD2" w:rsidP="00027B8F">
      <w:pPr>
        <w:widowControl w:val="0"/>
        <w:jc w:val="center"/>
        <w:rPr>
          <w:rFonts w:ascii="Arial" w:hAnsi="Arial" w:cs="Arial"/>
          <w:b/>
          <w:sz w:val="22"/>
          <w:szCs w:val="22"/>
        </w:rPr>
      </w:pPr>
      <w:r>
        <w:rPr>
          <w:rFonts w:ascii="Arial" w:hAnsi="Arial" w:cs="Arial"/>
          <w:b/>
          <w:sz w:val="22"/>
          <w:szCs w:val="22"/>
        </w:rPr>
        <w:t>Petroleum for the Inland (Retail) Fuel Market Regulations</w:t>
      </w:r>
      <w:r w:rsidR="00CD5CC2" w:rsidRPr="00B55AFE">
        <w:rPr>
          <w:rFonts w:ascii="Arial" w:hAnsi="Arial" w:cs="Arial"/>
          <w:b/>
          <w:sz w:val="22"/>
          <w:szCs w:val="22"/>
        </w:rPr>
        <w:t xml:space="preserve"> – S.L. </w:t>
      </w:r>
      <w:r w:rsidR="00625F35">
        <w:rPr>
          <w:rFonts w:ascii="Arial" w:hAnsi="Arial" w:cs="Arial"/>
          <w:b/>
          <w:sz w:val="22"/>
          <w:szCs w:val="22"/>
        </w:rPr>
        <w:t>545.22</w:t>
      </w:r>
    </w:p>
    <w:p w14:paraId="605DBAD7" w14:textId="77777777" w:rsidR="00027B8F" w:rsidRPr="00B55AFE" w:rsidRDefault="00027B8F" w:rsidP="00117297">
      <w:pPr>
        <w:widowControl w:val="0"/>
        <w:rPr>
          <w:rFonts w:ascii="Arial" w:hAnsi="Arial" w:cs="Arial"/>
          <w:b/>
          <w:sz w:val="22"/>
          <w:szCs w:val="22"/>
          <w:u w:val="single"/>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13805"/>
      </w:tblGrid>
      <w:tr w:rsidR="00243C43" w:rsidRPr="00B55AFE" w14:paraId="4E16200A" w14:textId="77777777" w:rsidTr="00FF425E">
        <w:trPr>
          <w:trHeight w:val="590"/>
          <w:jc w:val="center"/>
        </w:trPr>
        <w:tc>
          <w:tcPr>
            <w:tcW w:w="13805" w:type="dxa"/>
            <w:vAlign w:val="center"/>
          </w:tcPr>
          <w:p w14:paraId="06D5AB37" w14:textId="77777777" w:rsidR="00D32680" w:rsidRPr="00B55AFE" w:rsidRDefault="00A473C0" w:rsidP="004638FE">
            <w:pPr>
              <w:pStyle w:val="Heading3"/>
              <w:spacing w:before="60"/>
              <w:jc w:val="center"/>
              <w:outlineLvl w:val="2"/>
              <w:rPr>
                <w:b w:val="0"/>
                <w:smallCaps/>
                <w:sz w:val="22"/>
                <w:szCs w:val="22"/>
              </w:rPr>
            </w:pPr>
            <w:bookmarkStart w:id="0" w:name="_Ref319492376"/>
            <w:r w:rsidRPr="0005431B">
              <w:rPr>
                <w:smallCaps/>
              </w:rPr>
              <w:t>Splash Load Request</w:t>
            </w:r>
            <w:r w:rsidR="00C241AF" w:rsidRPr="0005431B">
              <w:rPr>
                <w:vertAlign w:val="superscript"/>
              </w:rPr>
              <w:footnoteReference w:id="1"/>
            </w:r>
            <w:r w:rsidR="002F10A3" w:rsidRPr="0005431B">
              <w:rPr>
                <w:smallCaps/>
              </w:rPr>
              <w:t xml:space="preserve"> </w:t>
            </w:r>
            <w:r w:rsidR="00B32BD2" w:rsidRPr="0005431B">
              <w:rPr>
                <w:smallCaps/>
              </w:rPr>
              <w:t>for</w:t>
            </w:r>
            <w:bookmarkEnd w:id="0"/>
            <w:r w:rsidR="0005431B">
              <w:rPr>
                <w:smallCaps/>
              </w:rPr>
              <w:t xml:space="preserve"> </w:t>
            </w:r>
            <w:bookmarkStart w:id="1" w:name="_Ref319492380"/>
            <w:r w:rsidR="00B32BD2" w:rsidRPr="0005431B">
              <w:rPr>
                <w:smallCaps/>
              </w:rPr>
              <w:t>Petroleum-Filling Stations</w:t>
            </w:r>
            <w:bookmarkEnd w:id="1"/>
            <w:r w:rsidR="004C7D0D">
              <w:rPr>
                <w:smallCaps/>
              </w:rPr>
              <w:t xml:space="preserve"> (Commercial Site)</w:t>
            </w:r>
          </w:p>
        </w:tc>
      </w:tr>
    </w:tbl>
    <w:p w14:paraId="41D80F47" w14:textId="77777777" w:rsidR="003B49C4" w:rsidRDefault="003B49C4" w:rsidP="00A303E8">
      <w:pPr>
        <w:widowControl w:val="0"/>
        <w:jc w:val="center"/>
        <w:rPr>
          <w:rFonts w:ascii="Arial" w:hAnsi="Arial" w:cs="Arial"/>
          <w:b/>
          <w:sz w:val="22"/>
          <w:szCs w:val="22"/>
          <w:u w:val="single"/>
        </w:rPr>
      </w:pPr>
    </w:p>
    <w:p w14:paraId="18CEE2FF" w14:textId="77777777" w:rsidR="00C241AF" w:rsidRPr="00CC242D" w:rsidRDefault="00D32680" w:rsidP="00C241AF">
      <w:pPr>
        <w:numPr>
          <w:ilvl w:val="0"/>
          <w:numId w:val="1"/>
        </w:numPr>
        <w:tabs>
          <w:tab w:val="num" w:pos="800"/>
        </w:tabs>
        <w:spacing w:line="360" w:lineRule="auto"/>
        <w:ind w:left="180" w:hanging="180"/>
        <w:rPr>
          <w:rFonts w:ascii="Arial" w:hAnsi="Arial" w:cs="Arial"/>
          <w:b/>
          <w:sz w:val="22"/>
          <w:szCs w:val="22"/>
        </w:rPr>
      </w:pPr>
      <w:bookmarkStart w:id="2" w:name="_Ref317080202"/>
      <w:r w:rsidRPr="00B55AFE">
        <w:rPr>
          <w:rFonts w:ascii="Arial" w:hAnsi="Arial" w:cs="Arial"/>
          <w:b/>
          <w:sz w:val="22"/>
          <w:szCs w:val="22"/>
        </w:rPr>
        <w:t>General</w:t>
      </w:r>
      <w:bookmarkEnd w:id="2"/>
    </w:p>
    <w:tbl>
      <w:tblPr>
        <w:tblW w:w="138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4"/>
        <w:gridCol w:w="3454"/>
        <w:gridCol w:w="3454"/>
        <w:gridCol w:w="3455"/>
      </w:tblGrid>
      <w:tr w:rsidR="00C241AF" w:rsidRPr="0014096A" w14:paraId="137B79DD" w14:textId="77777777">
        <w:trPr>
          <w:trHeight w:val="567"/>
          <w:jc w:val="center"/>
        </w:trPr>
        <w:tc>
          <w:tcPr>
            <w:tcW w:w="6908" w:type="dxa"/>
            <w:gridSpan w:val="2"/>
            <w:tcBorders>
              <w:right w:val="single" w:sz="12" w:space="0" w:color="auto"/>
            </w:tcBorders>
          </w:tcPr>
          <w:p w14:paraId="53E7200F" w14:textId="4C2DD0EC" w:rsidR="00C241AF" w:rsidRPr="00C331D5" w:rsidRDefault="007D7C98" w:rsidP="004C7D0D">
            <w:pPr>
              <w:pStyle w:val="Style"/>
              <w:spacing w:before="80"/>
              <w:ind w:left="113"/>
              <w:rPr>
                <w:rFonts w:ascii="Arial" w:hAnsi="Arial" w:cs="Arial"/>
                <w:sz w:val="20"/>
                <w:szCs w:val="20"/>
                <w:lang w:val="en-GB"/>
              </w:rPr>
            </w:pPr>
            <w:r w:rsidRPr="00C331D5">
              <w:rPr>
                <w:rFonts w:ascii="Arial" w:hAnsi="Arial" w:cs="Arial"/>
                <w:sz w:val="20"/>
                <w:szCs w:val="20"/>
                <w:lang w:val="en-GB"/>
              </w:rPr>
              <w:t>Reference</w:t>
            </w:r>
            <w:r w:rsidR="00C241AF" w:rsidRPr="00C331D5">
              <w:rPr>
                <w:rFonts w:ascii="Arial" w:hAnsi="Arial" w:cs="Arial"/>
                <w:sz w:val="20"/>
                <w:szCs w:val="20"/>
                <w:lang w:val="en-GB"/>
              </w:rPr>
              <w:t xml:space="preserve"> No.:</w:t>
            </w:r>
            <w:bookmarkStart w:id="3" w:name="Text5"/>
            <w:r w:rsidR="00D71F4B" w:rsidRPr="00C331D5">
              <w:rPr>
                <w:rFonts w:ascii="Arial" w:hAnsi="Arial" w:cs="Arial"/>
                <w:sz w:val="20"/>
                <w:szCs w:val="20"/>
                <w:lang w:val="en-GB"/>
              </w:rPr>
              <w:t xml:space="preserve">  </w:t>
            </w:r>
            <w:r w:rsidR="000A4323" w:rsidRPr="00C331D5">
              <w:rPr>
                <w:rFonts w:ascii="Arial" w:hAnsi="Arial" w:cs="Arial"/>
                <w:sz w:val="20"/>
                <w:szCs w:val="20"/>
              </w:rPr>
              <w:t xml:space="preserve"> </w:t>
            </w:r>
            <w:bookmarkEnd w:id="3"/>
            <w:r w:rsidRPr="00C331D5">
              <w:rPr>
                <w:rFonts w:ascii="Arial" w:hAnsi="Arial" w:cs="Arial"/>
                <w:sz w:val="20"/>
                <w:szCs w:val="20"/>
              </w:rPr>
              <w:fldChar w:fldCharType="begin">
                <w:ffData>
                  <w:name w:val="Text5"/>
                  <w:enabled/>
                  <w:calcOnExit w:val="0"/>
                  <w:textInput>
                    <w:format w:val="UPPERCASE"/>
                  </w:textInput>
                </w:ffData>
              </w:fldChar>
            </w:r>
            <w:r w:rsidRPr="00C331D5">
              <w:rPr>
                <w:rFonts w:ascii="Arial" w:hAnsi="Arial" w:cs="Arial"/>
                <w:sz w:val="20"/>
                <w:szCs w:val="20"/>
              </w:rPr>
              <w:instrText xml:space="preserve"> FORMTEXT </w:instrText>
            </w:r>
            <w:r w:rsidRPr="00C331D5">
              <w:rPr>
                <w:rFonts w:ascii="Arial" w:hAnsi="Arial" w:cs="Arial"/>
                <w:sz w:val="20"/>
                <w:szCs w:val="20"/>
              </w:rPr>
            </w:r>
            <w:r w:rsidRPr="00C331D5">
              <w:rPr>
                <w:rFonts w:ascii="Arial" w:hAnsi="Arial" w:cs="Arial"/>
                <w:sz w:val="20"/>
                <w:szCs w:val="20"/>
              </w:rPr>
              <w:fldChar w:fldCharType="separate"/>
            </w:r>
            <w:r w:rsidRPr="00C331D5">
              <w:rPr>
                <w:rFonts w:ascii="Arial" w:hAnsi="Arial" w:cs="Arial"/>
                <w:sz w:val="20"/>
                <w:szCs w:val="20"/>
              </w:rPr>
              <w:t> </w:t>
            </w:r>
            <w:r w:rsidRPr="00C331D5">
              <w:rPr>
                <w:rFonts w:ascii="Arial" w:hAnsi="Arial" w:cs="Arial"/>
                <w:sz w:val="20"/>
                <w:szCs w:val="20"/>
              </w:rPr>
              <w:t> </w:t>
            </w:r>
            <w:r w:rsidRPr="00C331D5">
              <w:rPr>
                <w:rFonts w:ascii="Arial" w:hAnsi="Arial" w:cs="Arial"/>
                <w:sz w:val="20"/>
                <w:szCs w:val="20"/>
              </w:rPr>
              <w:t> </w:t>
            </w:r>
            <w:r w:rsidRPr="00C331D5">
              <w:rPr>
                <w:rFonts w:ascii="Arial" w:hAnsi="Arial" w:cs="Arial"/>
                <w:sz w:val="20"/>
                <w:szCs w:val="20"/>
              </w:rPr>
              <w:t> </w:t>
            </w:r>
            <w:r w:rsidRPr="00C331D5">
              <w:rPr>
                <w:rFonts w:ascii="Arial" w:hAnsi="Arial" w:cs="Arial"/>
                <w:sz w:val="20"/>
                <w:szCs w:val="20"/>
              </w:rPr>
              <w:t> </w:t>
            </w:r>
            <w:r w:rsidRPr="00C331D5">
              <w:rPr>
                <w:rFonts w:ascii="Arial" w:hAnsi="Arial" w:cs="Arial"/>
                <w:sz w:val="20"/>
                <w:szCs w:val="20"/>
              </w:rPr>
              <w:fldChar w:fldCharType="end"/>
            </w:r>
          </w:p>
        </w:tc>
        <w:tc>
          <w:tcPr>
            <w:tcW w:w="6909" w:type="dxa"/>
            <w:gridSpan w:val="2"/>
            <w:tcBorders>
              <w:left w:val="single" w:sz="12" w:space="0" w:color="auto"/>
            </w:tcBorders>
          </w:tcPr>
          <w:p w14:paraId="64C5CDF7" w14:textId="75EEC8DB" w:rsidR="00C241AF" w:rsidRPr="00C331D5" w:rsidRDefault="007D7C98" w:rsidP="004C7D0D">
            <w:pPr>
              <w:spacing w:before="80"/>
              <w:ind w:left="113"/>
              <w:rPr>
                <w:rFonts w:ascii="Arial" w:hAnsi="Arial" w:cs="Arial"/>
              </w:rPr>
            </w:pPr>
            <w:r w:rsidRPr="00C331D5">
              <w:rPr>
                <w:rFonts w:ascii="Arial" w:hAnsi="Arial" w:cs="Arial"/>
              </w:rPr>
              <w:t>Date</w:t>
            </w:r>
            <w:r w:rsidR="00C241AF" w:rsidRPr="00C331D5">
              <w:rPr>
                <w:rFonts w:ascii="Arial" w:hAnsi="Arial" w:cs="Arial"/>
              </w:rPr>
              <w:t>:</w:t>
            </w:r>
            <w:bookmarkStart w:id="4" w:name="Text7"/>
            <w:r w:rsidR="00D71F4B" w:rsidRPr="00C331D5">
              <w:rPr>
                <w:rFonts w:ascii="Arial" w:hAnsi="Arial" w:cs="Arial"/>
              </w:rPr>
              <w:t xml:space="preserve">  </w:t>
            </w:r>
            <w:r w:rsidR="000A4323" w:rsidRPr="00C331D5">
              <w:rPr>
                <w:rFonts w:ascii="Arial" w:hAnsi="Arial" w:cs="Arial"/>
              </w:rPr>
              <w:t xml:space="preserve"> </w:t>
            </w:r>
            <w:bookmarkEnd w:id="4"/>
            <w:r w:rsidRPr="00C331D5">
              <w:rPr>
                <w:rFonts w:ascii="Arial" w:hAnsi="Arial" w:cs="Arial"/>
              </w:rPr>
              <w:fldChar w:fldCharType="begin">
                <w:ffData>
                  <w:name w:val="Text7"/>
                  <w:enabled/>
                  <w:calcOnExit w:val="0"/>
                  <w:textInput>
                    <w:type w:val="date"/>
                    <w:format w:val="dd/MM/yyyy"/>
                  </w:textInput>
                </w:ffData>
              </w:fldChar>
            </w:r>
            <w:r w:rsidRPr="00C331D5">
              <w:rPr>
                <w:rFonts w:ascii="Arial" w:hAnsi="Arial" w:cs="Arial"/>
              </w:rPr>
              <w:instrText xml:space="preserve"> FORMTEXT </w:instrText>
            </w:r>
            <w:r w:rsidRPr="00C331D5">
              <w:rPr>
                <w:rFonts w:ascii="Arial" w:hAnsi="Arial" w:cs="Arial"/>
              </w:rPr>
            </w:r>
            <w:r w:rsidRPr="00C331D5">
              <w:rPr>
                <w:rFonts w:ascii="Arial" w:hAnsi="Arial" w:cs="Arial"/>
              </w:rPr>
              <w:fldChar w:fldCharType="separate"/>
            </w:r>
            <w:r w:rsidRPr="00C331D5">
              <w:rPr>
                <w:rFonts w:ascii="Arial" w:hAnsi="Arial" w:cs="Arial"/>
                <w:noProof/>
              </w:rPr>
              <w:t> </w:t>
            </w:r>
            <w:r w:rsidRPr="00C331D5">
              <w:rPr>
                <w:rFonts w:ascii="Arial" w:hAnsi="Arial" w:cs="Arial"/>
                <w:noProof/>
              </w:rPr>
              <w:t> </w:t>
            </w:r>
            <w:r w:rsidRPr="00C331D5">
              <w:rPr>
                <w:rFonts w:ascii="Arial" w:hAnsi="Arial" w:cs="Arial"/>
                <w:noProof/>
              </w:rPr>
              <w:t> </w:t>
            </w:r>
            <w:r w:rsidRPr="00C331D5">
              <w:rPr>
                <w:rFonts w:ascii="Arial" w:hAnsi="Arial" w:cs="Arial"/>
                <w:noProof/>
              </w:rPr>
              <w:t> </w:t>
            </w:r>
            <w:r w:rsidRPr="00C331D5">
              <w:rPr>
                <w:rFonts w:ascii="Arial" w:hAnsi="Arial" w:cs="Arial"/>
                <w:noProof/>
              </w:rPr>
              <w:t> </w:t>
            </w:r>
            <w:r w:rsidRPr="00C331D5">
              <w:rPr>
                <w:rFonts w:ascii="Arial" w:hAnsi="Arial" w:cs="Arial"/>
              </w:rPr>
              <w:fldChar w:fldCharType="end"/>
            </w:r>
          </w:p>
        </w:tc>
      </w:tr>
      <w:tr w:rsidR="00062885" w:rsidRPr="0014096A" w14:paraId="56F58BF5" w14:textId="77777777" w:rsidTr="00FF425E">
        <w:trPr>
          <w:trHeight w:val="469"/>
          <w:jc w:val="center"/>
        </w:trPr>
        <w:tc>
          <w:tcPr>
            <w:tcW w:w="6908" w:type="dxa"/>
            <w:gridSpan w:val="2"/>
            <w:tcBorders>
              <w:right w:val="single" w:sz="12" w:space="0" w:color="auto"/>
            </w:tcBorders>
            <w:vAlign w:val="center"/>
          </w:tcPr>
          <w:p w14:paraId="02FED3CD" w14:textId="77777777" w:rsidR="00062885" w:rsidRPr="00C331D5" w:rsidRDefault="00B32BD2" w:rsidP="00FF425E">
            <w:pPr>
              <w:pStyle w:val="Style"/>
              <w:ind w:left="113"/>
              <w:jc w:val="center"/>
              <w:rPr>
                <w:rFonts w:ascii="Arial" w:hAnsi="Arial" w:cs="Arial"/>
                <w:b/>
                <w:sz w:val="20"/>
                <w:szCs w:val="20"/>
                <w:lang w:val="en-GB"/>
              </w:rPr>
            </w:pPr>
            <w:r w:rsidRPr="00C331D5">
              <w:rPr>
                <w:rFonts w:ascii="Arial" w:hAnsi="Arial" w:cs="Arial"/>
                <w:b/>
                <w:sz w:val="20"/>
                <w:szCs w:val="20"/>
                <w:lang w:val="en-GB"/>
              </w:rPr>
              <w:t>APPLICANT</w:t>
            </w:r>
            <w:r w:rsidR="00062885" w:rsidRPr="00C331D5">
              <w:rPr>
                <w:rFonts w:ascii="Arial" w:hAnsi="Arial" w:cs="Arial"/>
                <w:b/>
                <w:sz w:val="20"/>
                <w:szCs w:val="20"/>
                <w:lang w:val="en-GB"/>
              </w:rPr>
              <w:t xml:space="preserve"> DETAILS</w:t>
            </w:r>
            <w:r w:rsidRPr="00C331D5">
              <w:rPr>
                <w:rStyle w:val="FootnoteReference"/>
                <w:rFonts w:ascii="Arial" w:hAnsi="Arial" w:cs="Arial"/>
                <w:b/>
                <w:sz w:val="20"/>
                <w:szCs w:val="20"/>
                <w:lang w:val="en-GB"/>
              </w:rPr>
              <w:footnoteReference w:id="2"/>
            </w:r>
          </w:p>
        </w:tc>
        <w:tc>
          <w:tcPr>
            <w:tcW w:w="6909" w:type="dxa"/>
            <w:gridSpan w:val="2"/>
            <w:tcBorders>
              <w:left w:val="single" w:sz="12" w:space="0" w:color="auto"/>
            </w:tcBorders>
            <w:vAlign w:val="center"/>
          </w:tcPr>
          <w:p w14:paraId="05102203" w14:textId="77777777" w:rsidR="00062885" w:rsidRPr="00C331D5" w:rsidRDefault="00B32BD2" w:rsidP="00FF425E">
            <w:pPr>
              <w:pStyle w:val="Style"/>
              <w:ind w:left="113"/>
              <w:jc w:val="center"/>
              <w:rPr>
                <w:rFonts w:ascii="Arial" w:hAnsi="Arial" w:cs="Arial"/>
                <w:b/>
                <w:sz w:val="20"/>
                <w:szCs w:val="20"/>
                <w:lang w:val="en-GB"/>
              </w:rPr>
            </w:pPr>
            <w:r w:rsidRPr="00C331D5">
              <w:rPr>
                <w:rFonts w:ascii="Arial" w:hAnsi="Arial" w:cs="Arial"/>
                <w:b/>
                <w:sz w:val="20"/>
                <w:szCs w:val="20"/>
                <w:lang w:val="en-GB"/>
              </w:rPr>
              <w:t>PETROLEUM-FILLING STATION DETA</w:t>
            </w:r>
            <w:r w:rsidR="008B33CE" w:rsidRPr="00C331D5">
              <w:rPr>
                <w:rFonts w:ascii="Arial" w:hAnsi="Arial" w:cs="Arial"/>
                <w:b/>
                <w:sz w:val="20"/>
                <w:szCs w:val="20"/>
                <w:lang w:val="en-GB"/>
              </w:rPr>
              <w:t>I</w:t>
            </w:r>
            <w:r w:rsidRPr="00C331D5">
              <w:rPr>
                <w:rFonts w:ascii="Arial" w:hAnsi="Arial" w:cs="Arial"/>
                <w:b/>
                <w:sz w:val="20"/>
                <w:szCs w:val="20"/>
                <w:lang w:val="en-GB"/>
              </w:rPr>
              <w:t>LS</w:t>
            </w:r>
          </w:p>
        </w:tc>
      </w:tr>
      <w:tr w:rsidR="00062885" w:rsidRPr="0014096A" w14:paraId="7A25BE4E" w14:textId="77777777">
        <w:trPr>
          <w:trHeight w:val="680"/>
          <w:jc w:val="center"/>
        </w:trPr>
        <w:tc>
          <w:tcPr>
            <w:tcW w:w="6908" w:type="dxa"/>
            <w:gridSpan w:val="2"/>
            <w:tcBorders>
              <w:right w:val="single" w:sz="12" w:space="0" w:color="auto"/>
            </w:tcBorders>
          </w:tcPr>
          <w:p w14:paraId="25070FB0" w14:textId="77777777" w:rsidR="005F20F8" w:rsidRPr="00C331D5" w:rsidRDefault="00062885" w:rsidP="00D71F4B">
            <w:pPr>
              <w:pStyle w:val="Style"/>
              <w:spacing w:before="80"/>
              <w:ind w:left="113"/>
              <w:rPr>
                <w:rFonts w:ascii="Arial" w:hAnsi="Arial" w:cs="Arial"/>
                <w:sz w:val="20"/>
                <w:szCs w:val="20"/>
                <w:lang w:val="en-GB"/>
              </w:rPr>
            </w:pPr>
            <w:r w:rsidRPr="00C331D5">
              <w:rPr>
                <w:rFonts w:ascii="Arial" w:hAnsi="Arial" w:cs="Arial"/>
                <w:sz w:val="20"/>
                <w:szCs w:val="20"/>
                <w:lang w:val="en-GB"/>
              </w:rPr>
              <w:t>Name:</w:t>
            </w:r>
            <w:bookmarkStart w:id="5" w:name="Text8"/>
            <w:r w:rsidR="005F20F8" w:rsidRPr="00C331D5">
              <w:rPr>
                <w:rFonts w:ascii="Arial" w:hAnsi="Arial" w:cs="Arial"/>
                <w:sz w:val="20"/>
                <w:szCs w:val="20"/>
                <w:lang w:val="en-GB"/>
              </w:rPr>
              <w:t xml:space="preserve"> </w:t>
            </w:r>
          </w:p>
          <w:bookmarkEnd w:id="5"/>
          <w:p w14:paraId="1AF18764" w14:textId="77777777" w:rsidR="00062885"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
                  <w:enabled/>
                  <w:calcOnExit w:val="0"/>
                  <w:textInput>
                    <w:format w:val="TITLE CASE"/>
                  </w:textInput>
                </w:ffData>
              </w:fldChar>
            </w:r>
            <w:r w:rsidR="000A4323"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0A4323" w:rsidRPr="00C331D5">
              <w:rPr>
                <w:rFonts w:ascii="Arial" w:hAnsi="Arial" w:cs="Arial"/>
                <w:sz w:val="20"/>
                <w:szCs w:val="20"/>
                <w:lang w:val="en-GB"/>
              </w:rPr>
              <w:t> </w:t>
            </w:r>
            <w:r w:rsidR="000A4323" w:rsidRPr="00C331D5">
              <w:rPr>
                <w:rFonts w:ascii="Arial" w:hAnsi="Arial" w:cs="Arial"/>
                <w:sz w:val="20"/>
                <w:szCs w:val="20"/>
                <w:lang w:val="en-GB"/>
              </w:rPr>
              <w:t> </w:t>
            </w:r>
            <w:r w:rsidR="000A4323" w:rsidRPr="00C331D5">
              <w:rPr>
                <w:rFonts w:ascii="Arial" w:hAnsi="Arial" w:cs="Arial"/>
                <w:sz w:val="20"/>
                <w:szCs w:val="20"/>
                <w:lang w:val="en-GB"/>
              </w:rPr>
              <w:t> </w:t>
            </w:r>
            <w:r w:rsidR="000A4323" w:rsidRPr="00C331D5">
              <w:rPr>
                <w:rFonts w:ascii="Arial" w:hAnsi="Arial" w:cs="Arial"/>
                <w:sz w:val="20"/>
                <w:szCs w:val="20"/>
                <w:lang w:val="en-GB"/>
              </w:rPr>
              <w:t> </w:t>
            </w:r>
            <w:r w:rsidR="000A4323" w:rsidRPr="00C331D5">
              <w:rPr>
                <w:rFonts w:ascii="Arial" w:hAnsi="Arial" w:cs="Arial"/>
                <w:sz w:val="20"/>
                <w:szCs w:val="20"/>
                <w:lang w:val="en-GB"/>
              </w:rPr>
              <w:t> </w:t>
            </w:r>
            <w:r w:rsidRPr="00C331D5">
              <w:rPr>
                <w:rFonts w:ascii="Arial" w:hAnsi="Arial" w:cs="Arial"/>
                <w:sz w:val="20"/>
                <w:szCs w:val="20"/>
                <w:lang w:val="en-GB"/>
              </w:rPr>
              <w:fldChar w:fldCharType="end"/>
            </w:r>
          </w:p>
        </w:tc>
        <w:tc>
          <w:tcPr>
            <w:tcW w:w="6909" w:type="dxa"/>
            <w:gridSpan w:val="2"/>
            <w:tcBorders>
              <w:left w:val="single" w:sz="12" w:space="0" w:color="auto"/>
            </w:tcBorders>
          </w:tcPr>
          <w:p w14:paraId="3EE3C080" w14:textId="77777777" w:rsidR="00062885" w:rsidRPr="00C331D5" w:rsidRDefault="00B32BD2" w:rsidP="00D71F4B">
            <w:pPr>
              <w:pStyle w:val="Style"/>
              <w:spacing w:before="80"/>
              <w:ind w:left="113"/>
              <w:rPr>
                <w:rFonts w:ascii="Arial" w:hAnsi="Arial" w:cs="Arial"/>
                <w:sz w:val="20"/>
                <w:szCs w:val="20"/>
                <w:lang w:val="en-GB"/>
              </w:rPr>
            </w:pPr>
            <w:r w:rsidRPr="00C331D5">
              <w:rPr>
                <w:rFonts w:ascii="Arial" w:hAnsi="Arial" w:cs="Arial"/>
                <w:sz w:val="20"/>
                <w:szCs w:val="20"/>
                <w:lang w:val="en-GB"/>
              </w:rPr>
              <w:t>Trade N</w:t>
            </w:r>
            <w:r w:rsidR="00062885" w:rsidRPr="00C331D5">
              <w:rPr>
                <w:rFonts w:ascii="Arial" w:hAnsi="Arial" w:cs="Arial"/>
                <w:sz w:val="20"/>
                <w:szCs w:val="20"/>
                <w:lang w:val="en-GB"/>
              </w:rPr>
              <w:t>ame</w:t>
            </w:r>
            <w:r w:rsidRPr="00C331D5">
              <w:rPr>
                <w:rFonts w:ascii="Arial" w:hAnsi="Arial" w:cs="Arial"/>
                <w:sz w:val="20"/>
                <w:szCs w:val="20"/>
                <w:lang w:val="en-GB"/>
              </w:rPr>
              <w:t xml:space="preserve"> of </w:t>
            </w:r>
            <w:r w:rsidR="007D7C98" w:rsidRPr="00C331D5">
              <w:rPr>
                <w:rFonts w:ascii="Arial" w:hAnsi="Arial" w:cs="Arial"/>
                <w:sz w:val="20"/>
                <w:szCs w:val="20"/>
                <w:lang w:val="en-GB"/>
              </w:rPr>
              <w:t>P</w:t>
            </w:r>
            <w:r w:rsidRPr="00C331D5">
              <w:rPr>
                <w:rFonts w:ascii="Arial" w:hAnsi="Arial" w:cs="Arial"/>
                <w:sz w:val="20"/>
                <w:szCs w:val="20"/>
                <w:lang w:val="en-GB"/>
              </w:rPr>
              <w:t>etroleum-</w:t>
            </w:r>
            <w:r w:rsidR="007D7C98" w:rsidRPr="00C331D5">
              <w:rPr>
                <w:rFonts w:ascii="Arial" w:hAnsi="Arial" w:cs="Arial"/>
                <w:sz w:val="20"/>
                <w:szCs w:val="20"/>
                <w:lang w:val="en-GB"/>
              </w:rPr>
              <w:t>F</w:t>
            </w:r>
            <w:r w:rsidRPr="00C331D5">
              <w:rPr>
                <w:rFonts w:ascii="Arial" w:hAnsi="Arial" w:cs="Arial"/>
                <w:sz w:val="20"/>
                <w:szCs w:val="20"/>
                <w:lang w:val="en-GB"/>
              </w:rPr>
              <w:t xml:space="preserve">illing </w:t>
            </w:r>
            <w:r w:rsidR="007D7C98" w:rsidRPr="00C331D5">
              <w:rPr>
                <w:rFonts w:ascii="Arial" w:hAnsi="Arial" w:cs="Arial"/>
                <w:sz w:val="20"/>
                <w:szCs w:val="20"/>
                <w:lang w:val="en-GB"/>
              </w:rPr>
              <w:t>S</w:t>
            </w:r>
            <w:r w:rsidRPr="00C331D5">
              <w:rPr>
                <w:rFonts w:ascii="Arial" w:hAnsi="Arial" w:cs="Arial"/>
                <w:sz w:val="20"/>
                <w:szCs w:val="20"/>
                <w:lang w:val="en-GB"/>
              </w:rPr>
              <w:t>tation</w:t>
            </w:r>
            <w:r w:rsidR="004C7D0D" w:rsidRPr="00C331D5">
              <w:rPr>
                <w:rFonts w:ascii="Arial" w:hAnsi="Arial" w:cs="Arial"/>
                <w:sz w:val="20"/>
                <w:szCs w:val="20"/>
                <w:lang w:val="en-GB"/>
              </w:rPr>
              <w:t xml:space="preserve"> (Commercial Site)</w:t>
            </w:r>
            <w:r w:rsidR="00062885" w:rsidRPr="00C331D5">
              <w:rPr>
                <w:rFonts w:ascii="Arial" w:hAnsi="Arial" w:cs="Arial"/>
                <w:sz w:val="20"/>
                <w:szCs w:val="20"/>
                <w:lang w:val="en-GB"/>
              </w:rPr>
              <w:t>:</w:t>
            </w:r>
          </w:p>
          <w:bookmarkStart w:id="6" w:name="Text15"/>
          <w:p w14:paraId="425CB8AE" w14:textId="77777777" w:rsidR="005F20F8"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Text15"/>
                  <w:enabled/>
                  <w:calcOnExit w:val="0"/>
                  <w:textInput>
                    <w:format w:val="TITLE CASE"/>
                  </w:textInput>
                </w:ffData>
              </w:fldChar>
            </w:r>
            <w:r w:rsidR="00CE083F"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Pr="00C331D5">
              <w:rPr>
                <w:rFonts w:ascii="Arial" w:hAnsi="Arial" w:cs="Arial"/>
                <w:sz w:val="20"/>
                <w:szCs w:val="20"/>
                <w:lang w:val="en-GB"/>
              </w:rPr>
              <w:fldChar w:fldCharType="end"/>
            </w:r>
            <w:bookmarkEnd w:id="6"/>
          </w:p>
        </w:tc>
      </w:tr>
      <w:tr w:rsidR="00062885" w:rsidRPr="0014096A" w14:paraId="76EB6875" w14:textId="77777777" w:rsidTr="007D7C98">
        <w:trPr>
          <w:trHeight w:val="843"/>
          <w:jc w:val="center"/>
        </w:trPr>
        <w:tc>
          <w:tcPr>
            <w:tcW w:w="6908" w:type="dxa"/>
            <w:gridSpan w:val="2"/>
            <w:tcBorders>
              <w:right w:val="single" w:sz="12" w:space="0" w:color="auto"/>
            </w:tcBorders>
          </w:tcPr>
          <w:p w14:paraId="1502A109" w14:textId="77777777" w:rsidR="00816163" w:rsidRPr="00C331D5" w:rsidRDefault="00B32BD2" w:rsidP="00D71F4B">
            <w:pPr>
              <w:pStyle w:val="Style"/>
              <w:spacing w:before="80"/>
              <w:ind w:left="113"/>
              <w:rPr>
                <w:rFonts w:ascii="Arial" w:hAnsi="Arial" w:cs="Arial"/>
                <w:sz w:val="20"/>
                <w:szCs w:val="20"/>
                <w:lang w:val="en-GB"/>
              </w:rPr>
            </w:pPr>
            <w:r w:rsidRPr="00C331D5">
              <w:rPr>
                <w:rFonts w:ascii="Arial" w:hAnsi="Arial" w:cs="Arial"/>
                <w:sz w:val="20"/>
                <w:szCs w:val="20"/>
                <w:lang w:val="en-GB"/>
              </w:rPr>
              <w:t xml:space="preserve">Contact </w:t>
            </w:r>
            <w:r w:rsidR="00062885" w:rsidRPr="00C331D5">
              <w:rPr>
                <w:rFonts w:ascii="Arial" w:hAnsi="Arial" w:cs="Arial"/>
                <w:sz w:val="20"/>
                <w:szCs w:val="20"/>
                <w:lang w:val="en-GB"/>
              </w:rPr>
              <w:t>Address:</w:t>
            </w:r>
          </w:p>
          <w:bookmarkStart w:id="7" w:name="Text11"/>
          <w:p w14:paraId="20E8A2EC" w14:textId="77777777" w:rsidR="006261A7"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Text11"/>
                  <w:enabled/>
                  <w:calcOnExit w:val="0"/>
                  <w:textInput>
                    <w:format w:val="TITLE CASE"/>
                  </w:textInput>
                </w:ffData>
              </w:fldChar>
            </w:r>
            <w:r w:rsidR="00CE083F"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5A6AF1" w:rsidRPr="00C331D5">
              <w:rPr>
                <w:rFonts w:ascii="Arial" w:hAnsi="Arial" w:cs="Arial"/>
                <w:sz w:val="20"/>
                <w:szCs w:val="20"/>
                <w:lang w:val="en-GB"/>
              </w:rPr>
              <w:t> </w:t>
            </w:r>
            <w:r w:rsidR="005A6AF1" w:rsidRPr="00C331D5">
              <w:rPr>
                <w:rFonts w:ascii="Arial" w:hAnsi="Arial" w:cs="Arial"/>
                <w:sz w:val="20"/>
                <w:szCs w:val="20"/>
                <w:lang w:val="en-GB"/>
              </w:rPr>
              <w:t> </w:t>
            </w:r>
            <w:r w:rsidR="005A6AF1" w:rsidRPr="00C331D5">
              <w:rPr>
                <w:rFonts w:ascii="Arial" w:hAnsi="Arial" w:cs="Arial"/>
                <w:sz w:val="20"/>
                <w:szCs w:val="20"/>
                <w:lang w:val="en-GB"/>
              </w:rPr>
              <w:t> </w:t>
            </w:r>
            <w:r w:rsidR="005A6AF1" w:rsidRPr="00C331D5">
              <w:rPr>
                <w:rFonts w:ascii="Arial" w:hAnsi="Arial" w:cs="Arial"/>
                <w:sz w:val="20"/>
                <w:szCs w:val="20"/>
                <w:lang w:val="en-GB"/>
              </w:rPr>
              <w:t> </w:t>
            </w:r>
            <w:r w:rsidR="005A6AF1" w:rsidRPr="00C331D5">
              <w:rPr>
                <w:rFonts w:ascii="Arial" w:hAnsi="Arial" w:cs="Arial"/>
                <w:sz w:val="20"/>
                <w:szCs w:val="20"/>
                <w:lang w:val="en-GB"/>
              </w:rPr>
              <w:t> </w:t>
            </w:r>
            <w:r w:rsidRPr="00C331D5">
              <w:rPr>
                <w:rFonts w:ascii="Arial" w:hAnsi="Arial" w:cs="Arial"/>
                <w:sz w:val="20"/>
                <w:szCs w:val="20"/>
                <w:lang w:val="en-GB"/>
              </w:rPr>
              <w:fldChar w:fldCharType="end"/>
            </w:r>
            <w:bookmarkEnd w:id="7"/>
          </w:p>
        </w:tc>
        <w:tc>
          <w:tcPr>
            <w:tcW w:w="6909" w:type="dxa"/>
            <w:gridSpan w:val="2"/>
            <w:tcBorders>
              <w:left w:val="single" w:sz="12" w:space="0" w:color="auto"/>
            </w:tcBorders>
          </w:tcPr>
          <w:p w14:paraId="17BF0A9C" w14:textId="77777777" w:rsidR="00062885" w:rsidRPr="00C331D5" w:rsidRDefault="00062885" w:rsidP="00D71F4B">
            <w:pPr>
              <w:pStyle w:val="Style"/>
              <w:spacing w:before="80"/>
              <w:ind w:left="113"/>
              <w:rPr>
                <w:rFonts w:ascii="Arial" w:hAnsi="Arial" w:cs="Arial"/>
                <w:sz w:val="20"/>
                <w:szCs w:val="20"/>
                <w:lang w:val="en-GB"/>
              </w:rPr>
            </w:pPr>
            <w:r w:rsidRPr="00C331D5">
              <w:rPr>
                <w:rFonts w:ascii="Arial" w:hAnsi="Arial" w:cs="Arial"/>
                <w:sz w:val="20"/>
                <w:szCs w:val="20"/>
                <w:lang w:val="en-GB"/>
              </w:rPr>
              <w:t>Address</w:t>
            </w:r>
            <w:r w:rsidR="00E751E5" w:rsidRPr="00C331D5">
              <w:rPr>
                <w:rFonts w:ascii="Arial" w:hAnsi="Arial" w:cs="Arial"/>
                <w:sz w:val="20"/>
                <w:szCs w:val="20"/>
                <w:lang w:val="en-GB"/>
              </w:rPr>
              <w:t xml:space="preserve"> of </w:t>
            </w:r>
            <w:r w:rsidR="007D7C98" w:rsidRPr="00C331D5">
              <w:rPr>
                <w:rFonts w:ascii="Arial" w:hAnsi="Arial" w:cs="Arial"/>
                <w:sz w:val="20"/>
                <w:szCs w:val="20"/>
                <w:lang w:val="en-GB"/>
              </w:rPr>
              <w:t>P</w:t>
            </w:r>
            <w:r w:rsidR="00E751E5" w:rsidRPr="00C331D5">
              <w:rPr>
                <w:rFonts w:ascii="Arial" w:hAnsi="Arial" w:cs="Arial"/>
                <w:sz w:val="20"/>
                <w:szCs w:val="20"/>
                <w:lang w:val="en-GB"/>
              </w:rPr>
              <w:t>etroleum-</w:t>
            </w:r>
            <w:r w:rsidR="007D7C98" w:rsidRPr="00C331D5">
              <w:rPr>
                <w:rFonts w:ascii="Arial" w:hAnsi="Arial" w:cs="Arial"/>
                <w:sz w:val="20"/>
                <w:szCs w:val="20"/>
                <w:lang w:val="en-GB"/>
              </w:rPr>
              <w:t>F</w:t>
            </w:r>
            <w:r w:rsidR="00E751E5" w:rsidRPr="00C331D5">
              <w:rPr>
                <w:rFonts w:ascii="Arial" w:hAnsi="Arial" w:cs="Arial"/>
                <w:sz w:val="20"/>
                <w:szCs w:val="20"/>
                <w:lang w:val="en-GB"/>
              </w:rPr>
              <w:t xml:space="preserve">illing </w:t>
            </w:r>
            <w:r w:rsidR="007D7C98" w:rsidRPr="00C331D5">
              <w:rPr>
                <w:rFonts w:ascii="Arial" w:hAnsi="Arial" w:cs="Arial"/>
                <w:sz w:val="20"/>
                <w:szCs w:val="20"/>
                <w:lang w:val="en-GB"/>
              </w:rPr>
              <w:t>S</w:t>
            </w:r>
            <w:r w:rsidR="00E751E5" w:rsidRPr="00C331D5">
              <w:rPr>
                <w:rFonts w:ascii="Arial" w:hAnsi="Arial" w:cs="Arial"/>
                <w:sz w:val="20"/>
                <w:szCs w:val="20"/>
                <w:lang w:val="en-GB"/>
              </w:rPr>
              <w:t>tation</w:t>
            </w:r>
            <w:r w:rsidR="004C7D0D" w:rsidRPr="00C331D5">
              <w:rPr>
                <w:rFonts w:ascii="Arial" w:hAnsi="Arial" w:cs="Arial"/>
                <w:sz w:val="20"/>
                <w:szCs w:val="20"/>
                <w:lang w:val="en-GB"/>
              </w:rPr>
              <w:t xml:space="preserve"> (Commercial Site)</w:t>
            </w:r>
            <w:r w:rsidRPr="00C331D5">
              <w:rPr>
                <w:rFonts w:ascii="Arial" w:hAnsi="Arial" w:cs="Arial"/>
                <w:sz w:val="20"/>
                <w:szCs w:val="20"/>
                <w:lang w:val="en-GB"/>
              </w:rPr>
              <w:t>:</w:t>
            </w:r>
          </w:p>
          <w:bookmarkStart w:id="8" w:name="Text16"/>
          <w:p w14:paraId="1706B21B" w14:textId="77777777" w:rsidR="006261A7"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Text16"/>
                  <w:enabled/>
                  <w:calcOnExit w:val="0"/>
                  <w:textInput>
                    <w:format w:val="TITLE CASE"/>
                  </w:textInput>
                </w:ffData>
              </w:fldChar>
            </w:r>
            <w:r w:rsidR="00CE083F"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00CE083F" w:rsidRPr="00C331D5">
              <w:rPr>
                <w:rFonts w:ascii="Arial" w:hAnsi="Arial" w:cs="Arial"/>
                <w:sz w:val="20"/>
                <w:szCs w:val="20"/>
                <w:lang w:val="en-GB"/>
              </w:rPr>
              <w:t> </w:t>
            </w:r>
            <w:r w:rsidRPr="00C331D5">
              <w:rPr>
                <w:rFonts w:ascii="Arial" w:hAnsi="Arial" w:cs="Arial"/>
                <w:sz w:val="20"/>
                <w:szCs w:val="20"/>
                <w:lang w:val="en-GB"/>
              </w:rPr>
              <w:fldChar w:fldCharType="end"/>
            </w:r>
            <w:bookmarkEnd w:id="8"/>
          </w:p>
        </w:tc>
      </w:tr>
      <w:tr w:rsidR="00062885" w:rsidRPr="0014096A" w14:paraId="0414F905" w14:textId="77777777">
        <w:trPr>
          <w:trHeight w:hRule="exact" w:val="680"/>
          <w:jc w:val="center"/>
        </w:trPr>
        <w:tc>
          <w:tcPr>
            <w:tcW w:w="3454" w:type="dxa"/>
          </w:tcPr>
          <w:p w14:paraId="4013489D" w14:textId="77777777" w:rsidR="005F20F8" w:rsidRPr="00C331D5" w:rsidRDefault="00062885" w:rsidP="00D71F4B">
            <w:pPr>
              <w:pStyle w:val="Style"/>
              <w:spacing w:before="80"/>
              <w:ind w:left="113"/>
              <w:rPr>
                <w:rFonts w:ascii="Arial" w:hAnsi="Arial" w:cs="Arial"/>
                <w:sz w:val="20"/>
                <w:szCs w:val="20"/>
                <w:lang w:val="en-GB"/>
              </w:rPr>
            </w:pPr>
            <w:r w:rsidRPr="00C331D5">
              <w:rPr>
                <w:rFonts w:ascii="Arial" w:hAnsi="Arial" w:cs="Arial"/>
                <w:sz w:val="20"/>
                <w:szCs w:val="20"/>
                <w:lang w:val="en-GB"/>
              </w:rPr>
              <w:t>Land Line No.:</w:t>
            </w:r>
            <w:bookmarkStart w:id="9" w:name="Text10"/>
          </w:p>
          <w:bookmarkEnd w:id="9"/>
          <w:p w14:paraId="3ED58F78" w14:textId="77777777" w:rsidR="00062885"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
                  <w:enabled/>
                  <w:calcOnExit w:val="0"/>
                  <w:textInput>
                    <w:type w:val="number"/>
                    <w:maxLength w:val="8"/>
                  </w:textInput>
                </w:ffData>
              </w:fldChar>
            </w:r>
            <w:r w:rsidR="005F20F8"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Pr="00C331D5">
              <w:rPr>
                <w:rFonts w:ascii="Arial" w:hAnsi="Arial" w:cs="Arial"/>
                <w:sz w:val="20"/>
                <w:szCs w:val="20"/>
                <w:lang w:val="en-GB"/>
              </w:rPr>
              <w:fldChar w:fldCharType="end"/>
            </w:r>
          </w:p>
        </w:tc>
        <w:tc>
          <w:tcPr>
            <w:tcW w:w="3454" w:type="dxa"/>
            <w:tcBorders>
              <w:right w:val="single" w:sz="12" w:space="0" w:color="auto"/>
            </w:tcBorders>
          </w:tcPr>
          <w:p w14:paraId="21EDBFAB" w14:textId="77777777" w:rsidR="00062885" w:rsidRPr="00C331D5" w:rsidRDefault="00062885" w:rsidP="00D71F4B">
            <w:pPr>
              <w:pStyle w:val="Style"/>
              <w:spacing w:before="80"/>
              <w:ind w:left="113"/>
              <w:rPr>
                <w:rFonts w:ascii="Arial" w:hAnsi="Arial" w:cs="Arial"/>
                <w:sz w:val="20"/>
                <w:szCs w:val="20"/>
                <w:lang w:val="en-GB"/>
              </w:rPr>
            </w:pPr>
            <w:r w:rsidRPr="00C331D5">
              <w:rPr>
                <w:rFonts w:ascii="Arial" w:hAnsi="Arial" w:cs="Arial"/>
                <w:sz w:val="20"/>
                <w:szCs w:val="20"/>
                <w:lang w:val="en-GB"/>
              </w:rPr>
              <w:t>Mobile No.:</w:t>
            </w:r>
          </w:p>
          <w:bookmarkStart w:id="10" w:name="Text12"/>
          <w:p w14:paraId="38DECB21" w14:textId="77777777" w:rsidR="005F20F8"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Text12"/>
                  <w:enabled/>
                  <w:calcOnExit w:val="0"/>
                  <w:textInput>
                    <w:type w:val="number"/>
                    <w:maxLength w:val="8"/>
                  </w:textInput>
                </w:ffData>
              </w:fldChar>
            </w:r>
            <w:r w:rsidR="005F20F8"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Pr="00C331D5">
              <w:rPr>
                <w:rFonts w:ascii="Arial" w:hAnsi="Arial" w:cs="Arial"/>
                <w:sz w:val="20"/>
                <w:szCs w:val="20"/>
                <w:lang w:val="en-GB"/>
              </w:rPr>
              <w:fldChar w:fldCharType="end"/>
            </w:r>
            <w:bookmarkEnd w:id="10"/>
          </w:p>
        </w:tc>
        <w:tc>
          <w:tcPr>
            <w:tcW w:w="3454" w:type="dxa"/>
            <w:tcBorders>
              <w:left w:val="single" w:sz="12" w:space="0" w:color="auto"/>
            </w:tcBorders>
          </w:tcPr>
          <w:p w14:paraId="562379D1" w14:textId="77777777" w:rsidR="00062885" w:rsidRPr="00C331D5" w:rsidRDefault="00062885" w:rsidP="00D71F4B">
            <w:pPr>
              <w:pStyle w:val="Style"/>
              <w:spacing w:before="80"/>
              <w:ind w:left="113"/>
              <w:rPr>
                <w:rFonts w:ascii="Arial" w:hAnsi="Arial" w:cs="Arial"/>
                <w:sz w:val="20"/>
                <w:szCs w:val="20"/>
                <w:lang w:val="en-GB"/>
              </w:rPr>
            </w:pPr>
            <w:r w:rsidRPr="00C331D5">
              <w:rPr>
                <w:rFonts w:ascii="Arial" w:hAnsi="Arial" w:cs="Arial"/>
                <w:sz w:val="20"/>
                <w:szCs w:val="20"/>
                <w:lang w:val="en-GB"/>
              </w:rPr>
              <w:t>Land Line No.:</w:t>
            </w:r>
          </w:p>
          <w:bookmarkStart w:id="11" w:name="Text13"/>
          <w:p w14:paraId="2A05360C" w14:textId="77777777" w:rsidR="005F20F8"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Text13"/>
                  <w:enabled/>
                  <w:calcOnExit w:val="0"/>
                  <w:textInput>
                    <w:type w:val="number"/>
                    <w:maxLength w:val="8"/>
                  </w:textInput>
                </w:ffData>
              </w:fldChar>
            </w:r>
            <w:r w:rsidR="005F20F8"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005F20F8" w:rsidRPr="00C331D5">
              <w:rPr>
                <w:rFonts w:ascii="Arial" w:hAnsi="Arial" w:cs="Arial"/>
                <w:noProof/>
                <w:sz w:val="20"/>
                <w:szCs w:val="20"/>
                <w:lang w:val="en-GB"/>
              </w:rPr>
              <w:t> </w:t>
            </w:r>
            <w:r w:rsidRPr="00C331D5">
              <w:rPr>
                <w:rFonts w:ascii="Arial" w:hAnsi="Arial" w:cs="Arial"/>
                <w:sz w:val="20"/>
                <w:szCs w:val="20"/>
                <w:lang w:val="en-GB"/>
              </w:rPr>
              <w:fldChar w:fldCharType="end"/>
            </w:r>
            <w:bookmarkEnd w:id="11"/>
          </w:p>
        </w:tc>
        <w:tc>
          <w:tcPr>
            <w:tcW w:w="3455" w:type="dxa"/>
          </w:tcPr>
          <w:p w14:paraId="24F72C26" w14:textId="77777777" w:rsidR="00062885" w:rsidRPr="00C331D5" w:rsidRDefault="00E751E5" w:rsidP="00D71F4B">
            <w:pPr>
              <w:pStyle w:val="Style"/>
              <w:spacing w:before="80"/>
              <w:ind w:left="113"/>
              <w:rPr>
                <w:rFonts w:ascii="Arial" w:hAnsi="Arial" w:cs="Arial"/>
                <w:sz w:val="20"/>
                <w:szCs w:val="20"/>
                <w:lang w:val="en-GB"/>
              </w:rPr>
            </w:pPr>
            <w:r w:rsidRPr="00C331D5">
              <w:rPr>
                <w:rFonts w:ascii="Arial" w:hAnsi="Arial" w:cs="Arial"/>
                <w:sz w:val="20"/>
                <w:szCs w:val="20"/>
                <w:lang w:val="en-GB"/>
              </w:rPr>
              <w:t>Email address:</w:t>
            </w:r>
          </w:p>
          <w:bookmarkStart w:id="12" w:name="Text14"/>
          <w:p w14:paraId="396573B7" w14:textId="77777777" w:rsidR="005F20F8" w:rsidRPr="00C331D5" w:rsidRDefault="00136C38" w:rsidP="0094264C">
            <w:pPr>
              <w:pStyle w:val="Style"/>
              <w:spacing w:before="80"/>
              <w:ind w:left="113" w:right="170"/>
              <w:jc w:val="right"/>
              <w:rPr>
                <w:rFonts w:ascii="Arial" w:hAnsi="Arial" w:cs="Arial"/>
                <w:sz w:val="20"/>
                <w:szCs w:val="20"/>
                <w:lang w:val="en-GB"/>
              </w:rPr>
            </w:pPr>
            <w:r w:rsidRPr="00C331D5">
              <w:rPr>
                <w:rFonts w:ascii="Arial" w:hAnsi="Arial" w:cs="Arial"/>
                <w:sz w:val="20"/>
                <w:szCs w:val="20"/>
                <w:lang w:val="en-GB"/>
              </w:rPr>
              <w:fldChar w:fldCharType="begin">
                <w:ffData>
                  <w:name w:val="Text14"/>
                  <w:enabled/>
                  <w:calcOnExit w:val="0"/>
                  <w:textInput/>
                </w:ffData>
              </w:fldChar>
            </w:r>
            <w:r w:rsidR="005E60A0" w:rsidRPr="00C331D5">
              <w:rPr>
                <w:rFonts w:ascii="Arial" w:hAnsi="Arial" w:cs="Arial"/>
                <w:sz w:val="20"/>
                <w:szCs w:val="20"/>
                <w:lang w:val="en-GB"/>
              </w:rPr>
              <w:instrText xml:space="preserve"> FORMTEXT </w:instrText>
            </w:r>
            <w:r w:rsidRPr="00C331D5">
              <w:rPr>
                <w:rFonts w:ascii="Arial" w:hAnsi="Arial" w:cs="Arial"/>
                <w:sz w:val="20"/>
                <w:szCs w:val="20"/>
                <w:lang w:val="en-GB"/>
              </w:rPr>
            </w:r>
            <w:r w:rsidRPr="00C331D5">
              <w:rPr>
                <w:rFonts w:ascii="Arial" w:hAnsi="Arial" w:cs="Arial"/>
                <w:sz w:val="20"/>
                <w:szCs w:val="20"/>
                <w:lang w:val="en-GB"/>
              </w:rPr>
              <w:fldChar w:fldCharType="separate"/>
            </w:r>
            <w:r w:rsidR="005E60A0" w:rsidRPr="00C331D5">
              <w:rPr>
                <w:rFonts w:ascii="Arial" w:hAnsi="Arial" w:cs="Arial"/>
                <w:noProof/>
                <w:sz w:val="20"/>
                <w:szCs w:val="20"/>
                <w:lang w:val="en-GB"/>
              </w:rPr>
              <w:t> </w:t>
            </w:r>
            <w:r w:rsidR="005E60A0" w:rsidRPr="00C331D5">
              <w:rPr>
                <w:rFonts w:ascii="Arial" w:hAnsi="Arial" w:cs="Arial"/>
                <w:noProof/>
                <w:sz w:val="20"/>
                <w:szCs w:val="20"/>
                <w:lang w:val="en-GB"/>
              </w:rPr>
              <w:t> </w:t>
            </w:r>
            <w:r w:rsidR="005E60A0" w:rsidRPr="00C331D5">
              <w:rPr>
                <w:rFonts w:ascii="Arial" w:hAnsi="Arial" w:cs="Arial"/>
                <w:noProof/>
                <w:sz w:val="20"/>
                <w:szCs w:val="20"/>
                <w:lang w:val="en-GB"/>
              </w:rPr>
              <w:t> </w:t>
            </w:r>
            <w:r w:rsidR="005E60A0" w:rsidRPr="00C331D5">
              <w:rPr>
                <w:rFonts w:ascii="Arial" w:hAnsi="Arial" w:cs="Arial"/>
                <w:noProof/>
                <w:sz w:val="20"/>
                <w:szCs w:val="20"/>
                <w:lang w:val="en-GB"/>
              </w:rPr>
              <w:t> </w:t>
            </w:r>
            <w:r w:rsidR="005E60A0" w:rsidRPr="00C331D5">
              <w:rPr>
                <w:rFonts w:ascii="Arial" w:hAnsi="Arial" w:cs="Arial"/>
                <w:noProof/>
                <w:sz w:val="20"/>
                <w:szCs w:val="20"/>
                <w:lang w:val="en-GB"/>
              </w:rPr>
              <w:t> </w:t>
            </w:r>
            <w:r w:rsidRPr="00C331D5">
              <w:rPr>
                <w:rFonts w:ascii="Arial" w:hAnsi="Arial" w:cs="Arial"/>
                <w:sz w:val="20"/>
                <w:szCs w:val="20"/>
                <w:lang w:val="en-GB"/>
              </w:rPr>
              <w:fldChar w:fldCharType="end"/>
            </w:r>
            <w:bookmarkEnd w:id="12"/>
          </w:p>
        </w:tc>
      </w:tr>
    </w:tbl>
    <w:p w14:paraId="33A1D782" w14:textId="77777777" w:rsidR="006261A7" w:rsidRDefault="006261A7" w:rsidP="006261A7">
      <w:pPr>
        <w:tabs>
          <w:tab w:val="num" w:pos="800"/>
        </w:tabs>
        <w:spacing w:line="360" w:lineRule="auto"/>
        <w:rPr>
          <w:rFonts w:ascii="Arial" w:hAnsi="Arial" w:cs="Arial"/>
          <w:b/>
          <w:sz w:val="22"/>
          <w:szCs w:val="22"/>
        </w:rPr>
      </w:pPr>
    </w:p>
    <w:p w14:paraId="62D573E3" w14:textId="77777777" w:rsidR="006261A7" w:rsidRDefault="006261A7" w:rsidP="006261A7">
      <w:pPr>
        <w:numPr>
          <w:ilvl w:val="0"/>
          <w:numId w:val="1"/>
        </w:numPr>
        <w:tabs>
          <w:tab w:val="num" w:pos="800"/>
        </w:tabs>
        <w:spacing w:line="360" w:lineRule="auto"/>
        <w:ind w:left="180" w:hanging="180"/>
        <w:rPr>
          <w:rFonts w:ascii="Arial" w:hAnsi="Arial" w:cs="Arial"/>
          <w:b/>
          <w:sz w:val="22"/>
          <w:szCs w:val="22"/>
        </w:rPr>
      </w:pPr>
      <w:bookmarkStart w:id="13" w:name="_Ref317082428"/>
      <w:r>
        <w:rPr>
          <w:rFonts w:ascii="Arial" w:hAnsi="Arial" w:cs="Arial"/>
          <w:b/>
          <w:sz w:val="22"/>
          <w:szCs w:val="22"/>
        </w:rPr>
        <w:t>Competent Person details:</w:t>
      </w:r>
      <w:bookmarkEnd w:id="13"/>
    </w:p>
    <w:tbl>
      <w:tblPr>
        <w:tblW w:w="138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5"/>
        <w:gridCol w:w="4605"/>
        <w:gridCol w:w="4606"/>
      </w:tblGrid>
      <w:tr w:rsidR="00795113" w:rsidRPr="00B55AFE" w14:paraId="0BF36116" w14:textId="77777777">
        <w:trPr>
          <w:trHeight w:val="624"/>
          <w:jc w:val="center"/>
        </w:trPr>
        <w:tc>
          <w:tcPr>
            <w:tcW w:w="4605" w:type="dxa"/>
          </w:tcPr>
          <w:p w14:paraId="31CBA741" w14:textId="77777777" w:rsidR="00795113" w:rsidRPr="00C331D5" w:rsidRDefault="00795113" w:rsidP="00C331D5">
            <w:pPr>
              <w:pStyle w:val="Style"/>
              <w:spacing w:before="80"/>
              <w:ind w:left="113"/>
              <w:rPr>
                <w:rFonts w:ascii="Arial" w:hAnsi="Arial" w:cs="Arial"/>
                <w:sz w:val="20"/>
                <w:szCs w:val="20"/>
                <w:lang w:val="en-GB"/>
              </w:rPr>
            </w:pPr>
            <w:r w:rsidRPr="00C331D5">
              <w:rPr>
                <w:rFonts w:ascii="Arial" w:hAnsi="Arial" w:cs="Arial"/>
                <w:sz w:val="20"/>
                <w:szCs w:val="20"/>
                <w:lang w:val="en-GB"/>
              </w:rPr>
              <w:t>Full Name:</w:t>
            </w:r>
          </w:p>
          <w:bookmarkStart w:id="14" w:name="Text54"/>
          <w:p w14:paraId="6CDC2FA5" w14:textId="77777777" w:rsidR="00795113" w:rsidRPr="00C331D5" w:rsidRDefault="00136C38" w:rsidP="00C331D5">
            <w:pPr>
              <w:spacing w:before="80" w:line="288" w:lineRule="auto"/>
              <w:ind w:left="113" w:right="170"/>
              <w:jc w:val="right"/>
              <w:rPr>
                <w:rFonts w:ascii="Arial" w:hAnsi="Arial" w:cs="Arial"/>
              </w:rPr>
            </w:pPr>
            <w:r w:rsidRPr="00C331D5">
              <w:rPr>
                <w:rFonts w:ascii="Arial" w:hAnsi="Arial" w:cs="Arial"/>
              </w:rPr>
              <w:fldChar w:fldCharType="begin">
                <w:ffData>
                  <w:name w:val="Text54"/>
                  <w:enabled/>
                  <w:calcOnExit w:val="0"/>
                  <w:textInput>
                    <w:format w:val="UPPERCASE"/>
                  </w:textInput>
                </w:ffData>
              </w:fldChar>
            </w:r>
            <w:r w:rsidR="00795113" w:rsidRPr="00C331D5">
              <w:rPr>
                <w:rFonts w:ascii="Arial" w:hAnsi="Arial" w:cs="Arial"/>
              </w:rPr>
              <w:instrText xml:space="preserve"> FORMTEXT </w:instrText>
            </w:r>
            <w:r w:rsidRPr="00C331D5">
              <w:rPr>
                <w:rFonts w:ascii="Arial" w:hAnsi="Arial" w:cs="Arial"/>
              </w:rPr>
            </w:r>
            <w:r w:rsidRPr="00C331D5">
              <w:rPr>
                <w:rFonts w:ascii="Arial" w:hAnsi="Arial" w:cs="Arial"/>
              </w:rPr>
              <w:fldChar w:fldCharType="separate"/>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Pr="00C331D5">
              <w:rPr>
                <w:rFonts w:ascii="Arial" w:hAnsi="Arial" w:cs="Arial"/>
              </w:rPr>
              <w:fldChar w:fldCharType="end"/>
            </w:r>
            <w:bookmarkEnd w:id="14"/>
          </w:p>
        </w:tc>
        <w:tc>
          <w:tcPr>
            <w:tcW w:w="4605" w:type="dxa"/>
          </w:tcPr>
          <w:p w14:paraId="561CAE46" w14:textId="77777777" w:rsidR="00795113" w:rsidRPr="00C331D5" w:rsidRDefault="00795113" w:rsidP="00C331D5">
            <w:pPr>
              <w:pStyle w:val="Style"/>
              <w:spacing w:before="80"/>
              <w:ind w:left="113"/>
              <w:rPr>
                <w:rFonts w:ascii="Arial" w:hAnsi="Arial" w:cs="Arial"/>
                <w:sz w:val="20"/>
                <w:szCs w:val="20"/>
                <w:lang w:val="en-GB"/>
              </w:rPr>
            </w:pPr>
            <w:r w:rsidRPr="00C331D5">
              <w:rPr>
                <w:rFonts w:ascii="Arial" w:hAnsi="Arial" w:cs="Arial"/>
                <w:sz w:val="20"/>
                <w:szCs w:val="20"/>
                <w:lang w:val="en-GB"/>
              </w:rPr>
              <w:t xml:space="preserve">ID Card </w:t>
            </w:r>
            <w:r w:rsidR="00C508F4" w:rsidRPr="00C331D5">
              <w:rPr>
                <w:rFonts w:ascii="Arial" w:hAnsi="Arial" w:cs="Arial"/>
                <w:sz w:val="20"/>
                <w:szCs w:val="20"/>
                <w:lang w:val="en-GB"/>
              </w:rPr>
              <w:t xml:space="preserve">/ Passport </w:t>
            </w:r>
            <w:r w:rsidRPr="00C331D5">
              <w:rPr>
                <w:rFonts w:ascii="Arial" w:hAnsi="Arial" w:cs="Arial"/>
                <w:sz w:val="20"/>
                <w:szCs w:val="20"/>
                <w:lang w:val="en-GB"/>
              </w:rPr>
              <w:t>No.:</w:t>
            </w:r>
          </w:p>
          <w:bookmarkStart w:id="15" w:name="Text55"/>
          <w:p w14:paraId="25568B79" w14:textId="77777777" w:rsidR="00795113" w:rsidRPr="00C331D5" w:rsidRDefault="00136C38" w:rsidP="00C331D5">
            <w:pPr>
              <w:spacing w:before="80" w:line="288" w:lineRule="auto"/>
              <w:ind w:left="113" w:right="170"/>
              <w:jc w:val="right"/>
              <w:rPr>
                <w:rFonts w:ascii="Arial" w:hAnsi="Arial" w:cs="Arial"/>
              </w:rPr>
            </w:pPr>
            <w:r w:rsidRPr="00C331D5">
              <w:rPr>
                <w:rFonts w:ascii="Arial" w:hAnsi="Arial" w:cs="Arial"/>
              </w:rPr>
              <w:fldChar w:fldCharType="begin">
                <w:ffData>
                  <w:name w:val="Text55"/>
                  <w:enabled/>
                  <w:calcOnExit w:val="0"/>
                  <w:textInput/>
                </w:ffData>
              </w:fldChar>
            </w:r>
            <w:r w:rsidR="00795113" w:rsidRPr="00C331D5">
              <w:rPr>
                <w:rFonts w:ascii="Arial" w:hAnsi="Arial" w:cs="Arial"/>
              </w:rPr>
              <w:instrText xml:space="preserve"> FORMTEXT </w:instrText>
            </w:r>
            <w:r w:rsidRPr="00C331D5">
              <w:rPr>
                <w:rFonts w:ascii="Arial" w:hAnsi="Arial" w:cs="Arial"/>
              </w:rPr>
            </w:r>
            <w:r w:rsidRPr="00C331D5">
              <w:rPr>
                <w:rFonts w:ascii="Arial" w:hAnsi="Arial" w:cs="Arial"/>
              </w:rPr>
              <w:fldChar w:fldCharType="separate"/>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Pr="00C331D5">
              <w:rPr>
                <w:rFonts w:ascii="Arial" w:hAnsi="Arial" w:cs="Arial"/>
              </w:rPr>
              <w:fldChar w:fldCharType="end"/>
            </w:r>
            <w:bookmarkEnd w:id="15"/>
          </w:p>
        </w:tc>
        <w:tc>
          <w:tcPr>
            <w:tcW w:w="4606" w:type="dxa"/>
          </w:tcPr>
          <w:p w14:paraId="043164D9" w14:textId="77777777" w:rsidR="00795113" w:rsidRPr="00C331D5" w:rsidRDefault="00625F35" w:rsidP="00C331D5">
            <w:pPr>
              <w:pStyle w:val="Style"/>
              <w:spacing w:before="80"/>
              <w:ind w:left="113"/>
              <w:rPr>
                <w:rFonts w:ascii="Arial" w:hAnsi="Arial" w:cs="Arial"/>
                <w:sz w:val="20"/>
                <w:szCs w:val="20"/>
              </w:rPr>
            </w:pPr>
            <w:r w:rsidRPr="00C331D5">
              <w:rPr>
                <w:rFonts w:ascii="Arial" w:hAnsi="Arial" w:cs="Arial"/>
                <w:sz w:val="20"/>
                <w:szCs w:val="20"/>
              </w:rPr>
              <w:t>REWS</w:t>
            </w:r>
            <w:r w:rsidR="00795113" w:rsidRPr="00C331D5">
              <w:rPr>
                <w:rFonts w:ascii="Arial" w:hAnsi="Arial" w:cs="Arial"/>
                <w:sz w:val="20"/>
                <w:szCs w:val="20"/>
              </w:rPr>
              <w:t xml:space="preserve"> Competent person No.:</w:t>
            </w:r>
          </w:p>
          <w:p w14:paraId="75F67BAC" w14:textId="77777777" w:rsidR="00795113" w:rsidRPr="00C331D5" w:rsidRDefault="00136C38" w:rsidP="0094264C">
            <w:pPr>
              <w:spacing w:before="80" w:line="288" w:lineRule="auto"/>
              <w:ind w:left="113" w:right="170"/>
              <w:jc w:val="right"/>
              <w:rPr>
                <w:rFonts w:ascii="Arial" w:hAnsi="Arial" w:cs="Arial"/>
              </w:rPr>
            </w:pPr>
            <w:r w:rsidRPr="00C331D5">
              <w:rPr>
                <w:rFonts w:ascii="Arial" w:hAnsi="Arial" w:cs="Arial"/>
              </w:rPr>
              <w:fldChar w:fldCharType="begin">
                <w:ffData>
                  <w:name w:val="Text56"/>
                  <w:enabled/>
                  <w:calcOnExit w:val="0"/>
                  <w:textInput/>
                </w:ffData>
              </w:fldChar>
            </w:r>
            <w:bookmarkStart w:id="16" w:name="Text56"/>
            <w:r w:rsidR="00795113" w:rsidRPr="00C331D5">
              <w:rPr>
                <w:rFonts w:ascii="Arial" w:hAnsi="Arial" w:cs="Arial"/>
              </w:rPr>
              <w:instrText xml:space="preserve"> FORMTEXT </w:instrText>
            </w:r>
            <w:r w:rsidRPr="00C331D5">
              <w:rPr>
                <w:rFonts w:ascii="Arial" w:hAnsi="Arial" w:cs="Arial"/>
              </w:rPr>
            </w:r>
            <w:r w:rsidRPr="00C331D5">
              <w:rPr>
                <w:rFonts w:ascii="Arial" w:hAnsi="Arial" w:cs="Arial"/>
              </w:rPr>
              <w:fldChar w:fldCharType="separate"/>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00795113" w:rsidRPr="00C331D5">
              <w:rPr>
                <w:rFonts w:ascii="Arial" w:hAnsi="Arial" w:cs="Arial"/>
                <w:noProof/>
              </w:rPr>
              <w:t> </w:t>
            </w:r>
            <w:r w:rsidRPr="00C331D5">
              <w:rPr>
                <w:rFonts w:ascii="Arial" w:hAnsi="Arial" w:cs="Arial"/>
              </w:rPr>
              <w:fldChar w:fldCharType="end"/>
            </w:r>
            <w:bookmarkEnd w:id="16"/>
          </w:p>
        </w:tc>
      </w:tr>
      <w:tr w:rsidR="006261A7" w:rsidRPr="00B55AFE" w14:paraId="5C6362FD" w14:textId="77777777">
        <w:trPr>
          <w:trHeight w:val="340"/>
          <w:jc w:val="center"/>
        </w:trPr>
        <w:tc>
          <w:tcPr>
            <w:tcW w:w="4605" w:type="dxa"/>
          </w:tcPr>
          <w:p w14:paraId="12E0362D" w14:textId="77777777" w:rsidR="006261A7" w:rsidRPr="00C331D5" w:rsidRDefault="006261A7" w:rsidP="00C331D5">
            <w:pPr>
              <w:pStyle w:val="Style"/>
              <w:spacing w:before="80"/>
              <w:ind w:left="113"/>
              <w:rPr>
                <w:rFonts w:ascii="Arial" w:hAnsi="Arial" w:cs="Arial"/>
                <w:sz w:val="20"/>
                <w:szCs w:val="20"/>
                <w:lang w:val="en-GB"/>
              </w:rPr>
            </w:pPr>
            <w:r w:rsidRPr="00C331D5">
              <w:rPr>
                <w:rFonts w:ascii="Arial" w:hAnsi="Arial" w:cs="Arial"/>
                <w:sz w:val="20"/>
                <w:szCs w:val="20"/>
                <w:lang w:val="en-GB"/>
              </w:rPr>
              <w:t>Land Line Tel. No.:</w:t>
            </w:r>
          </w:p>
          <w:p w14:paraId="3E8B2421" w14:textId="77777777" w:rsidR="006261A7" w:rsidRPr="00C331D5" w:rsidRDefault="00136C38" w:rsidP="00C331D5">
            <w:pPr>
              <w:spacing w:before="80" w:line="288" w:lineRule="auto"/>
              <w:ind w:left="113" w:right="170"/>
              <w:jc w:val="right"/>
              <w:rPr>
                <w:rFonts w:ascii="Arial" w:hAnsi="Arial" w:cs="Arial"/>
              </w:rPr>
            </w:pPr>
            <w:r w:rsidRPr="00C331D5">
              <w:rPr>
                <w:rFonts w:ascii="Arial" w:hAnsi="Arial" w:cs="Arial"/>
              </w:rPr>
              <w:fldChar w:fldCharType="begin">
                <w:ffData>
                  <w:name w:val="Text57"/>
                  <w:enabled/>
                  <w:calcOnExit w:val="0"/>
                  <w:textInput>
                    <w:type w:val="number"/>
                    <w:maxLength w:val="8"/>
                  </w:textInput>
                </w:ffData>
              </w:fldChar>
            </w:r>
            <w:r w:rsidR="006261A7" w:rsidRPr="00C331D5">
              <w:rPr>
                <w:rFonts w:ascii="Arial" w:hAnsi="Arial" w:cs="Arial"/>
              </w:rPr>
              <w:instrText xml:space="preserve"> FORMTEXT </w:instrText>
            </w:r>
            <w:r w:rsidRPr="00C331D5">
              <w:rPr>
                <w:rFonts w:ascii="Arial" w:hAnsi="Arial" w:cs="Arial"/>
              </w:rPr>
            </w:r>
            <w:r w:rsidRPr="00C331D5">
              <w:rPr>
                <w:rFonts w:ascii="Arial" w:hAnsi="Arial" w:cs="Arial"/>
              </w:rPr>
              <w:fldChar w:fldCharType="separate"/>
            </w:r>
            <w:r w:rsidR="006261A7" w:rsidRPr="00C331D5">
              <w:rPr>
                <w:rFonts w:ascii="Arial" w:hAnsi="Arial" w:cs="Arial"/>
              </w:rPr>
              <w:t> </w:t>
            </w:r>
            <w:r w:rsidR="006261A7" w:rsidRPr="00C331D5">
              <w:rPr>
                <w:rFonts w:ascii="Arial" w:hAnsi="Arial" w:cs="Arial"/>
              </w:rPr>
              <w:t> </w:t>
            </w:r>
            <w:r w:rsidR="006261A7" w:rsidRPr="00C331D5">
              <w:rPr>
                <w:rFonts w:ascii="Arial" w:hAnsi="Arial" w:cs="Arial"/>
              </w:rPr>
              <w:t> </w:t>
            </w:r>
            <w:r w:rsidR="006261A7" w:rsidRPr="00C331D5">
              <w:rPr>
                <w:rFonts w:ascii="Arial" w:hAnsi="Arial" w:cs="Arial"/>
              </w:rPr>
              <w:t> </w:t>
            </w:r>
            <w:r w:rsidR="006261A7" w:rsidRPr="00C331D5">
              <w:rPr>
                <w:rFonts w:ascii="Arial" w:hAnsi="Arial" w:cs="Arial"/>
              </w:rPr>
              <w:t> </w:t>
            </w:r>
            <w:r w:rsidRPr="00C331D5">
              <w:rPr>
                <w:rFonts w:ascii="Arial" w:hAnsi="Arial" w:cs="Arial"/>
              </w:rPr>
              <w:fldChar w:fldCharType="end"/>
            </w:r>
          </w:p>
        </w:tc>
        <w:tc>
          <w:tcPr>
            <w:tcW w:w="4605" w:type="dxa"/>
          </w:tcPr>
          <w:p w14:paraId="7AF5E046" w14:textId="77777777" w:rsidR="006261A7" w:rsidRPr="00C331D5" w:rsidRDefault="006261A7" w:rsidP="00C331D5">
            <w:pPr>
              <w:pStyle w:val="Style"/>
              <w:spacing w:before="80"/>
              <w:ind w:left="113"/>
              <w:rPr>
                <w:rFonts w:ascii="Arial" w:hAnsi="Arial" w:cs="Arial"/>
                <w:sz w:val="20"/>
                <w:szCs w:val="20"/>
                <w:lang w:val="en-GB"/>
              </w:rPr>
            </w:pPr>
            <w:r w:rsidRPr="00C331D5">
              <w:rPr>
                <w:rFonts w:ascii="Arial" w:hAnsi="Arial" w:cs="Arial"/>
                <w:sz w:val="20"/>
                <w:szCs w:val="20"/>
                <w:lang w:val="en-GB"/>
              </w:rPr>
              <w:t>Mobile No.:</w:t>
            </w:r>
          </w:p>
          <w:p w14:paraId="45A9D8E9" w14:textId="77777777" w:rsidR="006261A7" w:rsidRPr="00C331D5" w:rsidRDefault="00136C38" w:rsidP="00C331D5">
            <w:pPr>
              <w:spacing w:before="80" w:line="288" w:lineRule="auto"/>
              <w:ind w:left="113" w:right="170"/>
              <w:jc w:val="right"/>
              <w:rPr>
                <w:rFonts w:ascii="Arial" w:hAnsi="Arial" w:cs="Arial"/>
              </w:rPr>
            </w:pPr>
            <w:r w:rsidRPr="00C331D5">
              <w:rPr>
                <w:rFonts w:ascii="Arial" w:hAnsi="Arial" w:cs="Arial"/>
              </w:rPr>
              <w:fldChar w:fldCharType="begin">
                <w:ffData>
                  <w:name w:val="Text58"/>
                  <w:enabled/>
                  <w:calcOnExit w:val="0"/>
                  <w:textInput>
                    <w:type w:val="number"/>
                    <w:maxLength w:val="8"/>
                  </w:textInput>
                </w:ffData>
              </w:fldChar>
            </w:r>
            <w:r w:rsidR="006261A7" w:rsidRPr="00C331D5">
              <w:rPr>
                <w:rFonts w:ascii="Arial" w:hAnsi="Arial" w:cs="Arial"/>
              </w:rPr>
              <w:instrText xml:space="preserve"> FORMTEXT </w:instrText>
            </w:r>
            <w:r w:rsidRPr="00C331D5">
              <w:rPr>
                <w:rFonts w:ascii="Arial" w:hAnsi="Arial" w:cs="Arial"/>
              </w:rPr>
            </w:r>
            <w:r w:rsidRPr="00C331D5">
              <w:rPr>
                <w:rFonts w:ascii="Arial" w:hAnsi="Arial" w:cs="Arial"/>
              </w:rPr>
              <w:fldChar w:fldCharType="separate"/>
            </w:r>
            <w:r w:rsidR="006261A7" w:rsidRPr="00C331D5">
              <w:rPr>
                <w:rFonts w:ascii="Arial" w:hAnsi="Arial" w:cs="Arial"/>
                <w:noProof/>
              </w:rPr>
              <w:t> </w:t>
            </w:r>
            <w:r w:rsidR="006261A7" w:rsidRPr="00C331D5">
              <w:rPr>
                <w:rFonts w:ascii="Arial" w:hAnsi="Arial" w:cs="Arial"/>
                <w:noProof/>
              </w:rPr>
              <w:t> </w:t>
            </w:r>
            <w:r w:rsidR="006261A7" w:rsidRPr="00C331D5">
              <w:rPr>
                <w:rFonts w:ascii="Arial" w:hAnsi="Arial" w:cs="Arial"/>
                <w:noProof/>
              </w:rPr>
              <w:t> </w:t>
            </w:r>
            <w:r w:rsidR="006261A7" w:rsidRPr="00C331D5">
              <w:rPr>
                <w:rFonts w:ascii="Arial" w:hAnsi="Arial" w:cs="Arial"/>
                <w:noProof/>
              </w:rPr>
              <w:t> </w:t>
            </w:r>
            <w:r w:rsidR="006261A7" w:rsidRPr="00C331D5">
              <w:rPr>
                <w:rFonts w:ascii="Arial" w:hAnsi="Arial" w:cs="Arial"/>
                <w:noProof/>
              </w:rPr>
              <w:t> </w:t>
            </w:r>
            <w:r w:rsidRPr="00C331D5">
              <w:rPr>
                <w:rFonts w:ascii="Arial" w:hAnsi="Arial" w:cs="Arial"/>
              </w:rPr>
              <w:fldChar w:fldCharType="end"/>
            </w:r>
          </w:p>
        </w:tc>
        <w:tc>
          <w:tcPr>
            <w:tcW w:w="4606" w:type="dxa"/>
          </w:tcPr>
          <w:p w14:paraId="1FF349AC" w14:textId="77777777" w:rsidR="005E60A0" w:rsidRPr="00C331D5" w:rsidRDefault="005E60A0" w:rsidP="00D71F4B">
            <w:pPr>
              <w:pStyle w:val="Style"/>
              <w:spacing w:before="80"/>
              <w:ind w:left="113"/>
              <w:rPr>
                <w:rFonts w:ascii="Arial" w:hAnsi="Arial" w:cs="Arial"/>
                <w:sz w:val="20"/>
                <w:szCs w:val="20"/>
                <w:lang w:val="en-GB"/>
              </w:rPr>
            </w:pPr>
            <w:r w:rsidRPr="00C331D5">
              <w:rPr>
                <w:rFonts w:ascii="Arial" w:hAnsi="Arial" w:cs="Arial"/>
                <w:sz w:val="20"/>
                <w:szCs w:val="20"/>
                <w:lang w:val="en-GB"/>
              </w:rPr>
              <w:t xml:space="preserve">Email address: </w:t>
            </w:r>
          </w:p>
          <w:p w14:paraId="535E1BF5" w14:textId="77777777" w:rsidR="006261A7" w:rsidRPr="00C331D5" w:rsidRDefault="00136C38" w:rsidP="00C331D5">
            <w:pPr>
              <w:spacing w:before="80" w:line="288" w:lineRule="auto"/>
              <w:ind w:left="113" w:right="170"/>
              <w:jc w:val="right"/>
              <w:rPr>
                <w:rFonts w:ascii="Arial" w:hAnsi="Arial" w:cs="Arial"/>
              </w:rPr>
            </w:pPr>
            <w:r w:rsidRPr="00C331D5">
              <w:rPr>
                <w:rFonts w:ascii="Arial" w:hAnsi="Arial" w:cs="Arial"/>
              </w:rPr>
              <w:fldChar w:fldCharType="begin">
                <w:ffData>
                  <w:name w:val=""/>
                  <w:enabled/>
                  <w:calcOnExit w:val="0"/>
                  <w:textInput/>
                </w:ffData>
              </w:fldChar>
            </w:r>
            <w:r w:rsidR="005E60A0" w:rsidRPr="00C331D5">
              <w:rPr>
                <w:rFonts w:ascii="Arial" w:hAnsi="Arial" w:cs="Arial"/>
              </w:rPr>
              <w:instrText xml:space="preserve"> FORMTEXT </w:instrText>
            </w:r>
            <w:r w:rsidRPr="00C331D5">
              <w:rPr>
                <w:rFonts w:ascii="Arial" w:hAnsi="Arial" w:cs="Arial"/>
              </w:rPr>
            </w:r>
            <w:r w:rsidRPr="00C331D5">
              <w:rPr>
                <w:rFonts w:ascii="Arial" w:hAnsi="Arial" w:cs="Arial"/>
              </w:rPr>
              <w:fldChar w:fldCharType="separate"/>
            </w:r>
            <w:r w:rsidR="005E60A0" w:rsidRPr="00C331D5">
              <w:rPr>
                <w:rFonts w:ascii="Arial" w:hAnsi="Arial" w:cs="Arial"/>
                <w:noProof/>
              </w:rPr>
              <w:t> </w:t>
            </w:r>
            <w:r w:rsidR="005E60A0" w:rsidRPr="00C331D5">
              <w:rPr>
                <w:rFonts w:ascii="Arial" w:hAnsi="Arial" w:cs="Arial"/>
                <w:noProof/>
              </w:rPr>
              <w:t> </w:t>
            </w:r>
            <w:r w:rsidR="005E60A0" w:rsidRPr="00C331D5">
              <w:rPr>
                <w:rFonts w:ascii="Arial" w:hAnsi="Arial" w:cs="Arial"/>
                <w:noProof/>
              </w:rPr>
              <w:t> </w:t>
            </w:r>
            <w:r w:rsidR="005E60A0" w:rsidRPr="00C331D5">
              <w:rPr>
                <w:rFonts w:ascii="Arial" w:hAnsi="Arial" w:cs="Arial"/>
                <w:noProof/>
              </w:rPr>
              <w:t> </w:t>
            </w:r>
            <w:r w:rsidR="005E60A0" w:rsidRPr="00C331D5">
              <w:rPr>
                <w:rFonts w:ascii="Arial" w:hAnsi="Arial" w:cs="Arial"/>
                <w:noProof/>
              </w:rPr>
              <w:t> </w:t>
            </w:r>
            <w:r w:rsidRPr="00C331D5">
              <w:rPr>
                <w:rFonts w:ascii="Arial" w:hAnsi="Arial" w:cs="Arial"/>
              </w:rPr>
              <w:fldChar w:fldCharType="end"/>
            </w:r>
          </w:p>
        </w:tc>
      </w:tr>
    </w:tbl>
    <w:p w14:paraId="31221D46" w14:textId="77777777" w:rsidR="00B53877" w:rsidRDefault="00B53877">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6BAB69" w14:textId="77777777" w:rsidR="00CC242D" w:rsidRDefault="00FB41F1" w:rsidP="00FF5F97">
      <w:pPr>
        <w:numPr>
          <w:ilvl w:val="0"/>
          <w:numId w:val="1"/>
        </w:numPr>
        <w:tabs>
          <w:tab w:val="num" w:pos="800"/>
        </w:tabs>
        <w:spacing w:line="360" w:lineRule="auto"/>
        <w:ind w:left="180" w:hanging="180"/>
        <w:rPr>
          <w:rFonts w:ascii="Arial" w:hAnsi="Arial" w:cs="Arial"/>
          <w:b/>
          <w:sz w:val="22"/>
          <w:szCs w:val="22"/>
        </w:rPr>
      </w:pPr>
      <w:r>
        <w:rPr>
          <w:rFonts w:ascii="Arial" w:hAnsi="Arial" w:cs="Arial"/>
          <w:b/>
          <w:sz w:val="22"/>
          <w:szCs w:val="22"/>
        </w:rPr>
        <w:lastRenderedPageBreak/>
        <w:t>Tank and Dispenser details:</w:t>
      </w:r>
    </w:p>
    <w:tbl>
      <w:tblPr>
        <w:tblW w:w="13782"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5"/>
        <w:gridCol w:w="2410"/>
        <w:gridCol w:w="2757"/>
        <w:gridCol w:w="3743"/>
        <w:gridCol w:w="2757"/>
      </w:tblGrid>
      <w:tr w:rsidR="001E5293" w14:paraId="0F587AC6" w14:textId="77777777">
        <w:trPr>
          <w:trHeight w:hRule="exact" w:val="340"/>
        </w:trPr>
        <w:tc>
          <w:tcPr>
            <w:tcW w:w="13782" w:type="dxa"/>
            <w:gridSpan w:val="5"/>
            <w:tcBorders>
              <w:top w:val="single" w:sz="12" w:space="0" w:color="000000"/>
              <w:left w:val="single" w:sz="12" w:space="0" w:color="000000"/>
              <w:right w:val="single" w:sz="12" w:space="0" w:color="000000"/>
            </w:tcBorders>
            <w:shd w:val="clear" w:color="auto" w:fill="000000"/>
            <w:tcMar>
              <w:left w:w="57" w:type="dxa"/>
              <w:right w:w="57" w:type="dxa"/>
            </w:tcMar>
            <w:vAlign w:val="center"/>
          </w:tcPr>
          <w:p w14:paraId="2B9BB416" w14:textId="77777777" w:rsidR="001E5293" w:rsidRPr="00E150FF" w:rsidRDefault="0035273C" w:rsidP="009E5812">
            <w:pPr>
              <w:overflowPunct/>
              <w:autoSpaceDE/>
              <w:autoSpaceDN/>
              <w:adjustRightInd/>
              <w:textAlignment w:val="auto"/>
              <w:rPr>
                <w:rFonts w:ascii="Arial" w:hAnsi="Arial" w:cs="Arial"/>
                <w:b/>
                <w:bCs/>
                <w:color w:val="FFFFFF"/>
                <w:lang w:eastAsia="en-GB"/>
              </w:rPr>
            </w:pPr>
            <w:r w:rsidRPr="00E150FF">
              <w:rPr>
                <w:rFonts w:ascii="Arial" w:hAnsi="Arial" w:cs="Arial"/>
                <w:b/>
                <w:bCs/>
                <w:color w:val="FFFFFF"/>
                <w:lang w:eastAsia="en-GB"/>
              </w:rPr>
              <w:t>Details on</w:t>
            </w:r>
            <w:r w:rsidR="00E84F7E" w:rsidRPr="00E150FF">
              <w:rPr>
                <w:rFonts w:ascii="Arial" w:hAnsi="Arial" w:cs="Arial"/>
                <w:b/>
                <w:bCs/>
                <w:color w:val="FFFFFF"/>
                <w:lang w:eastAsia="en-GB"/>
              </w:rPr>
              <w:t xml:space="preserve"> Tanks</w:t>
            </w:r>
            <w:r w:rsidRPr="00E150FF">
              <w:rPr>
                <w:rFonts w:ascii="Arial" w:hAnsi="Arial" w:cs="Arial"/>
                <w:b/>
                <w:bCs/>
                <w:color w:val="FFFFFF"/>
                <w:lang w:eastAsia="en-GB"/>
              </w:rPr>
              <w:t>:</w:t>
            </w:r>
          </w:p>
        </w:tc>
      </w:tr>
      <w:tr w:rsidR="00E84F7E" w14:paraId="4FD3AF00" w14:textId="77777777" w:rsidTr="00E150FF">
        <w:trPr>
          <w:trHeight w:hRule="exact" w:val="312"/>
        </w:trPr>
        <w:tc>
          <w:tcPr>
            <w:tcW w:w="2115" w:type="dxa"/>
            <w:tcBorders>
              <w:left w:val="single" w:sz="12" w:space="0" w:color="000000"/>
            </w:tcBorders>
            <w:shd w:val="clear" w:color="auto" w:fill="auto"/>
            <w:tcMar>
              <w:left w:w="57" w:type="dxa"/>
              <w:right w:w="57" w:type="dxa"/>
            </w:tcMar>
            <w:vAlign w:val="center"/>
          </w:tcPr>
          <w:p w14:paraId="506ABC0B" w14:textId="77777777" w:rsidR="00E84F7E" w:rsidRPr="00E150FF" w:rsidRDefault="00E84F7E" w:rsidP="009E5812">
            <w:pPr>
              <w:overflowPunct/>
              <w:autoSpaceDE/>
              <w:autoSpaceDN/>
              <w:adjustRightInd/>
              <w:jc w:val="center"/>
              <w:textAlignment w:val="auto"/>
              <w:rPr>
                <w:rFonts w:ascii="Arial" w:hAnsi="Arial" w:cs="Arial"/>
                <w:b/>
                <w:bCs/>
                <w:lang w:eastAsia="en-GB"/>
              </w:rPr>
            </w:pPr>
            <w:r w:rsidRPr="00E150FF">
              <w:rPr>
                <w:rFonts w:ascii="Arial" w:hAnsi="Arial" w:cs="Arial"/>
                <w:b/>
                <w:bCs/>
                <w:color w:val="000080"/>
                <w:lang w:eastAsia="en-GB"/>
              </w:rPr>
              <w:t>Tank No:</w:t>
            </w:r>
          </w:p>
        </w:tc>
        <w:tc>
          <w:tcPr>
            <w:tcW w:w="2410" w:type="dxa"/>
            <w:shd w:val="clear" w:color="auto" w:fill="auto"/>
            <w:tcMar>
              <w:left w:w="57" w:type="dxa"/>
              <w:right w:w="57" w:type="dxa"/>
            </w:tcMar>
            <w:vAlign w:val="center"/>
          </w:tcPr>
          <w:p w14:paraId="29BCE217"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Fuel Type:</w:t>
            </w:r>
          </w:p>
        </w:tc>
        <w:tc>
          <w:tcPr>
            <w:tcW w:w="2757" w:type="dxa"/>
            <w:shd w:val="clear" w:color="auto" w:fill="auto"/>
            <w:tcMar>
              <w:left w:w="57" w:type="dxa"/>
              <w:right w:w="57" w:type="dxa"/>
            </w:tcMar>
            <w:vAlign w:val="center"/>
          </w:tcPr>
          <w:p w14:paraId="4E3A5C01"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Tank Capacity (Litres):</w:t>
            </w:r>
          </w:p>
        </w:tc>
        <w:tc>
          <w:tcPr>
            <w:tcW w:w="3743" w:type="dxa"/>
            <w:shd w:val="clear" w:color="auto" w:fill="auto"/>
            <w:tcMar>
              <w:left w:w="57" w:type="dxa"/>
              <w:right w:w="57" w:type="dxa"/>
            </w:tcMar>
            <w:vAlign w:val="center"/>
          </w:tcPr>
          <w:p w14:paraId="2FE86F6D"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Splash load requirement</w:t>
            </w:r>
            <w:r w:rsidR="007F0EAD" w:rsidRPr="00E150FF">
              <w:rPr>
                <w:rStyle w:val="FootnoteReference"/>
                <w:rFonts w:ascii="Arial" w:hAnsi="Arial" w:cs="Arial"/>
                <w:b/>
                <w:bCs/>
                <w:color w:val="000080"/>
                <w:lang w:eastAsia="en-GB"/>
              </w:rPr>
              <w:footnoteReference w:id="3"/>
            </w:r>
            <w:r w:rsidRPr="00E150FF">
              <w:rPr>
                <w:rFonts w:ascii="Arial" w:hAnsi="Arial" w:cs="Arial"/>
                <w:b/>
                <w:bCs/>
                <w:color w:val="000080"/>
                <w:lang w:eastAsia="en-GB"/>
              </w:rPr>
              <w:t xml:space="preserve"> (Litres):</w:t>
            </w:r>
          </w:p>
        </w:tc>
        <w:tc>
          <w:tcPr>
            <w:tcW w:w="2757" w:type="dxa"/>
            <w:tcBorders>
              <w:right w:val="single" w:sz="12" w:space="0" w:color="000000"/>
            </w:tcBorders>
            <w:shd w:val="clear" w:color="auto" w:fill="auto"/>
            <w:tcMar>
              <w:left w:w="57" w:type="dxa"/>
              <w:right w:w="57" w:type="dxa"/>
            </w:tcMar>
            <w:vAlign w:val="center"/>
          </w:tcPr>
          <w:p w14:paraId="03077301"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Dispenser No(s):</w:t>
            </w:r>
          </w:p>
        </w:tc>
      </w:tr>
      <w:tr w:rsidR="00246866" w14:paraId="1F1390B8"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06ED7157"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1</w:t>
            </w:r>
          </w:p>
        </w:tc>
        <w:tc>
          <w:tcPr>
            <w:tcW w:w="2410" w:type="dxa"/>
            <w:shd w:val="clear" w:color="auto" w:fill="auto"/>
            <w:tcMar>
              <w:left w:w="57" w:type="dxa"/>
              <w:right w:w="57" w:type="dxa"/>
            </w:tcMar>
            <w:vAlign w:val="center"/>
          </w:tcPr>
          <w:p w14:paraId="5E21D505" w14:textId="77777777" w:rsidR="00246866" w:rsidRPr="00E150FF" w:rsidRDefault="00136C38" w:rsidP="00246866">
            <w:pPr>
              <w:overflowPunct/>
              <w:autoSpaceDE/>
              <w:autoSpaceDN/>
              <w:adjustRightInd/>
              <w:jc w:val="center"/>
              <w:textAlignment w:val="auto"/>
              <w:rPr>
                <w:rFonts w:ascii="Arial" w:hAnsi="Arial" w:cs="Arial"/>
                <w:b/>
                <w:bCs/>
                <w:color w:val="000080"/>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C95727" w:rsidRPr="00E150FF">
              <w:rPr>
                <w:rFonts w:ascii="Arial" w:hAnsi="Arial" w:cs="Arial"/>
                <w:sz w:val="18"/>
                <w:szCs w:val="18"/>
              </w:rPr>
              <w:t> </w:t>
            </w:r>
            <w:r w:rsidR="00C95727" w:rsidRPr="00E150FF">
              <w:rPr>
                <w:rFonts w:ascii="Arial" w:hAnsi="Arial" w:cs="Arial"/>
                <w:sz w:val="18"/>
                <w:szCs w:val="18"/>
              </w:rPr>
              <w:t> </w:t>
            </w:r>
            <w:r w:rsidR="00C95727" w:rsidRPr="00E150FF">
              <w:rPr>
                <w:rFonts w:ascii="Arial" w:hAnsi="Arial" w:cs="Arial"/>
                <w:sz w:val="18"/>
                <w:szCs w:val="18"/>
              </w:rPr>
              <w:t> </w:t>
            </w:r>
            <w:r w:rsidR="00C95727" w:rsidRPr="00E150FF">
              <w:rPr>
                <w:rFonts w:ascii="Arial" w:hAnsi="Arial" w:cs="Arial"/>
                <w:sz w:val="18"/>
                <w:szCs w:val="18"/>
              </w:rPr>
              <w:t> </w:t>
            </w:r>
            <w:r w:rsidR="00C95727" w:rsidRPr="00E150FF">
              <w:rPr>
                <w:rFonts w:ascii="Arial" w:hAnsi="Arial" w:cs="Arial"/>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52F6066B" w14:textId="77777777" w:rsidR="00246866" w:rsidRPr="00E150FF" w:rsidRDefault="00136C38" w:rsidP="00246866">
            <w:pPr>
              <w:overflowPunct/>
              <w:autoSpaceDE/>
              <w:autoSpaceDN/>
              <w:adjustRightInd/>
              <w:jc w:val="center"/>
              <w:textAlignment w:val="auto"/>
              <w:rPr>
                <w:rFonts w:ascii="Arial" w:hAnsi="Arial" w:cs="Arial"/>
                <w:b/>
                <w:bCs/>
                <w:color w:val="000080"/>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43611C66" w14:textId="77777777" w:rsidR="00246866" w:rsidRPr="00E150FF" w:rsidRDefault="00136C38" w:rsidP="00246866">
            <w:pPr>
              <w:overflowPunct/>
              <w:autoSpaceDE/>
              <w:autoSpaceDN/>
              <w:adjustRightInd/>
              <w:jc w:val="center"/>
              <w:textAlignment w:val="auto"/>
              <w:rPr>
                <w:rFonts w:ascii="Arial" w:hAnsi="Arial" w:cs="Arial"/>
                <w:b/>
                <w:bCs/>
                <w:color w:val="000080"/>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7F8B539C" w14:textId="77777777" w:rsidR="00246866" w:rsidRPr="00E150FF" w:rsidRDefault="00136C38" w:rsidP="00246866">
            <w:pPr>
              <w:overflowPunct/>
              <w:autoSpaceDE/>
              <w:autoSpaceDN/>
              <w:adjustRightInd/>
              <w:jc w:val="center"/>
              <w:textAlignment w:val="auto"/>
              <w:rPr>
                <w:rFonts w:ascii="Arial" w:hAnsi="Arial" w:cs="Arial"/>
                <w:b/>
                <w:bCs/>
                <w:color w:val="000080"/>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2E782241"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4CA39EDC"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2</w:t>
            </w:r>
          </w:p>
        </w:tc>
        <w:tc>
          <w:tcPr>
            <w:tcW w:w="2410" w:type="dxa"/>
            <w:shd w:val="clear" w:color="auto" w:fill="auto"/>
            <w:tcMar>
              <w:left w:w="57" w:type="dxa"/>
              <w:right w:w="57" w:type="dxa"/>
            </w:tcMar>
            <w:vAlign w:val="center"/>
          </w:tcPr>
          <w:p w14:paraId="3C124AB8"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24C944CB"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5860F251"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1A3CEDB6"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09913960"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51C6E7DC"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3</w:t>
            </w:r>
          </w:p>
        </w:tc>
        <w:tc>
          <w:tcPr>
            <w:tcW w:w="2410" w:type="dxa"/>
            <w:shd w:val="clear" w:color="auto" w:fill="auto"/>
            <w:tcMar>
              <w:left w:w="57" w:type="dxa"/>
              <w:right w:w="57" w:type="dxa"/>
            </w:tcMar>
            <w:vAlign w:val="center"/>
          </w:tcPr>
          <w:p w14:paraId="56B9D15D"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31A1D2F3"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282678EA"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66F96B2B"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51EF6C81"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2352C8CE"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4</w:t>
            </w:r>
          </w:p>
        </w:tc>
        <w:tc>
          <w:tcPr>
            <w:tcW w:w="2410" w:type="dxa"/>
            <w:shd w:val="clear" w:color="auto" w:fill="auto"/>
            <w:tcMar>
              <w:left w:w="57" w:type="dxa"/>
              <w:right w:w="57" w:type="dxa"/>
            </w:tcMar>
            <w:vAlign w:val="center"/>
          </w:tcPr>
          <w:p w14:paraId="39EE51C4"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06C39842"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18B4DD77"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6DA0EEA0"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6C416276"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69227EC8"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5</w:t>
            </w:r>
          </w:p>
        </w:tc>
        <w:tc>
          <w:tcPr>
            <w:tcW w:w="2410" w:type="dxa"/>
            <w:shd w:val="clear" w:color="auto" w:fill="auto"/>
            <w:tcMar>
              <w:left w:w="57" w:type="dxa"/>
              <w:right w:w="57" w:type="dxa"/>
            </w:tcMar>
            <w:vAlign w:val="center"/>
          </w:tcPr>
          <w:p w14:paraId="6B66AA67"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5CA412E6"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1D75E789"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4F402E69"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5F6F10EE"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236B2D6C"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6</w:t>
            </w:r>
          </w:p>
        </w:tc>
        <w:tc>
          <w:tcPr>
            <w:tcW w:w="2410" w:type="dxa"/>
            <w:shd w:val="clear" w:color="auto" w:fill="auto"/>
            <w:tcMar>
              <w:left w:w="57" w:type="dxa"/>
              <w:right w:w="57" w:type="dxa"/>
            </w:tcMar>
            <w:vAlign w:val="center"/>
          </w:tcPr>
          <w:p w14:paraId="61BA5915"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44F85418"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05BEF1EB"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095365A5"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4D63D4E4"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42E957D2"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7</w:t>
            </w:r>
          </w:p>
        </w:tc>
        <w:tc>
          <w:tcPr>
            <w:tcW w:w="2410" w:type="dxa"/>
            <w:shd w:val="clear" w:color="auto" w:fill="auto"/>
            <w:tcMar>
              <w:left w:w="57" w:type="dxa"/>
              <w:right w:w="57" w:type="dxa"/>
            </w:tcMar>
            <w:vAlign w:val="center"/>
          </w:tcPr>
          <w:p w14:paraId="0CDAF992"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47A50731"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2111C2A3"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4164A6E7"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3F6B7756"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09EB1B07"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8</w:t>
            </w:r>
          </w:p>
        </w:tc>
        <w:tc>
          <w:tcPr>
            <w:tcW w:w="2410" w:type="dxa"/>
            <w:shd w:val="clear" w:color="auto" w:fill="auto"/>
            <w:tcMar>
              <w:left w:w="57" w:type="dxa"/>
              <w:right w:w="57" w:type="dxa"/>
            </w:tcMar>
            <w:vAlign w:val="center"/>
          </w:tcPr>
          <w:p w14:paraId="1B789A1C"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7CBCF158"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7783C09D"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14814CC9"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7EA394DF"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18CE008D"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9</w:t>
            </w:r>
          </w:p>
        </w:tc>
        <w:tc>
          <w:tcPr>
            <w:tcW w:w="2410" w:type="dxa"/>
            <w:shd w:val="clear" w:color="auto" w:fill="auto"/>
            <w:tcMar>
              <w:left w:w="57" w:type="dxa"/>
              <w:right w:w="57" w:type="dxa"/>
            </w:tcMar>
            <w:vAlign w:val="center"/>
          </w:tcPr>
          <w:p w14:paraId="31F7E0B0"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0D739403"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2601E2ED"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316B5B8A"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435D94C2" w14:textId="77777777" w:rsidTr="00E150FF">
        <w:trPr>
          <w:trHeight w:hRule="exact" w:val="284"/>
        </w:trPr>
        <w:tc>
          <w:tcPr>
            <w:tcW w:w="2115" w:type="dxa"/>
            <w:tcBorders>
              <w:left w:val="single" w:sz="12" w:space="0" w:color="000000"/>
              <w:bottom w:val="single" w:sz="12" w:space="0" w:color="000000"/>
            </w:tcBorders>
            <w:shd w:val="clear" w:color="auto" w:fill="auto"/>
            <w:tcMar>
              <w:left w:w="57" w:type="dxa"/>
              <w:right w:w="57" w:type="dxa"/>
            </w:tcMar>
            <w:vAlign w:val="center"/>
          </w:tcPr>
          <w:p w14:paraId="649323C0" w14:textId="77777777" w:rsidR="00246866" w:rsidRPr="00E150FF" w:rsidRDefault="00246866" w:rsidP="009E5812">
            <w:pPr>
              <w:overflowPunct/>
              <w:autoSpaceDE/>
              <w:autoSpaceDN/>
              <w:adjustRightInd/>
              <w:jc w:val="center"/>
              <w:textAlignment w:val="auto"/>
              <w:rPr>
                <w:rFonts w:ascii="Arial" w:hAnsi="Arial" w:cs="Arial"/>
                <w:sz w:val="18"/>
                <w:szCs w:val="18"/>
                <w:lang w:eastAsia="en-GB"/>
              </w:rPr>
            </w:pPr>
            <w:r w:rsidRPr="00E150FF">
              <w:rPr>
                <w:rFonts w:ascii="Arial" w:hAnsi="Arial" w:cs="Arial"/>
                <w:sz w:val="18"/>
                <w:szCs w:val="18"/>
                <w:lang w:eastAsia="en-GB"/>
              </w:rPr>
              <w:t>10</w:t>
            </w:r>
          </w:p>
        </w:tc>
        <w:tc>
          <w:tcPr>
            <w:tcW w:w="2410" w:type="dxa"/>
            <w:tcBorders>
              <w:bottom w:val="single" w:sz="12" w:space="0" w:color="000000"/>
            </w:tcBorders>
            <w:shd w:val="clear" w:color="auto" w:fill="auto"/>
            <w:tcMar>
              <w:left w:w="57" w:type="dxa"/>
              <w:right w:w="57" w:type="dxa"/>
            </w:tcMar>
            <w:vAlign w:val="center"/>
          </w:tcPr>
          <w:p w14:paraId="7BCF5696"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bottom w:val="single" w:sz="12" w:space="0" w:color="000000"/>
            </w:tcBorders>
            <w:shd w:val="clear" w:color="auto" w:fill="auto"/>
            <w:tcMar>
              <w:left w:w="57" w:type="dxa"/>
              <w:right w:w="57" w:type="dxa"/>
            </w:tcMar>
            <w:vAlign w:val="center"/>
          </w:tcPr>
          <w:p w14:paraId="5C39B087"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tcBorders>
              <w:bottom w:val="single" w:sz="12" w:space="0" w:color="000000"/>
            </w:tcBorders>
            <w:shd w:val="clear" w:color="auto" w:fill="auto"/>
            <w:tcMar>
              <w:left w:w="57" w:type="dxa"/>
              <w:right w:w="57" w:type="dxa"/>
            </w:tcMar>
            <w:vAlign w:val="center"/>
          </w:tcPr>
          <w:p w14:paraId="2C360495"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bottom w:val="single" w:sz="12" w:space="0" w:color="000000"/>
              <w:right w:val="single" w:sz="12" w:space="0" w:color="000000"/>
            </w:tcBorders>
            <w:shd w:val="clear" w:color="auto" w:fill="auto"/>
            <w:tcMar>
              <w:left w:w="57" w:type="dxa"/>
              <w:right w:w="57" w:type="dxa"/>
            </w:tcMar>
            <w:vAlign w:val="center"/>
          </w:tcPr>
          <w:p w14:paraId="2F5AA44B"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E84F7E" w14:paraId="1721DBBC" w14:textId="77777777">
        <w:trPr>
          <w:trHeight w:hRule="exact" w:val="340"/>
        </w:trPr>
        <w:tc>
          <w:tcPr>
            <w:tcW w:w="13782" w:type="dxa"/>
            <w:gridSpan w:val="5"/>
            <w:tcBorders>
              <w:top w:val="single" w:sz="12" w:space="0" w:color="000000"/>
              <w:left w:val="nil"/>
              <w:bottom w:val="single" w:sz="12" w:space="0" w:color="000000"/>
              <w:right w:val="nil"/>
            </w:tcBorders>
            <w:shd w:val="clear" w:color="auto" w:fill="auto"/>
            <w:tcMar>
              <w:left w:w="57" w:type="dxa"/>
              <w:right w:w="57" w:type="dxa"/>
            </w:tcMar>
            <w:vAlign w:val="center"/>
          </w:tcPr>
          <w:p w14:paraId="7820A333" w14:textId="77777777" w:rsidR="00E84F7E" w:rsidRPr="001E5293" w:rsidRDefault="00E84F7E" w:rsidP="009E5812">
            <w:pPr>
              <w:overflowPunct/>
              <w:autoSpaceDE/>
              <w:autoSpaceDN/>
              <w:adjustRightInd/>
              <w:jc w:val="center"/>
              <w:textAlignment w:val="auto"/>
              <w:rPr>
                <w:rFonts w:ascii="Arial Narrow" w:hAnsi="Arial Narrow" w:cs="Arial"/>
                <w:b/>
                <w:bCs/>
                <w:color w:val="000080"/>
                <w:lang w:eastAsia="en-GB"/>
              </w:rPr>
            </w:pPr>
          </w:p>
        </w:tc>
      </w:tr>
      <w:tr w:rsidR="00E84F7E" w14:paraId="162B0192" w14:textId="77777777">
        <w:trPr>
          <w:trHeight w:hRule="exact" w:val="340"/>
        </w:trPr>
        <w:tc>
          <w:tcPr>
            <w:tcW w:w="13782" w:type="dxa"/>
            <w:gridSpan w:val="5"/>
            <w:tcBorders>
              <w:top w:val="single" w:sz="12" w:space="0" w:color="000000"/>
              <w:left w:val="single" w:sz="12" w:space="0" w:color="000000"/>
              <w:right w:val="single" w:sz="12" w:space="0" w:color="000000"/>
            </w:tcBorders>
            <w:shd w:val="clear" w:color="auto" w:fill="000000"/>
            <w:tcMar>
              <w:left w:w="57" w:type="dxa"/>
              <w:right w:w="57" w:type="dxa"/>
            </w:tcMar>
            <w:vAlign w:val="center"/>
          </w:tcPr>
          <w:p w14:paraId="08F766AF" w14:textId="77777777" w:rsidR="00E84F7E" w:rsidRPr="00E150FF" w:rsidRDefault="00E84F7E" w:rsidP="009E5812">
            <w:pPr>
              <w:overflowPunct/>
              <w:autoSpaceDE/>
              <w:autoSpaceDN/>
              <w:adjustRightInd/>
              <w:textAlignment w:val="auto"/>
              <w:rPr>
                <w:rFonts w:ascii="Arial" w:hAnsi="Arial" w:cs="Arial"/>
                <w:b/>
                <w:bCs/>
                <w:color w:val="000080"/>
                <w:lang w:eastAsia="en-GB"/>
              </w:rPr>
            </w:pPr>
            <w:r w:rsidRPr="00E150FF">
              <w:rPr>
                <w:rFonts w:ascii="Arial" w:hAnsi="Arial" w:cs="Arial"/>
                <w:b/>
                <w:bCs/>
                <w:color w:val="FFFFFF"/>
                <w:lang w:eastAsia="en-GB"/>
              </w:rPr>
              <w:t>Details on Dispensers:</w:t>
            </w:r>
          </w:p>
        </w:tc>
      </w:tr>
      <w:tr w:rsidR="00E84F7E" w14:paraId="6343C21E" w14:textId="77777777" w:rsidTr="00E150FF">
        <w:trPr>
          <w:trHeight w:hRule="exact" w:val="312"/>
        </w:trPr>
        <w:tc>
          <w:tcPr>
            <w:tcW w:w="2115" w:type="dxa"/>
            <w:tcBorders>
              <w:left w:val="single" w:sz="12" w:space="0" w:color="000000"/>
            </w:tcBorders>
            <w:shd w:val="clear" w:color="auto" w:fill="auto"/>
            <w:tcMar>
              <w:left w:w="57" w:type="dxa"/>
              <w:right w:w="57" w:type="dxa"/>
            </w:tcMar>
            <w:vAlign w:val="center"/>
          </w:tcPr>
          <w:p w14:paraId="0AE80826"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Dispenser No:</w:t>
            </w:r>
          </w:p>
        </w:tc>
        <w:tc>
          <w:tcPr>
            <w:tcW w:w="2410" w:type="dxa"/>
            <w:shd w:val="clear" w:color="auto" w:fill="auto"/>
            <w:tcMar>
              <w:left w:w="57" w:type="dxa"/>
              <w:right w:w="57" w:type="dxa"/>
            </w:tcMar>
            <w:vAlign w:val="center"/>
          </w:tcPr>
          <w:p w14:paraId="028D3F93"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No of Nozzles:</w:t>
            </w:r>
          </w:p>
        </w:tc>
        <w:tc>
          <w:tcPr>
            <w:tcW w:w="2757" w:type="dxa"/>
            <w:shd w:val="clear" w:color="auto" w:fill="auto"/>
            <w:tcMar>
              <w:left w:w="57" w:type="dxa"/>
              <w:right w:w="57" w:type="dxa"/>
            </w:tcMar>
            <w:vAlign w:val="center"/>
          </w:tcPr>
          <w:p w14:paraId="7FCC8C7E"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Manufacturer:</w:t>
            </w:r>
          </w:p>
        </w:tc>
        <w:tc>
          <w:tcPr>
            <w:tcW w:w="3743" w:type="dxa"/>
            <w:shd w:val="clear" w:color="auto" w:fill="auto"/>
            <w:tcMar>
              <w:left w:w="57" w:type="dxa"/>
              <w:right w:w="57" w:type="dxa"/>
            </w:tcMar>
            <w:vAlign w:val="center"/>
          </w:tcPr>
          <w:p w14:paraId="6536B06A"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Model No:</w:t>
            </w:r>
          </w:p>
        </w:tc>
        <w:tc>
          <w:tcPr>
            <w:tcW w:w="2757" w:type="dxa"/>
            <w:tcBorders>
              <w:right w:val="single" w:sz="12" w:space="0" w:color="000000"/>
            </w:tcBorders>
            <w:shd w:val="clear" w:color="auto" w:fill="auto"/>
            <w:tcMar>
              <w:left w:w="57" w:type="dxa"/>
              <w:right w:w="57" w:type="dxa"/>
            </w:tcMar>
            <w:vAlign w:val="center"/>
          </w:tcPr>
          <w:p w14:paraId="7E1ABFF9" w14:textId="77777777" w:rsidR="00E84F7E" w:rsidRPr="00E150FF" w:rsidRDefault="00E84F7E" w:rsidP="009E5812">
            <w:pPr>
              <w:overflowPunct/>
              <w:autoSpaceDE/>
              <w:autoSpaceDN/>
              <w:adjustRightInd/>
              <w:jc w:val="center"/>
              <w:textAlignment w:val="auto"/>
              <w:rPr>
                <w:rFonts w:ascii="Arial" w:hAnsi="Arial" w:cs="Arial"/>
                <w:b/>
                <w:bCs/>
                <w:color w:val="000080"/>
                <w:lang w:eastAsia="en-GB"/>
              </w:rPr>
            </w:pPr>
            <w:r w:rsidRPr="00E150FF">
              <w:rPr>
                <w:rFonts w:ascii="Arial" w:hAnsi="Arial" w:cs="Arial"/>
                <w:b/>
                <w:bCs/>
                <w:color w:val="000080"/>
                <w:lang w:eastAsia="en-GB"/>
              </w:rPr>
              <w:t>Serial No:</w:t>
            </w:r>
          </w:p>
        </w:tc>
      </w:tr>
      <w:tr w:rsidR="00246866" w14:paraId="2CDAC190"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397AF31B" w14:textId="77777777" w:rsidR="00246866" w:rsidRPr="00E150FF" w:rsidRDefault="00136C38" w:rsidP="00246866">
            <w:pPr>
              <w:overflowPunct/>
              <w:autoSpaceDE/>
              <w:autoSpaceDN/>
              <w:adjustRightInd/>
              <w:jc w:val="center"/>
              <w:textAlignment w:val="auto"/>
              <w:rPr>
                <w:rFonts w:ascii="Arial" w:hAnsi="Arial" w:cs="Arial"/>
                <w:bCs/>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3CCD3677" w14:textId="77777777" w:rsidR="00246866" w:rsidRPr="00E150FF" w:rsidRDefault="00136C38" w:rsidP="00246866">
            <w:pPr>
              <w:overflowPunct/>
              <w:autoSpaceDE/>
              <w:autoSpaceDN/>
              <w:adjustRightInd/>
              <w:jc w:val="center"/>
              <w:textAlignment w:val="auto"/>
              <w:rPr>
                <w:rFonts w:ascii="Arial" w:hAnsi="Arial" w:cs="Arial"/>
                <w:bCs/>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27AF3D09" w14:textId="77777777" w:rsidR="00246866" w:rsidRPr="00E150FF" w:rsidRDefault="00136C38" w:rsidP="00246866">
            <w:pPr>
              <w:overflowPunct/>
              <w:autoSpaceDE/>
              <w:autoSpaceDN/>
              <w:adjustRightInd/>
              <w:jc w:val="center"/>
              <w:textAlignment w:val="auto"/>
              <w:rPr>
                <w:rFonts w:ascii="Arial" w:hAnsi="Arial" w:cs="Arial"/>
                <w:bCs/>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08C558E4" w14:textId="77777777" w:rsidR="00246866" w:rsidRPr="00E150FF" w:rsidRDefault="00136C38" w:rsidP="00246866">
            <w:pPr>
              <w:overflowPunct/>
              <w:autoSpaceDE/>
              <w:autoSpaceDN/>
              <w:adjustRightInd/>
              <w:jc w:val="center"/>
              <w:textAlignment w:val="auto"/>
              <w:rPr>
                <w:rFonts w:ascii="Arial" w:hAnsi="Arial" w:cs="Arial"/>
                <w:bCs/>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15EFD568" w14:textId="77777777" w:rsidR="00246866" w:rsidRPr="00E150FF" w:rsidRDefault="00136C38" w:rsidP="00246866">
            <w:pPr>
              <w:overflowPunct/>
              <w:autoSpaceDE/>
              <w:autoSpaceDN/>
              <w:adjustRightInd/>
              <w:jc w:val="center"/>
              <w:textAlignment w:val="auto"/>
              <w:rPr>
                <w:rFonts w:ascii="Arial" w:hAnsi="Arial" w:cs="Arial"/>
                <w:bCs/>
                <w:sz w:val="18"/>
                <w:szCs w:val="18"/>
                <w:lang w:eastAsia="en-GB"/>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4A087878"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5F406F6D"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45FF98B1"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79918DF2"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5FFF8056"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67EB5428"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1CB82156"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420269B0"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719D5376"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3B97BD7E"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474D6CB4"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00501EBE"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5003132B"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5EE3B091"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5FF9881C"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02E7876C"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0742E745"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2CAEFBEA"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6700D559"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21033B0B"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13FCCBB2"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641F3611"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1C6A122E"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2C4826AF"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1E1452BB"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2605A601"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41BE32B4"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38AC0207"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39D689D4"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76726833"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603020E9"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0CB6A07C"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553772A3"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4B35BCE4"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679C6352"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759B4196"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00BE0DA1"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316B6994"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00BE31EE"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1B8E1ECD"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36405FD0"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5EA87C86"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10F19DD0" w14:textId="77777777" w:rsidTr="00E150FF">
        <w:trPr>
          <w:trHeight w:hRule="exact" w:val="284"/>
        </w:trPr>
        <w:tc>
          <w:tcPr>
            <w:tcW w:w="2115" w:type="dxa"/>
            <w:tcBorders>
              <w:left w:val="single" w:sz="12" w:space="0" w:color="000000"/>
            </w:tcBorders>
            <w:shd w:val="clear" w:color="auto" w:fill="auto"/>
            <w:tcMar>
              <w:left w:w="57" w:type="dxa"/>
              <w:right w:w="57" w:type="dxa"/>
            </w:tcMar>
            <w:vAlign w:val="center"/>
          </w:tcPr>
          <w:p w14:paraId="161D9103"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shd w:val="clear" w:color="auto" w:fill="auto"/>
            <w:tcMar>
              <w:left w:w="57" w:type="dxa"/>
              <w:right w:w="57" w:type="dxa"/>
            </w:tcMar>
            <w:vAlign w:val="center"/>
          </w:tcPr>
          <w:p w14:paraId="0750EA6C"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shd w:val="clear" w:color="auto" w:fill="auto"/>
            <w:tcMar>
              <w:left w:w="57" w:type="dxa"/>
              <w:right w:w="57" w:type="dxa"/>
            </w:tcMar>
            <w:vAlign w:val="center"/>
          </w:tcPr>
          <w:p w14:paraId="463DF768"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shd w:val="clear" w:color="auto" w:fill="auto"/>
            <w:tcMar>
              <w:left w:w="57" w:type="dxa"/>
              <w:right w:w="57" w:type="dxa"/>
            </w:tcMar>
            <w:vAlign w:val="center"/>
          </w:tcPr>
          <w:p w14:paraId="52491B85"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right w:val="single" w:sz="12" w:space="0" w:color="000000"/>
            </w:tcBorders>
            <w:shd w:val="clear" w:color="auto" w:fill="auto"/>
            <w:tcMar>
              <w:left w:w="57" w:type="dxa"/>
              <w:right w:w="57" w:type="dxa"/>
            </w:tcMar>
            <w:vAlign w:val="center"/>
          </w:tcPr>
          <w:p w14:paraId="59B1B174"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r w:rsidR="00246866" w14:paraId="69A503B2" w14:textId="77777777" w:rsidTr="00E150FF">
        <w:trPr>
          <w:trHeight w:hRule="exact" w:val="284"/>
        </w:trPr>
        <w:tc>
          <w:tcPr>
            <w:tcW w:w="2115" w:type="dxa"/>
            <w:tcBorders>
              <w:left w:val="single" w:sz="12" w:space="0" w:color="000000"/>
              <w:bottom w:val="single" w:sz="12" w:space="0" w:color="000000"/>
            </w:tcBorders>
            <w:shd w:val="clear" w:color="auto" w:fill="auto"/>
            <w:tcMar>
              <w:left w:w="57" w:type="dxa"/>
              <w:right w:w="57" w:type="dxa"/>
            </w:tcMar>
            <w:vAlign w:val="center"/>
          </w:tcPr>
          <w:p w14:paraId="203FF2E8"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410" w:type="dxa"/>
            <w:tcBorders>
              <w:bottom w:val="single" w:sz="12" w:space="0" w:color="000000"/>
            </w:tcBorders>
            <w:shd w:val="clear" w:color="auto" w:fill="auto"/>
            <w:tcMar>
              <w:left w:w="57" w:type="dxa"/>
              <w:right w:w="57" w:type="dxa"/>
            </w:tcMar>
            <w:vAlign w:val="center"/>
          </w:tcPr>
          <w:p w14:paraId="5056668D"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bottom w:val="single" w:sz="12" w:space="0" w:color="000000"/>
            </w:tcBorders>
            <w:shd w:val="clear" w:color="auto" w:fill="auto"/>
            <w:tcMar>
              <w:left w:w="57" w:type="dxa"/>
              <w:right w:w="57" w:type="dxa"/>
            </w:tcMar>
            <w:vAlign w:val="center"/>
          </w:tcPr>
          <w:p w14:paraId="1DA918E0"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3743" w:type="dxa"/>
            <w:tcBorders>
              <w:bottom w:val="single" w:sz="12" w:space="0" w:color="000000"/>
            </w:tcBorders>
            <w:shd w:val="clear" w:color="auto" w:fill="auto"/>
            <w:tcMar>
              <w:left w:w="57" w:type="dxa"/>
              <w:right w:w="57" w:type="dxa"/>
            </w:tcMar>
            <w:vAlign w:val="center"/>
          </w:tcPr>
          <w:p w14:paraId="7B2C0131"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c>
          <w:tcPr>
            <w:tcW w:w="2757" w:type="dxa"/>
            <w:tcBorders>
              <w:bottom w:val="single" w:sz="12" w:space="0" w:color="000000"/>
              <w:right w:val="single" w:sz="12" w:space="0" w:color="000000"/>
            </w:tcBorders>
            <w:shd w:val="clear" w:color="auto" w:fill="auto"/>
            <w:tcMar>
              <w:left w:w="57" w:type="dxa"/>
              <w:right w:w="57" w:type="dxa"/>
            </w:tcMar>
            <w:vAlign w:val="center"/>
          </w:tcPr>
          <w:p w14:paraId="6236C15D" w14:textId="77777777" w:rsidR="00246866" w:rsidRPr="00E150FF" w:rsidRDefault="00136C38" w:rsidP="00246866">
            <w:pPr>
              <w:jc w:val="center"/>
              <w:rPr>
                <w:rFonts w:ascii="Arial" w:hAnsi="Arial" w:cs="Arial"/>
                <w:sz w:val="18"/>
                <w:szCs w:val="18"/>
              </w:rPr>
            </w:pPr>
            <w:r w:rsidRPr="00E150FF">
              <w:rPr>
                <w:rFonts w:ascii="Arial" w:hAnsi="Arial" w:cs="Arial"/>
                <w:sz w:val="18"/>
                <w:szCs w:val="18"/>
              </w:rPr>
              <w:fldChar w:fldCharType="begin">
                <w:ffData>
                  <w:name w:val="Text44"/>
                  <w:enabled/>
                  <w:calcOnExit w:val="0"/>
                  <w:textInput>
                    <w:format w:val="FIRST CAPITAL"/>
                  </w:textInput>
                </w:ffData>
              </w:fldChar>
            </w:r>
            <w:r w:rsidR="00246866" w:rsidRPr="00E150FF">
              <w:rPr>
                <w:rFonts w:ascii="Arial" w:hAnsi="Arial" w:cs="Arial"/>
                <w:sz w:val="18"/>
                <w:szCs w:val="18"/>
              </w:rPr>
              <w:instrText xml:space="preserve"> FORMTEXT </w:instrText>
            </w:r>
            <w:r w:rsidRPr="00E150FF">
              <w:rPr>
                <w:rFonts w:ascii="Arial" w:hAnsi="Arial" w:cs="Arial"/>
                <w:sz w:val="18"/>
                <w:szCs w:val="18"/>
              </w:rPr>
            </w:r>
            <w:r w:rsidRPr="00E150FF">
              <w:rPr>
                <w:rFonts w:ascii="Arial" w:hAnsi="Arial" w:cs="Arial"/>
                <w:sz w:val="18"/>
                <w:szCs w:val="18"/>
              </w:rPr>
              <w:fldChar w:fldCharType="separate"/>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00246866" w:rsidRPr="00E150FF">
              <w:rPr>
                <w:rFonts w:ascii="Arial" w:hAnsi="Arial" w:cs="Arial"/>
                <w:noProof/>
                <w:sz w:val="18"/>
                <w:szCs w:val="18"/>
              </w:rPr>
              <w:t> </w:t>
            </w:r>
            <w:r w:rsidRPr="00E150FF">
              <w:rPr>
                <w:rFonts w:ascii="Arial" w:hAnsi="Arial" w:cs="Arial"/>
                <w:sz w:val="18"/>
                <w:szCs w:val="18"/>
              </w:rPr>
              <w:fldChar w:fldCharType="end"/>
            </w:r>
          </w:p>
        </w:tc>
      </w:tr>
    </w:tbl>
    <w:p w14:paraId="7A8BA79D" w14:textId="77777777" w:rsidR="00E150FF" w:rsidRDefault="00E150FF">
      <w:pPr>
        <w:overflowPunct/>
        <w:autoSpaceDE/>
        <w:autoSpaceDN/>
        <w:adjustRightInd/>
        <w:textAlignment w:val="auto"/>
        <w:rPr>
          <w:rFonts w:ascii="Arial" w:hAnsi="Arial" w:cs="Arial"/>
          <w:b/>
          <w:sz w:val="22"/>
          <w:szCs w:val="22"/>
        </w:rPr>
      </w:pPr>
    </w:p>
    <w:p w14:paraId="5AAA3E13" w14:textId="77777777" w:rsidR="00E150FF" w:rsidRDefault="00E150FF">
      <w:pPr>
        <w:overflowPunct/>
        <w:autoSpaceDE/>
        <w:autoSpaceDN/>
        <w:adjustRightInd/>
        <w:textAlignment w:val="auto"/>
        <w:rPr>
          <w:rFonts w:ascii="Arial" w:hAnsi="Arial" w:cs="Arial"/>
          <w:b/>
          <w:sz w:val="22"/>
          <w:szCs w:val="22"/>
        </w:rPr>
      </w:pPr>
    </w:p>
    <w:p w14:paraId="501C4B79" w14:textId="77777777" w:rsidR="00E150FF" w:rsidRDefault="00E150FF">
      <w:pPr>
        <w:overflowPunct/>
        <w:autoSpaceDE/>
        <w:autoSpaceDN/>
        <w:adjustRightInd/>
        <w:textAlignment w:val="auto"/>
        <w:rPr>
          <w:rFonts w:ascii="Arial" w:hAnsi="Arial" w:cs="Arial"/>
          <w:b/>
          <w:sz w:val="22"/>
          <w:szCs w:val="22"/>
        </w:rPr>
      </w:pPr>
    </w:p>
    <w:p w14:paraId="6888425D" w14:textId="77777777" w:rsidR="00E150FF" w:rsidRDefault="00E150FF">
      <w:pPr>
        <w:overflowPunct/>
        <w:autoSpaceDE/>
        <w:autoSpaceDN/>
        <w:adjustRightInd/>
        <w:textAlignment w:val="auto"/>
        <w:rPr>
          <w:rFonts w:ascii="Arial" w:hAnsi="Arial" w:cs="Arial"/>
          <w:b/>
          <w:sz w:val="22"/>
          <w:szCs w:val="22"/>
        </w:rPr>
      </w:pPr>
    </w:p>
    <w:p w14:paraId="4E66C8B8" w14:textId="08DBBF0E" w:rsidR="007D5C5B" w:rsidRDefault="007D5C5B" w:rsidP="007D5C5B">
      <w:pPr>
        <w:numPr>
          <w:ilvl w:val="0"/>
          <w:numId w:val="1"/>
        </w:numPr>
        <w:tabs>
          <w:tab w:val="num" w:pos="800"/>
        </w:tabs>
        <w:spacing w:line="360" w:lineRule="auto"/>
        <w:ind w:left="180" w:hanging="180"/>
        <w:rPr>
          <w:rFonts w:ascii="Arial" w:hAnsi="Arial" w:cs="Arial"/>
          <w:b/>
          <w:sz w:val="22"/>
          <w:szCs w:val="22"/>
        </w:rPr>
      </w:pPr>
      <w:r>
        <w:rPr>
          <w:rFonts w:ascii="Arial" w:hAnsi="Arial" w:cs="Arial"/>
          <w:b/>
          <w:sz w:val="22"/>
          <w:szCs w:val="22"/>
        </w:rPr>
        <w:lastRenderedPageBreak/>
        <w:t xml:space="preserve">Summary of fuel quantities </w:t>
      </w:r>
      <w:r w:rsidR="008B33CE">
        <w:rPr>
          <w:rFonts w:ascii="Arial" w:hAnsi="Arial" w:cs="Arial"/>
          <w:b/>
          <w:sz w:val="22"/>
          <w:szCs w:val="22"/>
        </w:rPr>
        <w:t xml:space="preserve">per fuel type </w:t>
      </w:r>
      <w:r>
        <w:rPr>
          <w:rFonts w:ascii="Arial" w:hAnsi="Arial" w:cs="Arial"/>
          <w:b/>
          <w:sz w:val="22"/>
          <w:szCs w:val="22"/>
        </w:rPr>
        <w:t>required:</w:t>
      </w:r>
    </w:p>
    <w:p w14:paraId="582F1A00" w14:textId="77777777" w:rsidR="007D5C5B" w:rsidRPr="00B55AFE" w:rsidRDefault="007D5C5B" w:rsidP="007D5C5B">
      <w:pPr>
        <w:tabs>
          <w:tab w:val="num" w:pos="800"/>
        </w:tabs>
        <w:spacing w:line="360" w:lineRule="auto"/>
        <w:rPr>
          <w:rFonts w:ascii="Arial" w:hAnsi="Arial" w:cs="Arial"/>
          <w:b/>
          <w:sz w:val="22"/>
          <w:szCs w:val="22"/>
        </w:rPr>
      </w:pPr>
    </w:p>
    <w:tbl>
      <w:tblPr>
        <w:tblW w:w="13750"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5"/>
        <w:gridCol w:w="6875"/>
      </w:tblGrid>
      <w:tr w:rsidR="007D5C5B" w:rsidRPr="00087D6C" w14:paraId="01A8996B" w14:textId="77777777" w:rsidTr="00087D6C">
        <w:trPr>
          <w:trHeight w:hRule="exact" w:val="340"/>
        </w:trPr>
        <w:tc>
          <w:tcPr>
            <w:tcW w:w="6875" w:type="dxa"/>
            <w:vAlign w:val="center"/>
          </w:tcPr>
          <w:p w14:paraId="22056611" w14:textId="77777777" w:rsidR="007D5C5B" w:rsidRPr="000862D4" w:rsidRDefault="007D5C5B" w:rsidP="00087D6C">
            <w:pPr>
              <w:overflowPunct/>
              <w:autoSpaceDE/>
              <w:autoSpaceDN/>
              <w:adjustRightInd/>
              <w:jc w:val="center"/>
              <w:textAlignment w:val="auto"/>
              <w:rPr>
                <w:rFonts w:ascii="Arial" w:hAnsi="Arial" w:cs="Arial"/>
                <w:b/>
                <w:bCs/>
                <w:color w:val="000080"/>
                <w:lang w:eastAsia="en-GB"/>
              </w:rPr>
            </w:pPr>
            <w:r w:rsidRPr="000862D4">
              <w:rPr>
                <w:rFonts w:ascii="Arial" w:hAnsi="Arial" w:cs="Arial"/>
                <w:b/>
                <w:bCs/>
                <w:color w:val="000080"/>
                <w:lang w:eastAsia="en-GB"/>
              </w:rPr>
              <w:t>Fuel Type</w:t>
            </w:r>
          </w:p>
        </w:tc>
        <w:tc>
          <w:tcPr>
            <w:tcW w:w="6875" w:type="dxa"/>
            <w:vAlign w:val="center"/>
          </w:tcPr>
          <w:p w14:paraId="44295B83" w14:textId="77777777" w:rsidR="007D5C5B" w:rsidRPr="000862D4" w:rsidRDefault="007D5C5B" w:rsidP="00087D6C">
            <w:pPr>
              <w:overflowPunct/>
              <w:autoSpaceDE/>
              <w:autoSpaceDN/>
              <w:adjustRightInd/>
              <w:jc w:val="center"/>
              <w:textAlignment w:val="auto"/>
              <w:rPr>
                <w:rFonts w:ascii="Arial" w:hAnsi="Arial" w:cs="Arial"/>
                <w:b/>
                <w:bCs/>
                <w:color w:val="000080"/>
                <w:lang w:eastAsia="en-GB"/>
              </w:rPr>
            </w:pPr>
            <w:r w:rsidRPr="000862D4">
              <w:rPr>
                <w:rFonts w:ascii="Arial" w:hAnsi="Arial" w:cs="Arial"/>
                <w:b/>
                <w:bCs/>
                <w:color w:val="000080"/>
                <w:lang w:eastAsia="en-GB"/>
              </w:rPr>
              <w:t>Quantity</w:t>
            </w:r>
          </w:p>
        </w:tc>
      </w:tr>
      <w:tr w:rsidR="007D5C5B" w:rsidRPr="00B55AFE" w14:paraId="5EE693C4" w14:textId="77777777" w:rsidTr="00087D6C">
        <w:trPr>
          <w:trHeight w:hRule="exact" w:val="340"/>
        </w:trPr>
        <w:tc>
          <w:tcPr>
            <w:tcW w:w="6875" w:type="dxa"/>
            <w:vAlign w:val="center"/>
          </w:tcPr>
          <w:p w14:paraId="3C1255C5" w14:textId="713D1F60" w:rsidR="007D5C5B" w:rsidRPr="00B55AFE" w:rsidRDefault="00D71F4B" w:rsidP="00D71F4B">
            <w:pPr>
              <w:pStyle w:val="Style"/>
              <w:tabs>
                <w:tab w:val="left" w:pos="3079"/>
              </w:tabs>
              <w:spacing w:before="80" w:line="360" w:lineRule="auto"/>
              <w:ind w:left="130"/>
              <w:rPr>
                <w:rFonts w:ascii="Arial" w:hAnsi="Arial" w:cs="Arial"/>
                <w:sz w:val="18"/>
                <w:szCs w:val="18"/>
                <w:lang w:val="en-GB"/>
              </w:rPr>
            </w:pPr>
            <w:r>
              <w:rPr>
                <w:rFonts w:ascii="Arial" w:hAnsi="Arial" w:cs="Arial"/>
                <w:b/>
                <w:sz w:val="22"/>
                <w:szCs w:val="22"/>
              </w:rPr>
              <w:tab/>
            </w:r>
            <w:r w:rsidR="00136C38">
              <w:rPr>
                <w:rFonts w:ascii="Arial" w:hAnsi="Arial" w:cs="Arial"/>
                <w:sz w:val="18"/>
                <w:szCs w:val="18"/>
                <w:lang w:val="en-GB"/>
              </w:rPr>
              <w:fldChar w:fldCharType="begin">
                <w:ffData>
                  <w:name w:val="Check32"/>
                  <w:enabled/>
                  <w:calcOnExit w:val="0"/>
                  <w:checkBox>
                    <w:sizeAuto/>
                    <w:default w:val="0"/>
                  </w:checkBox>
                </w:ffData>
              </w:fldChar>
            </w:r>
            <w:r w:rsidR="007D5C5B">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00136C38">
              <w:rPr>
                <w:rFonts w:ascii="Arial" w:hAnsi="Arial" w:cs="Arial"/>
                <w:sz w:val="18"/>
                <w:szCs w:val="18"/>
                <w:lang w:val="en-GB"/>
              </w:rPr>
              <w:fldChar w:fldCharType="end"/>
            </w:r>
            <w:r w:rsidR="007D5C5B">
              <w:rPr>
                <w:rFonts w:ascii="Arial" w:hAnsi="Arial" w:cs="Arial"/>
                <w:sz w:val="18"/>
                <w:szCs w:val="18"/>
                <w:lang w:val="en-GB"/>
              </w:rPr>
              <w:t xml:space="preserve"> EN 590</w:t>
            </w:r>
          </w:p>
        </w:tc>
        <w:bookmarkStart w:id="17" w:name="Text44"/>
        <w:tc>
          <w:tcPr>
            <w:tcW w:w="6875" w:type="dxa"/>
            <w:vAlign w:val="center"/>
          </w:tcPr>
          <w:p w14:paraId="26712D60" w14:textId="0A4E15CF" w:rsidR="007D5C5B" w:rsidRPr="00B55AFE" w:rsidRDefault="00136C38" w:rsidP="00087D6C">
            <w:pPr>
              <w:pStyle w:val="Style"/>
              <w:spacing w:before="80" w:line="360" w:lineRule="auto"/>
              <w:ind w:left="130"/>
              <w:jc w:val="center"/>
              <w:rPr>
                <w:rFonts w:ascii="Arial" w:hAnsi="Arial" w:cs="Arial"/>
                <w:sz w:val="18"/>
                <w:szCs w:val="18"/>
                <w:lang w:val="en-GB"/>
              </w:rPr>
            </w:pPr>
            <w:r>
              <w:rPr>
                <w:rFonts w:ascii="Arial" w:hAnsi="Arial" w:cs="Arial"/>
                <w:sz w:val="18"/>
                <w:szCs w:val="18"/>
                <w:lang w:val="en-GB"/>
              </w:rPr>
              <w:fldChar w:fldCharType="begin">
                <w:ffData>
                  <w:name w:val="Text44"/>
                  <w:enabled/>
                  <w:calcOnExit w:val="0"/>
                  <w:textInput>
                    <w:format w:val="FIRST CAPITAL"/>
                  </w:textInput>
                </w:ffData>
              </w:fldChar>
            </w:r>
            <w:r w:rsidR="007D5C5B">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Pr>
                <w:rFonts w:ascii="Arial" w:hAnsi="Arial" w:cs="Arial"/>
                <w:sz w:val="18"/>
                <w:szCs w:val="18"/>
                <w:lang w:val="en-GB"/>
              </w:rPr>
              <w:fldChar w:fldCharType="end"/>
            </w:r>
            <w:bookmarkEnd w:id="17"/>
          </w:p>
        </w:tc>
      </w:tr>
      <w:tr w:rsidR="007D5C5B" w:rsidRPr="00B55AFE" w14:paraId="79B9FAE6" w14:textId="77777777" w:rsidTr="00087D6C">
        <w:trPr>
          <w:trHeight w:hRule="exact" w:val="340"/>
        </w:trPr>
        <w:tc>
          <w:tcPr>
            <w:tcW w:w="6875" w:type="dxa"/>
            <w:vAlign w:val="center"/>
          </w:tcPr>
          <w:p w14:paraId="4EBFA284" w14:textId="50E994EB" w:rsidR="007D5C5B" w:rsidRPr="00B55AFE" w:rsidRDefault="00D71F4B" w:rsidP="00D71F4B">
            <w:pPr>
              <w:pStyle w:val="Style"/>
              <w:tabs>
                <w:tab w:val="left" w:pos="3079"/>
              </w:tabs>
              <w:spacing w:before="80" w:line="360" w:lineRule="auto"/>
              <w:ind w:left="130"/>
              <w:rPr>
                <w:rFonts w:ascii="Arial" w:hAnsi="Arial" w:cs="Arial"/>
                <w:sz w:val="18"/>
                <w:szCs w:val="18"/>
                <w:lang w:val="en-GB"/>
              </w:rPr>
            </w:pPr>
            <w:r>
              <w:rPr>
                <w:rFonts w:ascii="Arial" w:hAnsi="Arial" w:cs="Arial"/>
                <w:b/>
                <w:sz w:val="22"/>
                <w:szCs w:val="22"/>
              </w:rPr>
              <w:tab/>
            </w:r>
            <w:r w:rsidR="00136C38">
              <w:rPr>
                <w:rFonts w:ascii="Arial" w:hAnsi="Arial" w:cs="Arial"/>
                <w:sz w:val="18"/>
                <w:szCs w:val="18"/>
                <w:lang w:val="en-GB"/>
              </w:rPr>
              <w:fldChar w:fldCharType="begin">
                <w:ffData>
                  <w:name w:val="Check33"/>
                  <w:enabled/>
                  <w:calcOnExit w:val="0"/>
                  <w:checkBox>
                    <w:sizeAuto/>
                    <w:default w:val="0"/>
                  </w:checkBox>
                </w:ffData>
              </w:fldChar>
            </w:r>
            <w:r w:rsidR="007D5C5B">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00136C38">
              <w:rPr>
                <w:rFonts w:ascii="Arial" w:hAnsi="Arial" w:cs="Arial"/>
                <w:sz w:val="18"/>
                <w:szCs w:val="18"/>
                <w:lang w:val="en-GB"/>
              </w:rPr>
              <w:fldChar w:fldCharType="end"/>
            </w:r>
            <w:r w:rsidR="007D5C5B">
              <w:rPr>
                <w:rFonts w:ascii="Arial" w:hAnsi="Arial" w:cs="Arial"/>
                <w:sz w:val="18"/>
                <w:szCs w:val="18"/>
                <w:lang w:val="en-GB"/>
              </w:rPr>
              <w:t xml:space="preserve"> EN 228</w:t>
            </w:r>
          </w:p>
        </w:tc>
        <w:bookmarkStart w:id="18" w:name="Text45"/>
        <w:tc>
          <w:tcPr>
            <w:tcW w:w="6875" w:type="dxa"/>
            <w:vAlign w:val="center"/>
          </w:tcPr>
          <w:p w14:paraId="28CA7367" w14:textId="4BB23B3E" w:rsidR="007D5C5B" w:rsidRPr="00B55AFE" w:rsidRDefault="00136C38" w:rsidP="00087D6C">
            <w:pPr>
              <w:pStyle w:val="Style"/>
              <w:spacing w:before="80" w:line="360" w:lineRule="auto"/>
              <w:ind w:left="130"/>
              <w:jc w:val="center"/>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7D5C5B">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Pr>
                <w:rFonts w:ascii="Arial" w:hAnsi="Arial" w:cs="Arial"/>
                <w:sz w:val="18"/>
                <w:szCs w:val="18"/>
                <w:lang w:val="en-GB"/>
              </w:rPr>
              <w:fldChar w:fldCharType="end"/>
            </w:r>
            <w:bookmarkEnd w:id="18"/>
          </w:p>
        </w:tc>
      </w:tr>
      <w:tr w:rsidR="007D5C5B" w:rsidRPr="00B55AFE" w14:paraId="65F6B30B" w14:textId="77777777" w:rsidTr="00087D6C">
        <w:trPr>
          <w:trHeight w:hRule="exact" w:val="340"/>
        </w:trPr>
        <w:tc>
          <w:tcPr>
            <w:tcW w:w="6875" w:type="dxa"/>
            <w:vAlign w:val="center"/>
          </w:tcPr>
          <w:p w14:paraId="6EDB4A81" w14:textId="2C02DCB4" w:rsidR="007D5C5B" w:rsidRPr="00B55AFE" w:rsidRDefault="00D71F4B" w:rsidP="00D71F4B">
            <w:pPr>
              <w:pStyle w:val="Style"/>
              <w:tabs>
                <w:tab w:val="left" w:pos="3079"/>
              </w:tabs>
              <w:spacing w:before="80" w:line="360" w:lineRule="auto"/>
              <w:ind w:left="130"/>
              <w:rPr>
                <w:rFonts w:ascii="Arial" w:hAnsi="Arial" w:cs="Arial"/>
                <w:sz w:val="18"/>
                <w:szCs w:val="18"/>
                <w:lang w:val="en-GB"/>
              </w:rPr>
            </w:pPr>
            <w:r>
              <w:rPr>
                <w:rFonts w:ascii="Arial" w:hAnsi="Arial" w:cs="Arial"/>
                <w:b/>
                <w:sz w:val="22"/>
                <w:szCs w:val="22"/>
              </w:rPr>
              <w:tab/>
            </w:r>
            <w:r w:rsidR="00136C38">
              <w:rPr>
                <w:rFonts w:ascii="Arial" w:hAnsi="Arial" w:cs="Arial"/>
                <w:sz w:val="18"/>
                <w:szCs w:val="18"/>
                <w:lang w:val="en-GB"/>
              </w:rPr>
              <w:fldChar w:fldCharType="begin">
                <w:ffData>
                  <w:name w:val="Check32"/>
                  <w:enabled/>
                  <w:calcOnExit w:val="0"/>
                  <w:checkBox>
                    <w:sizeAuto/>
                    <w:default w:val="0"/>
                  </w:checkBox>
                </w:ffData>
              </w:fldChar>
            </w:r>
            <w:r w:rsidR="007D5C5B">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00136C38">
              <w:rPr>
                <w:rFonts w:ascii="Arial" w:hAnsi="Arial" w:cs="Arial"/>
                <w:sz w:val="18"/>
                <w:szCs w:val="18"/>
                <w:lang w:val="en-GB"/>
              </w:rPr>
              <w:fldChar w:fldCharType="end"/>
            </w:r>
            <w:r w:rsidR="007D5C5B">
              <w:rPr>
                <w:rFonts w:ascii="Arial" w:hAnsi="Arial" w:cs="Arial"/>
                <w:sz w:val="18"/>
                <w:szCs w:val="18"/>
                <w:lang w:val="en-GB"/>
              </w:rPr>
              <w:t xml:space="preserve"> </w:t>
            </w:r>
            <w:r w:rsidR="00136C38">
              <w:rPr>
                <w:rFonts w:ascii="Arial" w:hAnsi="Arial" w:cs="Arial"/>
                <w:sz w:val="18"/>
                <w:szCs w:val="18"/>
                <w:lang w:val="en-GB"/>
              </w:rPr>
              <w:fldChar w:fldCharType="begin">
                <w:ffData>
                  <w:name w:val="Text42"/>
                  <w:enabled/>
                  <w:calcOnExit w:val="0"/>
                  <w:textInput/>
                </w:ffData>
              </w:fldChar>
            </w:r>
            <w:r w:rsidR="007D5C5B">
              <w:rPr>
                <w:rFonts w:ascii="Arial" w:hAnsi="Arial" w:cs="Arial"/>
                <w:sz w:val="18"/>
                <w:szCs w:val="18"/>
                <w:lang w:val="en-GB"/>
              </w:rPr>
              <w:instrText xml:space="preserve"> FORMTEXT </w:instrText>
            </w:r>
            <w:r w:rsidR="00136C38">
              <w:rPr>
                <w:rFonts w:ascii="Arial" w:hAnsi="Arial" w:cs="Arial"/>
                <w:sz w:val="18"/>
                <w:szCs w:val="18"/>
                <w:lang w:val="en-GB"/>
              </w:rPr>
            </w:r>
            <w:r w:rsidR="00136C38">
              <w:rPr>
                <w:rFonts w:ascii="Arial" w:hAnsi="Arial" w:cs="Arial"/>
                <w:sz w:val="18"/>
                <w:szCs w:val="18"/>
                <w:lang w:val="en-GB"/>
              </w:rPr>
              <w:fldChar w:fldCharType="separate"/>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136C38">
              <w:rPr>
                <w:rFonts w:ascii="Arial" w:hAnsi="Arial" w:cs="Arial"/>
                <w:sz w:val="18"/>
                <w:szCs w:val="18"/>
                <w:lang w:val="en-GB"/>
              </w:rPr>
              <w:fldChar w:fldCharType="end"/>
            </w:r>
          </w:p>
        </w:tc>
        <w:bookmarkStart w:id="19" w:name="Text46"/>
        <w:tc>
          <w:tcPr>
            <w:tcW w:w="6875" w:type="dxa"/>
            <w:vAlign w:val="center"/>
          </w:tcPr>
          <w:p w14:paraId="6DC627ED" w14:textId="5BBDCC7D" w:rsidR="007D5C5B" w:rsidRPr="00B55AFE" w:rsidRDefault="00136C38" w:rsidP="00087D6C">
            <w:pPr>
              <w:pStyle w:val="Style"/>
              <w:spacing w:before="80" w:line="360" w:lineRule="auto"/>
              <w:ind w:left="130"/>
              <w:jc w:val="center"/>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7D5C5B">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Pr>
                <w:rFonts w:ascii="Arial" w:hAnsi="Arial" w:cs="Arial"/>
                <w:sz w:val="18"/>
                <w:szCs w:val="18"/>
                <w:lang w:val="en-GB"/>
              </w:rPr>
              <w:fldChar w:fldCharType="end"/>
            </w:r>
            <w:bookmarkEnd w:id="19"/>
          </w:p>
        </w:tc>
      </w:tr>
      <w:tr w:rsidR="007D5C5B" w:rsidRPr="00B55AFE" w14:paraId="3897E422" w14:textId="77777777" w:rsidTr="00087D6C">
        <w:trPr>
          <w:trHeight w:hRule="exact" w:val="340"/>
        </w:trPr>
        <w:tc>
          <w:tcPr>
            <w:tcW w:w="6875" w:type="dxa"/>
            <w:vAlign w:val="center"/>
          </w:tcPr>
          <w:p w14:paraId="443FA841" w14:textId="04D9BD5C" w:rsidR="007D5C5B" w:rsidRPr="00B55AFE" w:rsidRDefault="00D71F4B" w:rsidP="00D71F4B">
            <w:pPr>
              <w:pStyle w:val="Style"/>
              <w:tabs>
                <w:tab w:val="left" w:pos="3079"/>
              </w:tabs>
              <w:spacing w:before="80" w:line="360" w:lineRule="auto"/>
              <w:ind w:left="130"/>
              <w:rPr>
                <w:rFonts w:ascii="Arial" w:hAnsi="Arial" w:cs="Arial"/>
                <w:sz w:val="18"/>
                <w:szCs w:val="18"/>
                <w:lang w:val="en-GB"/>
              </w:rPr>
            </w:pPr>
            <w:r>
              <w:rPr>
                <w:rFonts w:ascii="Arial" w:hAnsi="Arial" w:cs="Arial"/>
                <w:b/>
                <w:sz w:val="22"/>
                <w:szCs w:val="22"/>
              </w:rPr>
              <w:tab/>
            </w:r>
            <w:r w:rsidR="00136C38">
              <w:rPr>
                <w:rFonts w:ascii="Arial" w:hAnsi="Arial" w:cs="Arial"/>
                <w:sz w:val="18"/>
                <w:szCs w:val="18"/>
                <w:lang w:val="en-GB"/>
              </w:rPr>
              <w:fldChar w:fldCharType="begin">
                <w:ffData>
                  <w:name w:val="Check33"/>
                  <w:enabled/>
                  <w:calcOnExit w:val="0"/>
                  <w:checkBox>
                    <w:sizeAuto/>
                    <w:default w:val="0"/>
                  </w:checkBox>
                </w:ffData>
              </w:fldChar>
            </w:r>
            <w:r w:rsidR="007D5C5B">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00136C38">
              <w:rPr>
                <w:rFonts w:ascii="Arial" w:hAnsi="Arial" w:cs="Arial"/>
                <w:sz w:val="18"/>
                <w:szCs w:val="18"/>
                <w:lang w:val="en-GB"/>
              </w:rPr>
              <w:fldChar w:fldCharType="end"/>
            </w:r>
            <w:r w:rsidR="007D5C5B">
              <w:rPr>
                <w:rFonts w:ascii="Arial" w:hAnsi="Arial" w:cs="Arial"/>
                <w:sz w:val="18"/>
                <w:szCs w:val="18"/>
                <w:lang w:val="en-GB"/>
              </w:rPr>
              <w:t xml:space="preserve"> </w:t>
            </w:r>
            <w:r w:rsidR="00136C38">
              <w:rPr>
                <w:rFonts w:ascii="Arial" w:hAnsi="Arial" w:cs="Arial"/>
                <w:sz w:val="18"/>
                <w:szCs w:val="18"/>
                <w:lang w:val="en-GB"/>
              </w:rPr>
              <w:fldChar w:fldCharType="begin">
                <w:ffData>
                  <w:name w:val="Text43"/>
                  <w:enabled/>
                  <w:calcOnExit w:val="0"/>
                  <w:textInput/>
                </w:ffData>
              </w:fldChar>
            </w:r>
            <w:r w:rsidR="007D5C5B">
              <w:rPr>
                <w:rFonts w:ascii="Arial" w:hAnsi="Arial" w:cs="Arial"/>
                <w:sz w:val="18"/>
                <w:szCs w:val="18"/>
                <w:lang w:val="en-GB"/>
              </w:rPr>
              <w:instrText xml:space="preserve"> FORMTEXT </w:instrText>
            </w:r>
            <w:r w:rsidR="00136C38">
              <w:rPr>
                <w:rFonts w:ascii="Arial" w:hAnsi="Arial" w:cs="Arial"/>
                <w:sz w:val="18"/>
                <w:szCs w:val="18"/>
                <w:lang w:val="en-GB"/>
              </w:rPr>
            </w:r>
            <w:r w:rsidR="00136C38">
              <w:rPr>
                <w:rFonts w:ascii="Arial" w:hAnsi="Arial" w:cs="Arial"/>
                <w:sz w:val="18"/>
                <w:szCs w:val="18"/>
                <w:lang w:val="en-GB"/>
              </w:rPr>
              <w:fldChar w:fldCharType="separate"/>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136C38">
              <w:rPr>
                <w:rFonts w:ascii="Arial" w:hAnsi="Arial" w:cs="Arial"/>
                <w:sz w:val="18"/>
                <w:szCs w:val="18"/>
                <w:lang w:val="en-GB"/>
              </w:rPr>
              <w:fldChar w:fldCharType="end"/>
            </w:r>
          </w:p>
        </w:tc>
        <w:bookmarkStart w:id="20" w:name="Text47"/>
        <w:tc>
          <w:tcPr>
            <w:tcW w:w="6875" w:type="dxa"/>
            <w:vAlign w:val="center"/>
          </w:tcPr>
          <w:p w14:paraId="592697BC" w14:textId="77777777" w:rsidR="007D5C5B" w:rsidRPr="00B55AFE" w:rsidRDefault="00136C38" w:rsidP="00087D6C">
            <w:pPr>
              <w:pStyle w:val="Style"/>
              <w:spacing w:before="80" w:line="360" w:lineRule="auto"/>
              <w:ind w:left="130"/>
              <w:jc w:val="center"/>
              <w:rPr>
                <w:rFonts w:ascii="Arial" w:hAnsi="Arial" w:cs="Arial"/>
                <w:sz w:val="18"/>
                <w:szCs w:val="18"/>
                <w:lang w:val="en-GB"/>
              </w:rPr>
            </w:pPr>
            <w:r>
              <w:rPr>
                <w:rFonts w:ascii="Arial" w:hAnsi="Arial" w:cs="Arial"/>
                <w:sz w:val="18"/>
                <w:szCs w:val="18"/>
                <w:lang w:val="en-GB"/>
              </w:rPr>
              <w:fldChar w:fldCharType="begin">
                <w:ffData>
                  <w:name w:val="Text47"/>
                  <w:enabled/>
                  <w:calcOnExit w:val="0"/>
                  <w:textInput>
                    <w:format w:val="FIRST CAPITAL"/>
                  </w:textInput>
                </w:ffData>
              </w:fldChar>
            </w:r>
            <w:r w:rsidR="007D5C5B">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sidR="007D5C5B">
              <w:rPr>
                <w:rFonts w:ascii="Arial" w:hAnsi="Arial" w:cs="Arial"/>
                <w:noProof/>
                <w:sz w:val="18"/>
                <w:szCs w:val="18"/>
                <w:lang w:val="en-GB"/>
              </w:rPr>
              <w:t> </w:t>
            </w:r>
            <w:r>
              <w:rPr>
                <w:rFonts w:ascii="Arial" w:hAnsi="Arial" w:cs="Arial"/>
                <w:sz w:val="18"/>
                <w:szCs w:val="18"/>
                <w:lang w:val="en-GB"/>
              </w:rPr>
              <w:fldChar w:fldCharType="end"/>
            </w:r>
            <w:bookmarkEnd w:id="20"/>
          </w:p>
        </w:tc>
      </w:tr>
    </w:tbl>
    <w:p w14:paraId="3617C837" w14:textId="77777777" w:rsidR="007D5C5B" w:rsidRDefault="007D5C5B" w:rsidP="007D5C5B">
      <w:pPr>
        <w:rPr>
          <w:rFonts w:ascii="Arial" w:hAnsi="Arial" w:cs="Arial"/>
          <w:b/>
          <w:sz w:val="22"/>
          <w:szCs w:val="22"/>
        </w:rPr>
      </w:pPr>
    </w:p>
    <w:p w14:paraId="4968B3FB" w14:textId="2FFDD3DD" w:rsidR="00394711" w:rsidRDefault="00394711" w:rsidP="00394711">
      <w:pPr>
        <w:numPr>
          <w:ilvl w:val="0"/>
          <w:numId w:val="1"/>
        </w:numPr>
        <w:spacing w:line="360" w:lineRule="auto"/>
        <w:rPr>
          <w:rFonts w:ascii="Arial" w:hAnsi="Arial" w:cs="Arial"/>
          <w:b/>
          <w:sz w:val="22"/>
          <w:szCs w:val="22"/>
        </w:rPr>
      </w:pPr>
      <w:bookmarkStart w:id="21" w:name="_Ref317513952"/>
      <w:r>
        <w:rPr>
          <w:rFonts w:ascii="Arial" w:hAnsi="Arial" w:cs="Arial"/>
          <w:b/>
          <w:sz w:val="22"/>
          <w:szCs w:val="22"/>
        </w:rPr>
        <w:t>Attachments</w:t>
      </w:r>
      <w:bookmarkEnd w:id="21"/>
    </w:p>
    <w:p w14:paraId="50CD8165" w14:textId="77777777" w:rsidR="00394711" w:rsidRDefault="00B37689" w:rsidP="00394711">
      <w:pPr>
        <w:pStyle w:val="Style"/>
        <w:spacing w:before="80" w:line="480" w:lineRule="auto"/>
        <w:ind w:left="113" w:right="181"/>
        <w:jc w:val="both"/>
        <w:rPr>
          <w:rFonts w:ascii="Arial" w:hAnsi="Arial" w:cs="Arial"/>
          <w:sz w:val="18"/>
          <w:szCs w:val="18"/>
          <w:lang w:val="en-GB"/>
        </w:rPr>
      </w:pPr>
      <w:r>
        <w:rPr>
          <w:rFonts w:ascii="Arial" w:hAnsi="Arial" w:cs="Arial"/>
          <w:sz w:val="18"/>
          <w:szCs w:val="18"/>
          <w:lang w:val="en-GB"/>
        </w:rPr>
        <w:t>The following documents are her</w:t>
      </w:r>
      <w:r w:rsidR="00073825">
        <w:rPr>
          <w:rFonts w:ascii="Arial" w:hAnsi="Arial" w:cs="Arial"/>
          <w:sz w:val="18"/>
          <w:szCs w:val="18"/>
          <w:lang w:val="en-GB"/>
        </w:rPr>
        <w:t>e</w:t>
      </w:r>
      <w:r>
        <w:rPr>
          <w:rFonts w:ascii="Arial" w:hAnsi="Arial" w:cs="Arial"/>
          <w:sz w:val="18"/>
          <w:szCs w:val="18"/>
          <w:lang w:val="en-GB"/>
        </w:rPr>
        <w:t>by being attached</w:t>
      </w:r>
      <w:r w:rsidR="007D5C5B">
        <w:rPr>
          <w:rFonts w:ascii="Arial" w:hAnsi="Arial" w:cs="Arial"/>
          <w:sz w:val="18"/>
          <w:szCs w:val="18"/>
          <w:lang w:val="en-GB"/>
        </w:rPr>
        <w:t xml:space="preserve"> with this request</w:t>
      </w:r>
      <w:r w:rsidR="00394711" w:rsidRPr="002608DA">
        <w:rPr>
          <w:rFonts w:ascii="Arial" w:hAnsi="Arial" w:cs="Arial"/>
          <w:sz w:val="18"/>
          <w:szCs w:val="18"/>
          <w:lang w:val="en-GB"/>
        </w:rPr>
        <w:t>:</w:t>
      </w:r>
    </w:p>
    <w:tbl>
      <w:tblPr>
        <w:tblW w:w="13750"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6"/>
        <w:gridCol w:w="10469"/>
        <w:gridCol w:w="2725"/>
      </w:tblGrid>
      <w:tr w:rsidR="00E90825" w14:paraId="04118AAB" w14:textId="77777777" w:rsidTr="00087D6C">
        <w:trPr>
          <w:trHeight w:hRule="exact" w:val="340"/>
        </w:trPr>
        <w:tc>
          <w:tcPr>
            <w:tcW w:w="13750" w:type="dxa"/>
            <w:gridSpan w:val="3"/>
            <w:tcBorders>
              <w:top w:val="single" w:sz="12" w:space="0" w:color="000000"/>
              <w:left w:val="single" w:sz="12" w:space="0" w:color="000000"/>
              <w:right w:val="single" w:sz="12" w:space="0" w:color="000000"/>
            </w:tcBorders>
            <w:shd w:val="clear" w:color="auto" w:fill="000000"/>
            <w:tcMar>
              <w:left w:w="57" w:type="dxa"/>
              <w:right w:w="57" w:type="dxa"/>
            </w:tcMar>
            <w:vAlign w:val="center"/>
          </w:tcPr>
          <w:p w14:paraId="76E9D807" w14:textId="77777777" w:rsidR="00E90825" w:rsidRPr="00E150FF" w:rsidRDefault="00E90825" w:rsidP="00375703">
            <w:pPr>
              <w:overflowPunct/>
              <w:autoSpaceDE/>
              <w:autoSpaceDN/>
              <w:adjustRightInd/>
              <w:textAlignment w:val="auto"/>
              <w:rPr>
                <w:rFonts w:ascii="Arial" w:hAnsi="Arial" w:cs="Arial"/>
                <w:b/>
                <w:bCs/>
                <w:color w:val="FFFFFF"/>
                <w:lang w:eastAsia="en-GB"/>
              </w:rPr>
            </w:pPr>
            <w:r w:rsidRPr="00E150FF">
              <w:rPr>
                <w:rFonts w:ascii="Arial" w:hAnsi="Arial" w:cs="Arial"/>
                <w:b/>
                <w:bCs/>
                <w:color w:val="FFFFFF"/>
                <w:lang w:eastAsia="en-GB"/>
              </w:rPr>
              <w:t>Document</w:t>
            </w:r>
            <w:r w:rsidRPr="00E150FF">
              <w:rPr>
                <w:rStyle w:val="FootnoteReference"/>
                <w:rFonts w:ascii="Arial" w:hAnsi="Arial" w:cs="Arial"/>
                <w:b/>
                <w:sz w:val="18"/>
                <w:szCs w:val="18"/>
              </w:rPr>
              <w:footnoteReference w:id="4"/>
            </w:r>
            <w:r w:rsidRPr="00E150FF">
              <w:rPr>
                <w:rFonts w:ascii="Arial" w:hAnsi="Arial" w:cs="Arial"/>
                <w:b/>
                <w:bCs/>
                <w:color w:val="FFFFFF"/>
                <w:lang w:eastAsia="en-GB"/>
              </w:rPr>
              <w:t>:</w:t>
            </w:r>
          </w:p>
        </w:tc>
      </w:tr>
      <w:tr w:rsidR="00E90825" w14:paraId="70A59E2F" w14:textId="77777777" w:rsidTr="00087D6C">
        <w:trPr>
          <w:trHeight w:hRule="exact" w:val="340"/>
        </w:trPr>
        <w:tc>
          <w:tcPr>
            <w:tcW w:w="556" w:type="dxa"/>
            <w:tcBorders>
              <w:left w:val="single" w:sz="12" w:space="0" w:color="000000"/>
            </w:tcBorders>
            <w:shd w:val="clear" w:color="auto" w:fill="auto"/>
            <w:noWrap/>
            <w:vAlign w:val="center"/>
          </w:tcPr>
          <w:p w14:paraId="30017AFE"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43D836F1" w14:textId="77777777" w:rsidR="00E90825" w:rsidRPr="00B37689" w:rsidRDefault="00E90825" w:rsidP="00E90825">
            <w:pPr>
              <w:pStyle w:val="Style"/>
              <w:numPr>
                <w:ilvl w:val="1"/>
                <w:numId w:val="1"/>
              </w:numPr>
              <w:tabs>
                <w:tab w:val="clear" w:pos="792"/>
              </w:tabs>
              <w:ind w:left="564" w:hanging="448"/>
              <w:rPr>
                <w:rFonts w:ascii="Arial" w:hAnsi="Arial" w:cs="Arial"/>
                <w:sz w:val="18"/>
                <w:szCs w:val="18"/>
                <w:lang w:val="en-GB"/>
              </w:rPr>
            </w:pPr>
            <w:r>
              <w:rPr>
                <w:rFonts w:ascii="Arial" w:hAnsi="Arial" w:cs="Arial"/>
                <w:sz w:val="18"/>
                <w:szCs w:val="18"/>
                <w:lang w:val="en-GB"/>
              </w:rPr>
              <w:t>Electrical Test Certificate</w:t>
            </w:r>
          </w:p>
        </w:tc>
        <w:tc>
          <w:tcPr>
            <w:tcW w:w="2725" w:type="dxa"/>
            <w:tcBorders>
              <w:right w:val="single" w:sz="12" w:space="0" w:color="000000"/>
            </w:tcBorders>
            <w:shd w:val="clear" w:color="auto" w:fill="auto"/>
            <w:noWrap/>
            <w:vAlign w:val="center"/>
          </w:tcPr>
          <w:p w14:paraId="58C09F21"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4"/>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15881650" w14:textId="77777777" w:rsidTr="00087D6C">
        <w:trPr>
          <w:trHeight w:hRule="exact" w:val="340"/>
        </w:trPr>
        <w:tc>
          <w:tcPr>
            <w:tcW w:w="556" w:type="dxa"/>
            <w:tcBorders>
              <w:left w:val="single" w:sz="12" w:space="0" w:color="000000"/>
            </w:tcBorders>
            <w:shd w:val="clear" w:color="auto" w:fill="auto"/>
            <w:noWrap/>
            <w:vAlign w:val="center"/>
          </w:tcPr>
          <w:p w14:paraId="1CB2722E"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04D300FE" w14:textId="77777777" w:rsidR="00E90825" w:rsidRPr="00B37689" w:rsidRDefault="00E90825" w:rsidP="00E90825">
            <w:pPr>
              <w:pStyle w:val="Style"/>
              <w:numPr>
                <w:ilvl w:val="1"/>
                <w:numId w:val="1"/>
              </w:numPr>
              <w:tabs>
                <w:tab w:val="clear" w:pos="792"/>
              </w:tabs>
              <w:ind w:left="564" w:hanging="448"/>
              <w:rPr>
                <w:rFonts w:ascii="Arial" w:hAnsi="Arial" w:cs="Arial"/>
                <w:sz w:val="18"/>
                <w:szCs w:val="18"/>
                <w:lang w:val="en-GB"/>
              </w:rPr>
            </w:pPr>
            <w:r>
              <w:rPr>
                <w:rFonts w:ascii="Arial" w:hAnsi="Arial" w:cs="Arial"/>
                <w:sz w:val="18"/>
                <w:szCs w:val="18"/>
                <w:lang w:val="en-GB"/>
              </w:rPr>
              <w:t>Hazardous Zone drawing</w:t>
            </w:r>
          </w:p>
        </w:tc>
        <w:tc>
          <w:tcPr>
            <w:tcW w:w="2725" w:type="dxa"/>
            <w:tcBorders>
              <w:right w:val="single" w:sz="12" w:space="0" w:color="000000"/>
            </w:tcBorders>
            <w:shd w:val="clear" w:color="auto" w:fill="auto"/>
            <w:noWrap/>
            <w:vAlign w:val="center"/>
          </w:tcPr>
          <w:p w14:paraId="2DD9BF2E"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47D93C76" w14:textId="77777777" w:rsidTr="00087D6C">
        <w:trPr>
          <w:trHeight w:hRule="exact" w:val="340"/>
        </w:trPr>
        <w:tc>
          <w:tcPr>
            <w:tcW w:w="556" w:type="dxa"/>
            <w:tcBorders>
              <w:left w:val="single" w:sz="12" w:space="0" w:color="000000"/>
            </w:tcBorders>
            <w:shd w:val="clear" w:color="auto" w:fill="auto"/>
            <w:noWrap/>
            <w:vAlign w:val="center"/>
          </w:tcPr>
          <w:p w14:paraId="20CCC34C"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6A6CF1FB" w14:textId="77777777" w:rsidR="00E90825" w:rsidRPr="00B37689" w:rsidRDefault="00E90825" w:rsidP="00A86CBE">
            <w:pPr>
              <w:pStyle w:val="Style"/>
              <w:numPr>
                <w:ilvl w:val="1"/>
                <w:numId w:val="1"/>
              </w:numPr>
              <w:tabs>
                <w:tab w:val="clear" w:pos="792"/>
              </w:tabs>
              <w:ind w:left="564" w:hanging="448"/>
              <w:rPr>
                <w:rFonts w:ascii="Arial" w:hAnsi="Arial" w:cs="Arial"/>
                <w:sz w:val="18"/>
                <w:szCs w:val="18"/>
                <w:lang w:val="en-GB"/>
              </w:rPr>
            </w:pPr>
            <w:r>
              <w:rPr>
                <w:rFonts w:ascii="Arial" w:hAnsi="Arial" w:cs="Arial"/>
                <w:sz w:val="18"/>
                <w:szCs w:val="18"/>
                <w:lang w:val="en-GB"/>
              </w:rPr>
              <w:t>Operating Procedures to cover Delivery</w:t>
            </w:r>
          </w:p>
        </w:tc>
        <w:tc>
          <w:tcPr>
            <w:tcW w:w="2725" w:type="dxa"/>
            <w:tcBorders>
              <w:right w:val="single" w:sz="12" w:space="0" w:color="000000"/>
            </w:tcBorders>
            <w:shd w:val="clear" w:color="auto" w:fill="auto"/>
            <w:noWrap/>
            <w:vAlign w:val="center"/>
          </w:tcPr>
          <w:p w14:paraId="708C0CF0"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7"/>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4ED980A1" w14:textId="77777777" w:rsidTr="00087D6C">
        <w:trPr>
          <w:trHeight w:hRule="exact" w:val="340"/>
        </w:trPr>
        <w:tc>
          <w:tcPr>
            <w:tcW w:w="556" w:type="dxa"/>
            <w:tcBorders>
              <w:left w:val="single" w:sz="12" w:space="0" w:color="000000"/>
            </w:tcBorders>
            <w:shd w:val="clear" w:color="auto" w:fill="auto"/>
            <w:noWrap/>
            <w:vAlign w:val="center"/>
          </w:tcPr>
          <w:p w14:paraId="73F15CA5"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0D7C27B8" w14:textId="77777777" w:rsidR="00E90825" w:rsidRPr="00583C94" w:rsidRDefault="00E90825" w:rsidP="00E90825">
            <w:pPr>
              <w:pStyle w:val="Style"/>
              <w:numPr>
                <w:ilvl w:val="1"/>
                <w:numId w:val="1"/>
              </w:numPr>
              <w:tabs>
                <w:tab w:val="clear" w:pos="792"/>
              </w:tabs>
              <w:ind w:left="564" w:hanging="448"/>
              <w:rPr>
                <w:rFonts w:ascii="Arial" w:hAnsi="Arial" w:cs="Arial"/>
                <w:sz w:val="18"/>
                <w:szCs w:val="18"/>
                <w:lang w:val="en-GB"/>
              </w:rPr>
            </w:pPr>
            <w:r w:rsidRPr="006A18E0">
              <w:rPr>
                <w:rFonts w:ascii="Arial" w:hAnsi="Arial" w:cs="Arial"/>
                <w:sz w:val="18"/>
                <w:szCs w:val="18"/>
                <w:lang w:val="en-GB"/>
              </w:rPr>
              <w:t xml:space="preserve">Operating Procedures to cover </w:t>
            </w:r>
            <w:r>
              <w:rPr>
                <w:rFonts w:ascii="Arial" w:hAnsi="Arial" w:cs="Arial"/>
                <w:sz w:val="18"/>
                <w:szCs w:val="18"/>
                <w:lang w:val="en-GB"/>
              </w:rPr>
              <w:t>Dispensing</w:t>
            </w:r>
          </w:p>
        </w:tc>
        <w:tc>
          <w:tcPr>
            <w:tcW w:w="2725" w:type="dxa"/>
            <w:tcBorders>
              <w:right w:val="single" w:sz="12" w:space="0" w:color="000000"/>
            </w:tcBorders>
            <w:shd w:val="clear" w:color="auto" w:fill="auto"/>
            <w:noWrap/>
            <w:vAlign w:val="center"/>
          </w:tcPr>
          <w:p w14:paraId="6F0C8865"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9"/>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48763595" w14:textId="77777777" w:rsidTr="00087D6C">
        <w:trPr>
          <w:trHeight w:hRule="exact" w:val="340"/>
        </w:trPr>
        <w:tc>
          <w:tcPr>
            <w:tcW w:w="556" w:type="dxa"/>
            <w:tcBorders>
              <w:left w:val="single" w:sz="12" w:space="0" w:color="000000"/>
            </w:tcBorders>
            <w:shd w:val="clear" w:color="auto" w:fill="auto"/>
            <w:noWrap/>
            <w:vAlign w:val="center"/>
          </w:tcPr>
          <w:p w14:paraId="092876BC"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705FC064" w14:textId="77777777" w:rsidR="00E90825" w:rsidRPr="00583C94" w:rsidRDefault="00E90825" w:rsidP="00E90825">
            <w:pPr>
              <w:pStyle w:val="Style"/>
              <w:numPr>
                <w:ilvl w:val="1"/>
                <w:numId w:val="1"/>
              </w:numPr>
              <w:tabs>
                <w:tab w:val="clear" w:pos="792"/>
              </w:tabs>
              <w:ind w:left="564" w:hanging="448"/>
              <w:rPr>
                <w:rFonts w:ascii="Arial" w:hAnsi="Arial" w:cs="Arial"/>
                <w:sz w:val="18"/>
                <w:szCs w:val="18"/>
                <w:lang w:val="en-GB"/>
              </w:rPr>
            </w:pPr>
            <w:r w:rsidRPr="006A18E0">
              <w:rPr>
                <w:rFonts w:ascii="Arial" w:hAnsi="Arial" w:cs="Arial"/>
                <w:sz w:val="18"/>
                <w:szCs w:val="18"/>
                <w:lang w:val="en-GB"/>
              </w:rPr>
              <w:t xml:space="preserve">Operating Procedures to cover </w:t>
            </w:r>
            <w:r>
              <w:rPr>
                <w:rFonts w:ascii="Arial" w:hAnsi="Arial" w:cs="Arial"/>
                <w:sz w:val="18"/>
                <w:szCs w:val="18"/>
                <w:lang w:val="en-GB"/>
              </w:rPr>
              <w:t>Emergency Procedures</w:t>
            </w:r>
          </w:p>
        </w:tc>
        <w:tc>
          <w:tcPr>
            <w:tcW w:w="2725" w:type="dxa"/>
            <w:tcBorders>
              <w:right w:val="single" w:sz="12" w:space="0" w:color="000000"/>
            </w:tcBorders>
            <w:shd w:val="clear" w:color="auto" w:fill="auto"/>
            <w:noWrap/>
            <w:vAlign w:val="center"/>
          </w:tcPr>
          <w:p w14:paraId="2464C214"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50"/>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29B56D3B" w14:textId="77777777" w:rsidTr="00087D6C">
        <w:trPr>
          <w:trHeight w:hRule="exact" w:val="340"/>
        </w:trPr>
        <w:tc>
          <w:tcPr>
            <w:tcW w:w="556" w:type="dxa"/>
            <w:tcBorders>
              <w:left w:val="single" w:sz="12" w:space="0" w:color="000000"/>
            </w:tcBorders>
            <w:shd w:val="clear" w:color="auto" w:fill="auto"/>
            <w:noWrap/>
            <w:vAlign w:val="center"/>
          </w:tcPr>
          <w:p w14:paraId="79F2776E"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65DCC326" w14:textId="77777777" w:rsidR="00E90825" w:rsidRPr="00583C94" w:rsidRDefault="00E90825" w:rsidP="00E90825">
            <w:pPr>
              <w:pStyle w:val="Style"/>
              <w:numPr>
                <w:ilvl w:val="1"/>
                <w:numId w:val="1"/>
              </w:numPr>
              <w:tabs>
                <w:tab w:val="clear" w:pos="792"/>
              </w:tabs>
              <w:ind w:left="564" w:hanging="448"/>
              <w:rPr>
                <w:rFonts w:ascii="Arial" w:hAnsi="Arial" w:cs="Arial"/>
                <w:sz w:val="18"/>
                <w:szCs w:val="18"/>
                <w:lang w:val="en-GB"/>
              </w:rPr>
            </w:pPr>
            <w:r w:rsidRPr="006A18E0">
              <w:rPr>
                <w:rFonts w:ascii="Arial" w:hAnsi="Arial" w:cs="Arial"/>
                <w:sz w:val="18"/>
                <w:szCs w:val="18"/>
                <w:lang w:val="en-GB"/>
              </w:rPr>
              <w:t xml:space="preserve">Operating Procedures to cover </w:t>
            </w:r>
            <w:r>
              <w:rPr>
                <w:rFonts w:ascii="Arial" w:hAnsi="Arial" w:cs="Arial"/>
                <w:sz w:val="18"/>
                <w:szCs w:val="18"/>
                <w:lang w:val="en-GB"/>
              </w:rPr>
              <w:t>Contractors on site</w:t>
            </w:r>
          </w:p>
        </w:tc>
        <w:tc>
          <w:tcPr>
            <w:tcW w:w="2725" w:type="dxa"/>
            <w:tcBorders>
              <w:right w:val="single" w:sz="12" w:space="0" w:color="000000"/>
            </w:tcBorders>
            <w:shd w:val="clear" w:color="auto" w:fill="auto"/>
            <w:noWrap/>
            <w:vAlign w:val="center"/>
          </w:tcPr>
          <w:p w14:paraId="61378350"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51"/>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496366F7" w14:textId="77777777" w:rsidTr="00087D6C">
        <w:trPr>
          <w:trHeight w:hRule="exact" w:val="340"/>
        </w:trPr>
        <w:tc>
          <w:tcPr>
            <w:tcW w:w="556" w:type="dxa"/>
            <w:tcBorders>
              <w:left w:val="single" w:sz="12" w:space="0" w:color="000000"/>
            </w:tcBorders>
            <w:shd w:val="clear" w:color="auto" w:fill="auto"/>
            <w:noWrap/>
            <w:vAlign w:val="center"/>
          </w:tcPr>
          <w:p w14:paraId="302C29C1"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294AA93B" w14:textId="77777777" w:rsidR="00E90825" w:rsidRPr="00583C94" w:rsidRDefault="00E90825" w:rsidP="00E90825">
            <w:pPr>
              <w:pStyle w:val="Style"/>
              <w:numPr>
                <w:ilvl w:val="1"/>
                <w:numId w:val="1"/>
              </w:numPr>
              <w:tabs>
                <w:tab w:val="clear" w:pos="792"/>
              </w:tabs>
              <w:ind w:left="564" w:hanging="448"/>
              <w:rPr>
                <w:rFonts w:ascii="Arial" w:hAnsi="Arial" w:cs="Arial"/>
                <w:sz w:val="18"/>
                <w:szCs w:val="18"/>
                <w:lang w:val="en-GB"/>
              </w:rPr>
            </w:pPr>
            <w:r>
              <w:rPr>
                <w:rFonts w:ascii="Arial" w:hAnsi="Arial" w:cs="Arial"/>
                <w:sz w:val="18"/>
                <w:szCs w:val="18"/>
                <w:lang w:val="en-GB"/>
              </w:rPr>
              <w:t xml:space="preserve">Training Record sheet for personnel operating the </w:t>
            </w:r>
            <w:r w:rsidR="00087D6C">
              <w:rPr>
                <w:rFonts w:ascii="Arial" w:hAnsi="Arial" w:cs="Arial"/>
                <w:sz w:val="18"/>
                <w:szCs w:val="18"/>
                <w:lang w:val="en-GB"/>
              </w:rPr>
              <w:t>P</w:t>
            </w:r>
            <w:r>
              <w:rPr>
                <w:rFonts w:ascii="Arial" w:hAnsi="Arial" w:cs="Arial"/>
                <w:sz w:val="18"/>
                <w:szCs w:val="18"/>
                <w:lang w:val="en-GB"/>
              </w:rPr>
              <w:t>etroleum-</w:t>
            </w:r>
            <w:r w:rsidR="00087D6C">
              <w:rPr>
                <w:rFonts w:ascii="Arial" w:hAnsi="Arial" w:cs="Arial"/>
                <w:sz w:val="18"/>
                <w:szCs w:val="18"/>
                <w:lang w:val="en-GB"/>
              </w:rPr>
              <w:t>F</w:t>
            </w:r>
            <w:r>
              <w:rPr>
                <w:rFonts w:ascii="Arial" w:hAnsi="Arial" w:cs="Arial"/>
                <w:sz w:val="18"/>
                <w:szCs w:val="18"/>
                <w:lang w:val="en-GB"/>
              </w:rPr>
              <w:t>illing Station</w:t>
            </w:r>
            <w:r w:rsidR="004C7D0D">
              <w:rPr>
                <w:rFonts w:ascii="Arial" w:hAnsi="Arial" w:cs="Arial"/>
                <w:sz w:val="18"/>
                <w:szCs w:val="18"/>
                <w:lang w:val="en-GB"/>
              </w:rPr>
              <w:t xml:space="preserve"> (Commercial Site)</w:t>
            </w:r>
          </w:p>
        </w:tc>
        <w:tc>
          <w:tcPr>
            <w:tcW w:w="2725" w:type="dxa"/>
            <w:tcBorders>
              <w:right w:val="single" w:sz="12" w:space="0" w:color="000000"/>
            </w:tcBorders>
            <w:shd w:val="clear" w:color="auto" w:fill="auto"/>
            <w:noWrap/>
            <w:vAlign w:val="center"/>
          </w:tcPr>
          <w:p w14:paraId="304B074A"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4"/>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10EAB687" w14:textId="77777777" w:rsidTr="00087D6C">
        <w:trPr>
          <w:trHeight w:hRule="exact" w:val="340"/>
        </w:trPr>
        <w:tc>
          <w:tcPr>
            <w:tcW w:w="556" w:type="dxa"/>
            <w:tcBorders>
              <w:left w:val="single" w:sz="12" w:space="0" w:color="000000"/>
            </w:tcBorders>
            <w:shd w:val="clear" w:color="auto" w:fill="auto"/>
            <w:noWrap/>
            <w:vAlign w:val="center"/>
          </w:tcPr>
          <w:p w14:paraId="0571FDB5"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E90825"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011EB26B" w14:textId="77777777" w:rsidR="00E90825" w:rsidRPr="006C1E79" w:rsidRDefault="00E90825" w:rsidP="00E90825">
            <w:pPr>
              <w:pStyle w:val="Style"/>
              <w:numPr>
                <w:ilvl w:val="1"/>
                <w:numId w:val="1"/>
              </w:numPr>
              <w:tabs>
                <w:tab w:val="clear" w:pos="792"/>
              </w:tabs>
              <w:ind w:left="564" w:hanging="448"/>
              <w:rPr>
                <w:rFonts w:ascii="Arial" w:hAnsi="Arial" w:cs="Arial"/>
                <w:sz w:val="18"/>
                <w:szCs w:val="18"/>
                <w:lang w:val="en-GB"/>
              </w:rPr>
            </w:pPr>
            <w:r w:rsidRPr="004A0A8D">
              <w:rPr>
                <w:rFonts w:ascii="Arial" w:hAnsi="Arial" w:cs="Arial"/>
                <w:sz w:val="18"/>
                <w:szCs w:val="18"/>
                <w:lang w:val="en-GB"/>
              </w:rPr>
              <w:t>Insurance Schedule and its respective Insurance Policy details</w:t>
            </w:r>
            <w:r>
              <w:rPr>
                <w:rFonts w:ascii="Arial" w:hAnsi="Arial" w:cs="Arial"/>
                <w:sz w:val="18"/>
                <w:szCs w:val="18"/>
                <w:lang w:val="en-GB"/>
              </w:rPr>
              <w:t xml:space="preserve"> covering the </w:t>
            </w:r>
            <w:r w:rsidR="004B0365">
              <w:rPr>
                <w:rFonts w:ascii="Arial" w:hAnsi="Arial" w:cs="Arial"/>
                <w:sz w:val="18"/>
                <w:szCs w:val="18"/>
                <w:lang w:val="en-GB"/>
              </w:rPr>
              <w:t>P</w:t>
            </w:r>
            <w:r>
              <w:rPr>
                <w:rFonts w:ascii="Arial" w:hAnsi="Arial" w:cs="Arial"/>
                <w:sz w:val="18"/>
                <w:szCs w:val="18"/>
                <w:lang w:val="en-GB"/>
              </w:rPr>
              <w:t>etroleum-</w:t>
            </w:r>
            <w:r w:rsidR="004B0365">
              <w:rPr>
                <w:rFonts w:ascii="Arial" w:hAnsi="Arial" w:cs="Arial"/>
                <w:sz w:val="18"/>
                <w:szCs w:val="18"/>
                <w:lang w:val="en-GB"/>
              </w:rPr>
              <w:t>F</w:t>
            </w:r>
            <w:r>
              <w:rPr>
                <w:rFonts w:ascii="Arial" w:hAnsi="Arial" w:cs="Arial"/>
                <w:sz w:val="18"/>
                <w:szCs w:val="18"/>
                <w:lang w:val="en-GB"/>
              </w:rPr>
              <w:t>illing Station</w:t>
            </w:r>
            <w:r w:rsidR="004C7D0D">
              <w:rPr>
                <w:rFonts w:ascii="Arial" w:hAnsi="Arial" w:cs="Arial"/>
                <w:sz w:val="18"/>
                <w:szCs w:val="18"/>
                <w:lang w:val="en-GB"/>
              </w:rPr>
              <w:t xml:space="preserve"> (Commercial Site)</w:t>
            </w:r>
          </w:p>
        </w:tc>
        <w:tc>
          <w:tcPr>
            <w:tcW w:w="2725" w:type="dxa"/>
            <w:tcBorders>
              <w:right w:val="single" w:sz="12" w:space="0" w:color="000000"/>
            </w:tcBorders>
            <w:shd w:val="clear" w:color="auto" w:fill="auto"/>
            <w:noWrap/>
            <w:vAlign w:val="center"/>
          </w:tcPr>
          <w:p w14:paraId="11AF660D"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E90825" w14:paraId="4E0E1CE6" w14:textId="77777777" w:rsidTr="00087D6C">
        <w:trPr>
          <w:trHeight w:hRule="exact" w:val="340"/>
        </w:trPr>
        <w:tc>
          <w:tcPr>
            <w:tcW w:w="556" w:type="dxa"/>
            <w:tcBorders>
              <w:left w:val="single" w:sz="12" w:space="0" w:color="000000"/>
            </w:tcBorders>
            <w:shd w:val="clear" w:color="auto" w:fill="auto"/>
            <w:noWrap/>
            <w:vAlign w:val="center"/>
          </w:tcPr>
          <w:p w14:paraId="176901B2" w14:textId="77777777" w:rsidR="00E90825" w:rsidRDefault="00136C38" w:rsidP="00E90825">
            <w:pPr>
              <w:jc w:val="center"/>
            </w:pPr>
            <w:r w:rsidRPr="0053464F">
              <w:rPr>
                <w:rFonts w:ascii="Arial" w:hAnsi="Arial" w:cs="Arial"/>
                <w:sz w:val="18"/>
                <w:szCs w:val="18"/>
              </w:rPr>
              <w:fldChar w:fldCharType="begin">
                <w:ffData>
                  <w:name w:val="Check26"/>
                  <w:enabled/>
                  <w:calcOnExit w:val="0"/>
                  <w:checkBox>
                    <w:sizeAuto/>
                    <w:default w:val="0"/>
                  </w:checkBox>
                </w:ffData>
              </w:fldChar>
            </w:r>
            <w:r w:rsidR="00A86CBE"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3272BEAD" w14:textId="6F3311BC" w:rsidR="00E90825" w:rsidRPr="006C1E79" w:rsidRDefault="00C331D5" w:rsidP="00C331D5">
            <w:pPr>
              <w:pStyle w:val="Style"/>
              <w:numPr>
                <w:ilvl w:val="1"/>
                <w:numId w:val="1"/>
              </w:numPr>
              <w:tabs>
                <w:tab w:val="clear" w:pos="792"/>
              </w:tabs>
              <w:ind w:left="564" w:hanging="448"/>
              <w:rPr>
                <w:rFonts w:ascii="Arial" w:hAnsi="Arial" w:cs="Arial"/>
                <w:sz w:val="18"/>
                <w:szCs w:val="18"/>
                <w:lang w:val="en-GB"/>
              </w:rPr>
            </w:pPr>
            <w:r w:rsidRPr="00A534D7">
              <w:rPr>
                <w:rFonts w:ascii="Arial" w:hAnsi="Arial" w:cs="Arial"/>
                <w:sz w:val="18"/>
                <w:szCs w:val="18"/>
                <w:lang w:val="en-GB"/>
              </w:rPr>
              <w:fldChar w:fldCharType="begin">
                <w:ffData>
                  <w:name w:val="Text46"/>
                  <w:enabled/>
                  <w:calcOnExit w:val="0"/>
                  <w:textInput>
                    <w:format w:val="FIRST CAPITAL"/>
                  </w:textInput>
                </w:ffData>
              </w:fldChar>
            </w:r>
            <w:r w:rsidRPr="00A534D7">
              <w:rPr>
                <w:rFonts w:ascii="Arial" w:hAnsi="Arial" w:cs="Arial"/>
                <w:sz w:val="18"/>
                <w:szCs w:val="18"/>
                <w:lang w:val="en-GB"/>
              </w:rPr>
              <w:instrText xml:space="preserve"> FORMTEXT </w:instrText>
            </w:r>
            <w:r w:rsidRPr="00A534D7">
              <w:rPr>
                <w:rFonts w:ascii="Arial" w:hAnsi="Arial" w:cs="Arial"/>
                <w:sz w:val="18"/>
                <w:szCs w:val="18"/>
                <w:lang w:val="en-GB"/>
              </w:rPr>
            </w:r>
            <w:r w:rsidRPr="00A534D7">
              <w:rPr>
                <w:rFonts w:ascii="Arial" w:hAnsi="Arial" w:cs="Arial"/>
                <w:sz w:val="18"/>
                <w:szCs w:val="18"/>
                <w:lang w:val="en-GB"/>
              </w:rPr>
              <w:fldChar w:fldCharType="separate"/>
            </w:r>
            <w:r w:rsidRPr="00A534D7">
              <w:rPr>
                <w:rFonts w:ascii="Arial" w:hAnsi="Arial" w:cs="Arial"/>
                <w:sz w:val="18"/>
                <w:szCs w:val="18"/>
                <w:lang w:val="en-GB"/>
              </w:rPr>
              <w:t> </w:t>
            </w:r>
            <w:r w:rsidRPr="00A534D7">
              <w:rPr>
                <w:rFonts w:ascii="Arial" w:hAnsi="Arial" w:cs="Arial"/>
                <w:sz w:val="18"/>
                <w:szCs w:val="18"/>
                <w:lang w:val="en-GB"/>
              </w:rPr>
              <w:t> </w:t>
            </w:r>
            <w:r w:rsidRPr="00A534D7">
              <w:rPr>
                <w:rFonts w:ascii="Arial" w:hAnsi="Arial" w:cs="Arial"/>
                <w:sz w:val="18"/>
                <w:szCs w:val="18"/>
                <w:lang w:val="en-GB"/>
              </w:rPr>
              <w:t> </w:t>
            </w:r>
            <w:r w:rsidRPr="00A534D7">
              <w:rPr>
                <w:rFonts w:ascii="Arial" w:hAnsi="Arial" w:cs="Arial"/>
                <w:sz w:val="18"/>
                <w:szCs w:val="18"/>
                <w:lang w:val="en-GB"/>
              </w:rPr>
              <w:t> </w:t>
            </w:r>
            <w:r w:rsidRPr="00A534D7">
              <w:rPr>
                <w:rFonts w:ascii="Arial" w:hAnsi="Arial" w:cs="Arial"/>
                <w:sz w:val="18"/>
                <w:szCs w:val="18"/>
                <w:lang w:val="en-GB"/>
              </w:rPr>
              <w:t> </w:t>
            </w:r>
            <w:r w:rsidRPr="00A534D7">
              <w:rPr>
                <w:rFonts w:ascii="Arial" w:hAnsi="Arial" w:cs="Arial"/>
                <w:sz w:val="18"/>
                <w:szCs w:val="18"/>
                <w:lang w:val="en-GB"/>
              </w:rPr>
              <w:fldChar w:fldCharType="end"/>
            </w:r>
          </w:p>
        </w:tc>
        <w:tc>
          <w:tcPr>
            <w:tcW w:w="2725" w:type="dxa"/>
            <w:tcBorders>
              <w:right w:val="single" w:sz="12" w:space="0" w:color="000000"/>
            </w:tcBorders>
            <w:shd w:val="clear" w:color="auto" w:fill="auto"/>
            <w:noWrap/>
            <w:vAlign w:val="center"/>
          </w:tcPr>
          <w:p w14:paraId="7709CD19" w14:textId="77777777" w:rsidR="00E90825" w:rsidRPr="00B55AFE" w:rsidRDefault="00136C38" w:rsidP="00E90825">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E90825">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sidR="00E90825">
              <w:rPr>
                <w:rFonts w:ascii="Arial" w:hAnsi="Arial" w:cs="Arial"/>
                <w:noProof/>
                <w:sz w:val="18"/>
                <w:szCs w:val="18"/>
                <w:lang w:val="en-GB"/>
              </w:rPr>
              <w:t> </w:t>
            </w:r>
            <w:r>
              <w:rPr>
                <w:rFonts w:ascii="Arial" w:hAnsi="Arial" w:cs="Arial"/>
                <w:sz w:val="18"/>
                <w:szCs w:val="18"/>
                <w:lang w:val="en-GB"/>
              </w:rPr>
              <w:fldChar w:fldCharType="end"/>
            </w:r>
          </w:p>
        </w:tc>
      </w:tr>
      <w:tr w:rsidR="00A86CBE" w14:paraId="63384C07" w14:textId="77777777" w:rsidTr="00087D6C">
        <w:trPr>
          <w:trHeight w:hRule="exact" w:val="340"/>
        </w:trPr>
        <w:tc>
          <w:tcPr>
            <w:tcW w:w="556" w:type="dxa"/>
            <w:tcBorders>
              <w:left w:val="single" w:sz="12" w:space="0" w:color="000000"/>
            </w:tcBorders>
            <w:shd w:val="clear" w:color="auto" w:fill="auto"/>
            <w:noWrap/>
            <w:vAlign w:val="center"/>
          </w:tcPr>
          <w:p w14:paraId="0E777980" w14:textId="77777777" w:rsidR="00A86CBE" w:rsidRDefault="00136C38" w:rsidP="00375703">
            <w:pPr>
              <w:jc w:val="center"/>
            </w:pPr>
            <w:r w:rsidRPr="0053464F">
              <w:rPr>
                <w:rFonts w:ascii="Arial" w:hAnsi="Arial" w:cs="Arial"/>
                <w:sz w:val="18"/>
                <w:szCs w:val="18"/>
              </w:rPr>
              <w:fldChar w:fldCharType="begin">
                <w:ffData>
                  <w:name w:val="Check26"/>
                  <w:enabled/>
                  <w:calcOnExit w:val="0"/>
                  <w:checkBox>
                    <w:sizeAuto/>
                    <w:default w:val="0"/>
                  </w:checkBox>
                </w:ffData>
              </w:fldChar>
            </w:r>
            <w:r w:rsidR="00A86CBE"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187CE417" w14:textId="343CCB5B" w:rsidR="00A86CBE" w:rsidRPr="006C1E79" w:rsidRDefault="00136C38" w:rsidP="00C331D5">
            <w:pPr>
              <w:pStyle w:val="Style"/>
              <w:numPr>
                <w:ilvl w:val="1"/>
                <w:numId w:val="1"/>
              </w:numPr>
              <w:tabs>
                <w:tab w:val="clear" w:pos="792"/>
              </w:tabs>
              <w:ind w:left="564" w:hanging="448"/>
              <w:rPr>
                <w:rFonts w:ascii="Arial" w:hAnsi="Arial" w:cs="Arial"/>
                <w:sz w:val="18"/>
                <w:szCs w:val="18"/>
                <w:lang w:val="en-GB"/>
              </w:rPr>
            </w:pPr>
            <w:r w:rsidRPr="00A534D7">
              <w:rPr>
                <w:rFonts w:ascii="Arial" w:hAnsi="Arial" w:cs="Arial"/>
                <w:sz w:val="18"/>
                <w:szCs w:val="18"/>
                <w:lang w:val="en-GB"/>
              </w:rPr>
              <w:fldChar w:fldCharType="begin">
                <w:ffData>
                  <w:name w:val="Text46"/>
                  <w:enabled/>
                  <w:calcOnExit w:val="0"/>
                  <w:textInput>
                    <w:format w:val="FIRST CAPITAL"/>
                  </w:textInput>
                </w:ffData>
              </w:fldChar>
            </w:r>
            <w:r w:rsidR="00A86CBE" w:rsidRPr="00A534D7">
              <w:rPr>
                <w:rFonts w:ascii="Arial" w:hAnsi="Arial" w:cs="Arial"/>
                <w:sz w:val="18"/>
                <w:szCs w:val="18"/>
                <w:lang w:val="en-GB"/>
              </w:rPr>
              <w:instrText xml:space="preserve"> FORMTEXT </w:instrText>
            </w:r>
            <w:r w:rsidRPr="00A534D7">
              <w:rPr>
                <w:rFonts w:ascii="Arial" w:hAnsi="Arial" w:cs="Arial"/>
                <w:sz w:val="18"/>
                <w:szCs w:val="18"/>
                <w:lang w:val="en-GB"/>
              </w:rPr>
            </w:r>
            <w:r w:rsidRPr="00A534D7">
              <w:rPr>
                <w:rFonts w:ascii="Arial" w:hAnsi="Arial" w:cs="Arial"/>
                <w:sz w:val="18"/>
                <w:szCs w:val="18"/>
                <w:lang w:val="en-GB"/>
              </w:rPr>
              <w:fldChar w:fldCharType="separate"/>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Pr="00A534D7">
              <w:rPr>
                <w:rFonts w:ascii="Arial" w:hAnsi="Arial" w:cs="Arial"/>
                <w:sz w:val="18"/>
                <w:szCs w:val="18"/>
                <w:lang w:val="en-GB"/>
              </w:rPr>
              <w:fldChar w:fldCharType="end"/>
            </w:r>
          </w:p>
        </w:tc>
        <w:tc>
          <w:tcPr>
            <w:tcW w:w="2725" w:type="dxa"/>
            <w:tcBorders>
              <w:right w:val="single" w:sz="12" w:space="0" w:color="000000"/>
            </w:tcBorders>
            <w:shd w:val="clear" w:color="auto" w:fill="auto"/>
            <w:noWrap/>
            <w:vAlign w:val="center"/>
          </w:tcPr>
          <w:p w14:paraId="0A470FDD" w14:textId="77777777" w:rsidR="00A86CBE" w:rsidRPr="00B55AFE" w:rsidRDefault="00136C38" w:rsidP="00375703">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A86CBE">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Pr>
                <w:rFonts w:ascii="Arial" w:hAnsi="Arial" w:cs="Arial"/>
                <w:sz w:val="18"/>
                <w:szCs w:val="18"/>
                <w:lang w:val="en-GB"/>
              </w:rPr>
              <w:fldChar w:fldCharType="end"/>
            </w:r>
          </w:p>
        </w:tc>
      </w:tr>
      <w:tr w:rsidR="00A86CBE" w14:paraId="09C098B2" w14:textId="77777777" w:rsidTr="00087D6C">
        <w:trPr>
          <w:trHeight w:hRule="exact" w:val="340"/>
        </w:trPr>
        <w:tc>
          <w:tcPr>
            <w:tcW w:w="556" w:type="dxa"/>
            <w:tcBorders>
              <w:left w:val="single" w:sz="12" w:space="0" w:color="000000"/>
            </w:tcBorders>
            <w:shd w:val="clear" w:color="auto" w:fill="auto"/>
            <w:noWrap/>
            <w:vAlign w:val="center"/>
          </w:tcPr>
          <w:p w14:paraId="01C991F9" w14:textId="77777777" w:rsidR="00A86CBE" w:rsidRDefault="00136C38" w:rsidP="00375703">
            <w:pPr>
              <w:jc w:val="center"/>
            </w:pPr>
            <w:r w:rsidRPr="0053464F">
              <w:rPr>
                <w:rFonts w:ascii="Arial" w:hAnsi="Arial" w:cs="Arial"/>
                <w:sz w:val="18"/>
                <w:szCs w:val="18"/>
              </w:rPr>
              <w:fldChar w:fldCharType="begin">
                <w:ffData>
                  <w:name w:val="Check26"/>
                  <w:enabled/>
                  <w:calcOnExit w:val="0"/>
                  <w:checkBox>
                    <w:sizeAuto/>
                    <w:default w:val="0"/>
                  </w:checkBox>
                </w:ffData>
              </w:fldChar>
            </w:r>
            <w:r w:rsidR="00A86CBE"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2CF1A060" w14:textId="3CB6D964" w:rsidR="00A86CBE" w:rsidRPr="006C1E79" w:rsidRDefault="00136C38" w:rsidP="00C331D5">
            <w:pPr>
              <w:pStyle w:val="Style"/>
              <w:numPr>
                <w:ilvl w:val="1"/>
                <w:numId w:val="1"/>
              </w:numPr>
              <w:tabs>
                <w:tab w:val="clear" w:pos="792"/>
              </w:tabs>
              <w:ind w:left="564" w:hanging="448"/>
              <w:rPr>
                <w:rFonts w:ascii="Arial" w:hAnsi="Arial" w:cs="Arial"/>
                <w:sz w:val="18"/>
                <w:szCs w:val="18"/>
                <w:lang w:val="en-GB"/>
              </w:rPr>
            </w:pPr>
            <w:r w:rsidRPr="00A534D7">
              <w:rPr>
                <w:rFonts w:ascii="Arial" w:hAnsi="Arial" w:cs="Arial"/>
                <w:sz w:val="18"/>
                <w:szCs w:val="18"/>
                <w:lang w:val="en-GB"/>
              </w:rPr>
              <w:fldChar w:fldCharType="begin">
                <w:ffData>
                  <w:name w:val="Text46"/>
                  <w:enabled/>
                  <w:calcOnExit w:val="0"/>
                  <w:textInput>
                    <w:format w:val="FIRST CAPITAL"/>
                  </w:textInput>
                </w:ffData>
              </w:fldChar>
            </w:r>
            <w:r w:rsidR="00A86CBE" w:rsidRPr="00A534D7">
              <w:rPr>
                <w:rFonts w:ascii="Arial" w:hAnsi="Arial" w:cs="Arial"/>
                <w:sz w:val="18"/>
                <w:szCs w:val="18"/>
                <w:lang w:val="en-GB"/>
              </w:rPr>
              <w:instrText xml:space="preserve"> FORMTEXT </w:instrText>
            </w:r>
            <w:r w:rsidRPr="00A534D7">
              <w:rPr>
                <w:rFonts w:ascii="Arial" w:hAnsi="Arial" w:cs="Arial"/>
                <w:sz w:val="18"/>
                <w:szCs w:val="18"/>
                <w:lang w:val="en-GB"/>
              </w:rPr>
            </w:r>
            <w:r w:rsidRPr="00A534D7">
              <w:rPr>
                <w:rFonts w:ascii="Arial" w:hAnsi="Arial" w:cs="Arial"/>
                <w:sz w:val="18"/>
                <w:szCs w:val="18"/>
                <w:lang w:val="en-GB"/>
              </w:rPr>
              <w:fldChar w:fldCharType="separate"/>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Pr="00A534D7">
              <w:rPr>
                <w:rFonts w:ascii="Arial" w:hAnsi="Arial" w:cs="Arial"/>
                <w:sz w:val="18"/>
                <w:szCs w:val="18"/>
                <w:lang w:val="en-GB"/>
              </w:rPr>
              <w:fldChar w:fldCharType="end"/>
            </w:r>
          </w:p>
        </w:tc>
        <w:tc>
          <w:tcPr>
            <w:tcW w:w="2725" w:type="dxa"/>
            <w:tcBorders>
              <w:right w:val="single" w:sz="12" w:space="0" w:color="000000"/>
            </w:tcBorders>
            <w:shd w:val="clear" w:color="auto" w:fill="auto"/>
            <w:noWrap/>
            <w:vAlign w:val="center"/>
          </w:tcPr>
          <w:p w14:paraId="4CA24F14" w14:textId="77777777" w:rsidR="00A86CBE" w:rsidRPr="00B55AFE" w:rsidRDefault="00136C38" w:rsidP="00375703">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A86CBE">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Pr>
                <w:rFonts w:ascii="Arial" w:hAnsi="Arial" w:cs="Arial"/>
                <w:sz w:val="18"/>
                <w:szCs w:val="18"/>
                <w:lang w:val="en-GB"/>
              </w:rPr>
              <w:fldChar w:fldCharType="end"/>
            </w:r>
          </w:p>
        </w:tc>
      </w:tr>
      <w:tr w:rsidR="00A86CBE" w14:paraId="0152E3BC" w14:textId="77777777" w:rsidTr="00087D6C">
        <w:trPr>
          <w:trHeight w:hRule="exact" w:val="340"/>
        </w:trPr>
        <w:tc>
          <w:tcPr>
            <w:tcW w:w="556" w:type="dxa"/>
            <w:tcBorders>
              <w:left w:val="single" w:sz="12" w:space="0" w:color="000000"/>
            </w:tcBorders>
            <w:shd w:val="clear" w:color="auto" w:fill="auto"/>
            <w:noWrap/>
            <w:vAlign w:val="center"/>
          </w:tcPr>
          <w:p w14:paraId="3CAEA3C1" w14:textId="77777777" w:rsidR="00A86CBE" w:rsidRDefault="00136C38" w:rsidP="00375703">
            <w:pPr>
              <w:jc w:val="center"/>
            </w:pPr>
            <w:r w:rsidRPr="0053464F">
              <w:rPr>
                <w:rFonts w:ascii="Arial" w:hAnsi="Arial" w:cs="Arial"/>
                <w:sz w:val="18"/>
                <w:szCs w:val="18"/>
              </w:rPr>
              <w:fldChar w:fldCharType="begin">
                <w:ffData>
                  <w:name w:val="Check26"/>
                  <w:enabled/>
                  <w:calcOnExit w:val="0"/>
                  <w:checkBox>
                    <w:sizeAuto/>
                    <w:default w:val="0"/>
                  </w:checkBox>
                </w:ffData>
              </w:fldChar>
            </w:r>
            <w:r w:rsidR="00A86CBE"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shd w:val="clear" w:color="auto" w:fill="auto"/>
            <w:noWrap/>
            <w:vAlign w:val="center"/>
          </w:tcPr>
          <w:p w14:paraId="12CCFAB5" w14:textId="26774545" w:rsidR="00A86CBE" w:rsidRPr="006C1E79" w:rsidRDefault="00136C38" w:rsidP="00C331D5">
            <w:pPr>
              <w:pStyle w:val="Style"/>
              <w:numPr>
                <w:ilvl w:val="1"/>
                <w:numId w:val="1"/>
              </w:numPr>
              <w:tabs>
                <w:tab w:val="clear" w:pos="792"/>
              </w:tabs>
              <w:ind w:left="564" w:hanging="448"/>
              <w:rPr>
                <w:rFonts w:ascii="Arial" w:hAnsi="Arial" w:cs="Arial"/>
                <w:sz w:val="18"/>
                <w:szCs w:val="18"/>
                <w:lang w:val="en-GB"/>
              </w:rPr>
            </w:pPr>
            <w:r w:rsidRPr="00A534D7">
              <w:rPr>
                <w:rFonts w:ascii="Arial" w:hAnsi="Arial" w:cs="Arial"/>
                <w:sz w:val="18"/>
                <w:szCs w:val="18"/>
                <w:lang w:val="en-GB"/>
              </w:rPr>
              <w:fldChar w:fldCharType="begin">
                <w:ffData>
                  <w:name w:val="Text46"/>
                  <w:enabled/>
                  <w:calcOnExit w:val="0"/>
                  <w:textInput>
                    <w:format w:val="FIRST CAPITAL"/>
                  </w:textInput>
                </w:ffData>
              </w:fldChar>
            </w:r>
            <w:r w:rsidR="00A86CBE" w:rsidRPr="00A534D7">
              <w:rPr>
                <w:rFonts w:ascii="Arial" w:hAnsi="Arial" w:cs="Arial"/>
                <w:sz w:val="18"/>
                <w:szCs w:val="18"/>
                <w:lang w:val="en-GB"/>
              </w:rPr>
              <w:instrText xml:space="preserve"> FORMTEXT </w:instrText>
            </w:r>
            <w:r w:rsidRPr="00A534D7">
              <w:rPr>
                <w:rFonts w:ascii="Arial" w:hAnsi="Arial" w:cs="Arial"/>
                <w:sz w:val="18"/>
                <w:szCs w:val="18"/>
                <w:lang w:val="en-GB"/>
              </w:rPr>
            </w:r>
            <w:r w:rsidRPr="00A534D7">
              <w:rPr>
                <w:rFonts w:ascii="Arial" w:hAnsi="Arial" w:cs="Arial"/>
                <w:sz w:val="18"/>
                <w:szCs w:val="18"/>
                <w:lang w:val="en-GB"/>
              </w:rPr>
              <w:fldChar w:fldCharType="separate"/>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Pr="00A534D7">
              <w:rPr>
                <w:rFonts w:ascii="Arial" w:hAnsi="Arial" w:cs="Arial"/>
                <w:sz w:val="18"/>
                <w:szCs w:val="18"/>
                <w:lang w:val="en-GB"/>
              </w:rPr>
              <w:fldChar w:fldCharType="end"/>
            </w:r>
          </w:p>
        </w:tc>
        <w:tc>
          <w:tcPr>
            <w:tcW w:w="2725" w:type="dxa"/>
            <w:tcBorders>
              <w:right w:val="single" w:sz="12" w:space="0" w:color="000000"/>
            </w:tcBorders>
            <w:shd w:val="clear" w:color="auto" w:fill="auto"/>
            <w:noWrap/>
            <w:vAlign w:val="center"/>
          </w:tcPr>
          <w:p w14:paraId="5CBAB231" w14:textId="77777777" w:rsidR="00A86CBE" w:rsidRPr="00B55AFE" w:rsidRDefault="00136C38" w:rsidP="00375703">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A86CBE">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Pr>
                <w:rFonts w:ascii="Arial" w:hAnsi="Arial" w:cs="Arial"/>
                <w:sz w:val="18"/>
                <w:szCs w:val="18"/>
                <w:lang w:val="en-GB"/>
              </w:rPr>
              <w:fldChar w:fldCharType="end"/>
            </w:r>
          </w:p>
        </w:tc>
      </w:tr>
      <w:tr w:rsidR="00A86CBE" w14:paraId="7F6B43A6" w14:textId="77777777" w:rsidTr="00087D6C">
        <w:trPr>
          <w:trHeight w:hRule="exact" w:val="340"/>
        </w:trPr>
        <w:tc>
          <w:tcPr>
            <w:tcW w:w="556" w:type="dxa"/>
            <w:tcBorders>
              <w:left w:val="single" w:sz="12" w:space="0" w:color="000000"/>
              <w:bottom w:val="single" w:sz="12" w:space="0" w:color="000000"/>
            </w:tcBorders>
            <w:shd w:val="clear" w:color="auto" w:fill="auto"/>
            <w:noWrap/>
            <w:vAlign w:val="center"/>
          </w:tcPr>
          <w:p w14:paraId="63F76648" w14:textId="77777777" w:rsidR="00A86CBE" w:rsidRDefault="00136C38" w:rsidP="00375703">
            <w:pPr>
              <w:jc w:val="center"/>
            </w:pPr>
            <w:r w:rsidRPr="0053464F">
              <w:rPr>
                <w:rFonts w:ascii="Arial" w:hAnsi="Arial" w:cs="Arial"/>
                <w:sz w:val="18"/>
                <w:szCs w:val="18"/>
              </w:rPr>
              <w:fldChar w:fldCharType="begin">
                <w:ffData>
                  <w:name w:val="Check26"/>
                  <w:enabled/>
                  <w:calcOnExit w:val="0"/>
                  <w:checkBox>
                    <w:sizeAuto/>
                    <w:default w:val="0"/>
                  </w:checkBox>
                </w:ffData>
              </w:fldChar>
            </w:r>
            <w:r w:rsidR="00A86CBE" w:rsidRPr="0053464F">
              <w:rPr>
                <w:rFonts w:ascii="Arial" w:hAnsi="Arial" w:cs="Arial"/>
                <w:sz w:val="18"/>
                <w:szCs w:val="18"/>
              </w:rPr>
              <w:instrText xml:space="preserve"> FORMCHECKBOX </w:instrText>
            </w:r>
            <w:r w:rsidR="00396465">
              <w:rPr>
                <w:rFonts w:ascii="Arial" w:hAnsi="Arial" w:cs="Arial"/>
                <w:sz w:val="18"/>
                <w:szCs w:val="18"/>
              </w:rPr>
            </w:r>
            <w:r w:rsidR="00396465">
              <w:rPr>
                <w:rFonts w:ascii="Arial" w:hAnsi="Arial" w:cs="Arial"/>
                <w:sz w:val="18"/>
                <w:szCs w:val="18"/>
              </w:rPr>
              <w:fldChar w:fldCharType="separate"/>
            </w:r>
            <w:r w:rsidRPr="0053464F">
              <w:rPr>
                <w:rFonts w:ascii="Arial" w:hAnsi="Arial" w:cs="Arial"/>
                <w:sz w:val="18"/>
                <w:szCs w:val="18"/>
              </w:rPr>
              <w:fldChar w:fldCharType="end"/>
            </w:r>
          </w:p>
        </w:tc>
        <w:tc>
          <w:tcPr>
            <w:tcW w:w="10469" w:type="dxa"/>
            <w:tcBorders>
              <w:bottom w:val="single" w:sz="12" w:space="0" w:color="000000"/>
            </w:tcBorders>
            <w:shd w:val="clear" w:color="auto" w:fill="auto"/>
            <w:noWrap/>
            <w:vAlign w:val="center"/>
          </w:tcPr>
          <w:p w14:paraId="251BC0D6" w14:textId="1D35F6C7" w:rsidR="00A86CBE" w:rsidRPr="006C1E79" w:rsidRDefault="00136C38" w:rsidP="00C331D5">
            <w:pPr>
              <w:pStyle w:val="Style"/>
              <w:numPr>
                <w:ilvl w:val="1"/>
                <w:numId w:val="1"/>
              </w:numPr>
              <w:tabs>
                <w:tab w:val="clear" w:pos="792"/>
              </w:tabs>
              <w:ind w:left="564" w:hanging="448"/>
              <w:rPr>
                <w:rFonts w:ascii="Arial" w:hAnsi="Arial" w:cs="Arial"/>
                <w:sz w:val="18"/>
                <w:szCs w:val="18"/>
                <w:lang w:val="en-GB"/>
              </w:rPr>
            </w:pPr>
            <w:r w:rsidRPr="00A534D7">
              <w:rPr>
                <w:rFonts w:ascii="Arial" w:hAnsi="Arial" w:cs="Arial"/>
                <w:sz w:val="18"/>
                <w:szCs w:val="18"/>
                <w:lang w:val="en-GB"/>
              </w:rPr>
              <w:fldChar w:fldCharType="begin">
                <w:ffData>
                  <w:name w:val="Text46"/>
                  <w:enabled/>
                  <w:calcOnExit w:val="0"/>
                  <w:textInput>
                    <w:format w:val="FIRST CAPITAL"/>
                  </w:textInput>
                </w:ffData>
              </w:fldChar>
            </w:r>
            <w:r w:rsidR="00A86CBE" w:rsidRPr="00A534D7">
              <w:rPr>
                <w:rFonts w:ascii="Arial" w:hAnsi="Arial" w:cs="Arial"/>
                <w:sz w:val="18"/>
                <w:szCs w:val="18"/>
                <w:lang w:val="en-GB"/>
              </w:rPr>
              <w:instrText xml:space="preserve"> FORMTEXT </w:instrText>
            </w:r>
            <w:r w:rsidRPr="00A534D7">
              <w:rPr>
                <w:rFonts w:ascii="Arial" w:hAnsi="Arial" w:cs="Arial"/>
                <w:sz w:val="18"/>
                <w:szCs w:val="18"/>
                <w:lang w:val="en-GB"/>
              </w:rPr>
            </w:r>
            <w:r w:rsidRPr="00A534D7">
              <w:rPr>
                <w:rFonts w:ascii="Arial" w:hAnsi="Arial" w:cs="Arial"/>
                <w:sz w:val="18"/>
                <w:szCs w:val="18"/>
                <w:lang w:val="en-GB"/>
              </w:rPr>
              <w:fldChar w:fldCharType="separate"/>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00A86CBE" w:rsidRPr="00A534D7">
              <w:rPr>
                <w:rFonts w:ascii="Arial" w:hAnsi="Arial" w:cs="Arial"/>
                <w:sz w:val="18"/>
                <w:szCs w:val="18"/>
                <w:lang w:val="en-GB"/>
              </w:rPr>
              <w:t> </w:t>
            </w:r>
            <w:r w:rsidRPr="00A534D7">
              <w:rPr>
                <w:rFonts w:ascii="Arial" w:hAnsi="Arial" w:cs="Arial"/>
                <w:sz w:val="18"/>
                <w:szCs w:val="18"/>
                <w:lang w:val="en-GB"/>
              </w:rPr>
              <w:fldChar w:fldCharType="end"/>
            </w:r>
          </w:p>
        </w:tc>
        <w:tc>
          <w:tcPr>
            <w:tcW w:w="2725" w:type="dxa"/>
            <w:tcBorders>
              <w:bottom w:val="single" w:sz="12" w:space="0" w:color="000000"/>
              <w:right w:val="single" w:sz="12" w:space="0" w:color="000000"/>
            </w:tcBorders>
            <w:shd w:val="clear" w:color="auto" w:fill="auto"/>
            <w:noWrap/>
            <w:vAlign w:val="center"/>
          </w:tcPr>
          <w:p w14:paraId="34C1872B" w14:textId="77777777" w:rsidR="00A86CBE" w:rsidRPr="00B55AFE" w:rsidRDefault="00136C38" w:rsidP="00375703">
            <w:pPr>
              <w:pStyle w:val="Style"/>
              <w:ind w:left="113"/>
              <w:jc w:val="center"/>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A86CBE">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sidR="00A86CBE">
              <w:rPr>
                <w:rFonts w:ascii="Arial" w:hAnsi="Arial" w:cs="Arial"/>
                <w:noProof/>
                <w:sz w:val="18"/>
                <w:szCs w:val="18"/>
                <w:lang w:val="en-GB"/>
              </w:rPr>
              <w:t> </w:t>
            </w:r>
            <w:r>
              <w:rPr>
                <w:rFonts w:ascii="Arial" w:hAnsi="Arial" w:cs="Arial"/>
                <w:sz w:val="18"/>
                <w:szCs w:val="18"/>
                <w:lang w:val="en-GB"/>
              </w:rPr>
              <w:fldChar w:fldCharType="end"/>
            </w:r>
          </w:p>
        </w:tc>
      </w:tr>
    </w:tbl>
    <w:p w14:paraId="510F3F00" w14:textId="77777777" w:rsidR="00E90825" w:rsidRPr="002608DA" w:rsidRDefault="00E90825" w:rsidP="00394711">
      <w:pPr>
        <w:pStyle w:val="Style"/>
        <w:spacing w:before="80" w:line="480" w:lineRule="auto"/>
        <w:ind w:left="113" w:right="181"/>
        <w:jc w:val="both"/>
        <w:rPr>
          <w:rFonts w:ascii="Arial" w:hAnsi="Arial" w:cs="Arial"/>
          <w:sz w:val="18"/>
          <w:szCs w:val="18"/>
          <w:lang w:val="en-GB"/>
        </w:rPr>
      </w:pPr>
    </w:p>
    <w:p w14:paraId="50F0BB0A" w14:textId="77777777" w:rsidR="007D5C5B" w:rsidRDefault="007D5C5B" w:rsidP="00C331D5">
      <w:pPr>
        <w:numPr>
          <w:ilvl w:val="0"/>
          <w:numId w:val="1"/>
        </w:numPr>
        <w:spacing w:line="360" w:lineRule="auto"/>
        <w:rPr>
          <w:rFonts w:ascii="Arial" w:hAnsi="Arial" w:cs="Arial"/>
          <w:b/>
          <w:sz w:val="22"/>
          <w:szCs w:val="22"/>
        </w:rPr>
      </w:pPr>
      <w:r>
        <w:rPr>
          <w:rFonts w:ascii="Arial" w:hAnsi="Arial" w:cs="Arial"/>
          <w:b/>
          <w:sz w:val="22"/>
          <w:szCs w:val="22"/>
        </w:rPr>
        <w:lastRenderedPageBreak/>
        <w:t>Declaration by the Competent Person</w:t>
      </w:r>
    </w:p>
    <w:tbl>
      <w:tblPr>
        <w:tblW w:w="14175" w:type="dxa"/>
        <w:tblInd w:w="5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4175"/>
      </w:tblGrid>
      <w:tr w:rsidR="00EC20B7" w:rsidRPr="0014096A" w14:paraId="4CA2FA85" w14:textId="77777777" w:rsidTr="00087D6C">
        <w:trPr>
          <w:trHeight w:val="567"/>
        </w:trPr>
        <w:tc>
          <w:tcPr>
            <w:tcW w:w="14175" w:type="dxa"/>
            <w:tcMar>
              <w:top w:w="85" w:type="dxa"/>
              <w:left w:w="85" w:type="dxa"/>
              <w:bottom w:w="85" w:type="dxa"/>
              <w:right w:w="85" w:type="dxa"/>
            </w:tcMar>
          </w:tcPr>
          <w:p w14:paraId="3E4458E2" w14:textId="2147A795" w:rsidR="00EC20B7" w:rsidRDefault="00EC20B7" w:rsidP="00E150FF">
            <w:pPr>
              <w:pStyle w:val="Style"/>
              <w:spacing w:line="300" w:lineRule="auto"/>
              <w:ind w:left="113" w:right="181"/>
              <w:jc w:val="both"/>
              <w:rPr>
                <w:rFonts w:ascii="Arial" w:hAnsi="Arial" w:cs="Arial"/>
                <w:sz w:val="18"/>
                <w:szCs w:val="18"/>
                <w:lang w:val="en-GB"/>
              </w:rPr>
            </w:pPr>
            <w:r w:rsidRPr="002608DA">
              <w:rPr>
                <w:rFonts w:ascii="Arial" w:hAnsi="Arial" w:cs="Arial"/>
                <w:sz w:val="18"/>
                <w:szCs w:val="18"/>
                <w:lang w:val="en-GB"/>
              </w:rPr>
              <w:t>I</w:t>
            </w:r>
            <w:r>
              <w:rPr>
                <w:rFonts w:ascii="Arial" w:hAnsi="Arial" w:cs="Arial"/>
                <w:sz w:val="18"/>
                <w:szCs w:val="18"/>
                <w:lang w:val="en-GB"/>
              </w:rPr>
              <w:t>,</w:t>
            </w:r>
            <w:r w:rsidRPr="002608DA">
              <w:rPr>
                <w:rFonts w:ascii="Arial" w:hAnsi="Arial" w:cs="Arial"/>
                <w:sz w:val="18"/>
                <w:szCs w:val="18"/>
                <w:lang w:val="en-GB"/>
              </w:rPr>
              <w:t xml:space="preserve"> the undersigned </w:t>
            </w:r>
            <w:r>
              <w:rPr>
                <w:rFonts w:ascii="Arial" w:hAnsi="Arial" w:cs="Arial"/>
                <w:sz w:val="18"/>
                <w:szCs w:val="18"/>
                <w:lang w:val="en-GB"/>
              </w:rPr>
              <w:t>C</w:t>
            </w:r>
            <w:r w:rsidRPr="002608DA">
              <w:rPr>
                <w:rFonts w:ascii="Arial" w:hAnsi="Arial" w:cs="Arial"/>
                <w:sz w:val="18"/>
                <w:szCs w:val="18"/>
                <w:lang w:val="en-GB"/>
              </w:rPr>
              <w:t>ompetent Person</w:t>
            </w:r>
            <w:r>
              <w:rPr>
                <w:rFonts w:ascii="Arial" w:hAnsi="Arial" w:cs="Arial"/>
                <w:sz w:val="18"/>
                <w:szCs w:val="18"/>
                <w:lang w:val="en-GB"/>
              </w:rPr>
              <w:t xml:space="preserve"> whose full details are given in Section </w:t>
            </w:r>
            <w:r w:rsidR="00047F33">
              <w:fldChar w:fldCharType="begin"/>
            </w:r>
            <w:r w:rsidR="00047F33">
              <w:instrText xml:space="preserve"> REF _Ref317082428 \r \h  \* MERGEFORMAT </w:instrText>
            </w:r>
            <w:r w:rsidR="00047F33">
              <w:fldChar w:fldCharType="separate"/>
            </w:r>
            <w:r w:rsidR="00D71F4B" w:rsidRPr="00D71F4B">
              <w:rPr>
                <w:rFonts w:ascii="Arial" w:hAnsi="Arial" w:cs="Arial"/>
                <w:sz w:val="18"/>
                <w:szCs w:val="18"/>
                <w:lang w:val="en-GB"/>
              </w:rPr>
              <w:t>2.0</w:t>
            </w:r>
            <w:r w:rsidR="00047F33">
              <w:fldChar w:fldCharType="end"/>
            </w:r>
            <w:r>
              <w:rPr>
                <w:rFonts w:ascii="Arial" w:hAnsi="Arial" w:cs="Arial"/>
                <w:sz w:val="18"/>
                <w:szCs w:val="18"/>
                <w:lang w:val="en-GB"/>
              </w:rPr>
              <w:t>,</w:t>
            </w:r>
            <w:r w:rsidRPr="002608DA">
              <w:rPr>
                <w:rFonts w:ascii="Arial" w:hAnsi="Arial" w:cs="Arial"/>
                <w:sz w:val="18"/>
                <w:szCs w:val="18"/>
                <w:lang w:val="en-GB"/>
              </w:rPr>
              <w:t xml:space="preserve"> her</w:t>
            </w:r>
            <w:r w:rsidR="00073825">
              <w:rPr>
                <w:rFonts w:ascii="Arial" w:hAnsi="Arial" w:cs="Arial"/>
                <w:sz w:val="18"/>
                <w:szCs w:val="18"/>
                <w:lang w:val="en-GB"/>
              </w:rPr>
              <w:t>e</w:t>
            </w:r>
            <w:r w:rsidRPr="002608DA">
              <w:rPr>
                <w:rFonts w:ascii="Arial" w:hAnsi="Arial" w:cs="Arial"/>
                <w:sz w:val="18"/>
                <w:szCs w:val="18"/>
                <w:lang w:val="en-GB"/>
              </w:rPr>
              <w:t>by confirm that</w:t>
            </w:r>
            <w:r>
              <w:rPr>
                <w:rFonts w:ascii="Arial" w:hAnsi="Arial" w:cs="Arial"/>
                <w:sz w:val="18"/>
                <w:szCs w:val="18"/>
                <w:lang w:val="en-GB"/>
              </w:rPr>
              <w:t xml:space="preserve"> with reference to the </w:t>
            </w:r>
            <w:r w:rsidR="00C331D5">
              <w:rPr>
                <w:rFonts w:ascii="Arial" w:hAnsi="Arial" w:cs="Arial"/>
                <w:sz w:val="18"/>
                <w:szCs w:val="18"/>
                <w:lang w:val="en-GB"/>
              </w:rPr>
              <w:t>Petroleum-Filling Station (Commercial Site)</w:t>
            </w:r>
            <w:r>
              <w:rPr>
                <w:rFonts w:ascii="Arial" w:hAnsi="Arial" w:cs="Arial"/>
                <w:sz w:val="18"/>
                <w:szCs w:val="18"/>
                <w:lang w:val="en-GB"/>
              </w:rPr>
              <w:t xml:space="preserve"> indicated</w:t>
            </w:r>
            <w:r w:rsidR="008B33CE">
              <w:rPr>
                <w:rFonts w:ascii="Arial" w:hAnsi="Arial" w:cs="Arial"/>
                <w:sz w:val="18"/>
                <w:szCs w:val="18"/>
                <w:lang w:val="en-GB"/>
              </w:rPr>
              <w:t xml:space="preserve"> and</w:t>
            </w:r>
            <w:r>
              <w:rPr>
                <w:rFonts w:ascii="Arial" w:hAnsi="Arial" w:cs="Arial"/>
                <w:sz w:val="18"/>
                <w:szCs w:val="18"/>
                <w:lang w:val="en-GB"/>
              </w:rPr>
              <w:t xml:space="preserve"> described in Section </w:t>
            </w:r>
            <w:r w:rsidR="00047F33">
              <w:fldChar w:fldCharType="begin"/>
            </w:r>
            <w:r w:rsidR="00047F33">
              <w:instrText xml:space="preserve"> REF _Ref317080202 \r \h  \* MERGEFORMAT </w:instrText>
            </w:r>
            <w:r w:rsidR="00047F33">
              <w:fldChar w:fldCharType="separate"/>
            </w:r>
            <w:r w:rsidR="00D71F4B" w:rsidRPr="00D71F4B">
              <w:rPr>
                <w:rFonts w:ascii="Arial" w:hAnsi="Arial" w:cs="Arial"/>
                <w:sz w:val="18"/>
                <w:szCs w:val="18"/>
                <w:lang w:val="en-GB"/>
              </w:rPr>
              <w:t>1.0</w:t>
            </w:r>
            <w:r w:rsidR="00047F33">
              <w:fldChar w:fldCharType="end"/>
            </w:r>
            <w:r w:rsidR="00073825">
              <w:rPr>
                <w:rFonts w:ascii="Arial" w:hAnsi="Arial" w:cs="Arial"/>
                <w:sz w:val="18"/>
                <w:szCs w:val="18"/>
                <w:lang w:val="en-GB"/>
              </w:rPr>
              <w:t>:</w:t>
            </w:r>
          </w:p>
          <w:p w14:paraId="5F129F4E" w14:textId="77777777" w:rsidR="00EC20B7" w:rsidRDefault="00136C38" w:rsidP="00E150FF">
            <w:pPr>
              <w:pStyle w:val="Style"/>
              <w:tabs>
                <w:tab w:val="left" w:pos="473"/>
              </w:tabs>
              <w:spacing w:line="300" w:lineRule="auto"/>
              <w:ind w:left="473" w:right="181" w:hanging="360"/>
              <w:jc w:val="both"/>
              <w:rPr>
                <w:rFonts w:ascii="Arial" w:hAnsi="Arial" w:cs="Arial"/>
                <w:sz w:val="18"/>
                <w:szCs w:val="18"/>
                <w:lang w:val="en-GB"/>
              </w:rPr>
            </w:pPr>
            <w:r>
              <w:rPr>
                <w:rFonts w:ascii="Arial" w:hAnsi="Arial" w:cs="Arial"/>
                <w:sz w:val="18"/>
                <w:szCs w:val="18"/>
                <w:lang w:val="en-GB"/>
              </w:rPr>
              <w:fldChar w:fldCharType="begin">
                <w:ffData>
                  <w:name w:val="Check26"/>
                  <w:enabled/>
                  <w:calcOnExit w:val="0"/>
                  <w:checkBox>
                    <w:sizeAuto/>
                    <w:default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6221D8">
              <w:rPr>
                <w:rFonts w:ascii="Arial" w:hAnsi="Arial" w:cs="Arial"/>
                <w:sz w:val="18"/>
                <w:szCs w:val="18"/>
                <w:lang w:val="en-GB"/>
              </w:rPr>
              <w:t>All e</w:t>
            </w:r>
            <w:r w:rsidR="00EC20B7">
              <w:rPr>
                <w:rFonts w:ascii="Arial" w:hAnsi="Arial" w:cs="Arial"/>
                <w:sz w:val="18"/>
                <w:szCs w:val="18"/>
                <w:lang w:val="en-GB"/>
              </w:rPr>
              <w:t xml:space="preserve">quipment in the hazardous </w:t>
            </w:r>
            <w:r w:rsidR="006221D8">
              <w:rPr>
                <w:rFonts w:ascii="Arial" w:hAnsi="Arial" w:cs="Arial"/>
                <w:sz w:val="18"/>
                <w:szCs w:val="18"/>
                <w:lang w:val="en-GB"/>
              </w:rPr>
              <w:t>zones 0 and 1</w:t>
            </w:r>
            <w:r w:rsidR="00EC20B7">
              <w:rPr>
                <w:rFonts w:ascii="Arial" w:hAnsi="Arial" w:cs="Arial"/>
                <w:sz w:val="18"/>
                <w:szCs w:val="18"/>
                <w:lang w:val="en-GB"/>
              </w:rPr>
              <w:t xml:space="preserve"> is ATEX compliant and h</w:t>
            </w:r>
            <w:r w:rsidR="006221D8">
              <w:rPr>
                <w:rFonts w:ascii="Arial" w:hAnsi="Arial" w:cs="Arial"/>
                <w:sz w:val="18"/>
                <w:szCs w:val="18"/>
                <w:lang w:val="en-GB"/>
              </w:rPr>
              <w:t xml:space="preserve">as been installed correctly and </w:t>
            </w:r>
            <w:r w:rsidR="00EC20B7">
              <w:rPr>
                <w:rFonts w:ascii="Arial" w:hAnsi="Arial" w:cs="Arial"/>
                <w:sz w:val="18"/>
                <w:szCs w:val="18"/>
                <w:lang w:val="en-GB"/>
              </w:rPr>
              <w:t>has been tested</w:t>
            </w:r>
            <w:r w:rsidR="006221D8">
              <w:rPr>
                <w:rFonts w:ascii="Arial" w:hAnsi="Arial" w:cs="Arial"/>
                <w:sz w:val="18"/>
                <w:szCs w:val="18"/>
                <w:lang w:val="en-GB"/>
              </w:rPr>
              <w:t xml:space="preserve"> and operates as intended</w:t>
            </w:r>
            <w:r w:rsidR="00EC20B7">
              <w:rPr>
                <w:rFonts w:ascii="Arial" w:hAnsi="Arial" w:cs="Arial"/>
                <w:sz w:val="18"/>
                <w:szCs w:val="18"/>
                <w:lang w:val="en-GB"/>
              </w:rPr>
              <w:t>;</w:t>
            </w:r>
          </w:p>
          <w:p w14:paraId="68765EEE" w14:textId="77777777" w:rsidR="00EC20B7" w:rsidRDefault="00136C38" w:rsidP="00E150FF">
            <w:pPr>
              <w:pStyle w:val="Style"/>
              <w:tabs>
                <w:tab w:val="left" w:pos="473"/>
              </w:tabs>
              <w:spacing w:line="300" w:lineRule="auto"/>
              <w:ind w:left="473" w:right="181" w:hanging="360"/>
              <w:jc w:val="both"/>
              <w:rPr>
                <w:rFonts w:ascii="Arial" w:hAnsi="Arial" w:cs="Arial"/>
                <w:sz w:val="18"/>
                <w:szCs w:val="18"/>
                <w:lang w:val="en-GB"/>
              </w:rPr>
            </w:pPr>
            <w:r>
              <w:rPr>
                <w:rFonts w:ascii="Arial" w:hAnsi="Arial" w:cs="Arial"/>
                <w:sz w:val="18"/>
                <w:szCs w:val="18"/>
                <w:lang w:val="en-GB"/>
              </w:rPr>
              <w:fldChar w:fldCharType="begin">
                <w:ffData>
                  <w:name w:val="Check26"/>
                  <w:enabled/>
                  <w:calcOnExit w:val="0"/>
                  <w:checkBox>
                    <w:sizeAuto/>
                    <w:default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EC20B7">
              <w:rPr>
                <w:rFonts w:ascii="Arial" w:hAnsi="Arial" w:cs="Arial"/>
                <w:sz w:val="18"/>
                <w:szCs w:val="18"/>
                <w:lang w:val="en-GB"/>
              </w:rPr>
              <w:t>Gutters are clean, leak-proof and all pipework leading to the interceptor tank have been properly connected</w:t>
            </w:r>
            <w:r w:rsidR="00C86269">
              <w:rPr>
                <w:rFonts w:ascii="Arial" w:hAnsi="Arial" w:cs="Arial"/>
                <w:sz w:val="18"/>
                <w:szCs w:val="18"/>
                <w:lang w:val="en-GB"/>
              </w:rPr>
              <w:t xml:space="preserve"> and tested for leaks</w:t>
            </w:r>
            <w:r w:rsidR="00EC20B7">
              <w:rPr>
                <w:rFonts w:ascii="Arial" w:hAnsi="Arial" w:cs="Arial"/>
                <w:sz w:val="18"/>
                <w:szCs w:val="18"/>
                <w:lang w:val="en-GB"/>
              </w:rPr>
              <w:t>;</w:t>
            </w:r>
          </w:p>
          <w:p w14:paraId="2024CA5F" w14:textId="77777777" w:rsidR="00EC20B7" w:rsidRDefault="00136C38" w:rsidP="00E150FF">
            <w:pPr>
              <w:pStyle w:val="Style"/>
              <w:tabs>
                <w:tab w:val="left" w:pos="473"/>
              </w:tabs>
              <w:spacing w:line="300" w:lineRule="auto"/>
              <w:ind w:left="473" w:right="181" w:hanging="360"/>
              <w:jc w:val="both"/>
              <w:rPr>
                <w:rFonts w:ascii="Arial" w:hAnsi="Arial" w:cs="Arial"/>
                <w:sz w:val="18"/>
                <w:szCs w:val="18"/>
                <w:lang w:val="en-GB"/>
              </w:rPr>
            </w:pPr>
            <w:r>
              <w:rPr>
                <w:rFonts w:ascii="Arial" w:hAnsi="Arial" w:cs="Arial"/>
                <w:sz w:val="18"/>
                <w:szCs w:val="18"/>
                <w:lang w:val="en-GB"/>
              </w:rPr>
              <w:fldChar w:fldCharType="begin">
                <w:ffData>
                  <w:name w:val="Check27"/>
                  <w:enabled/>
                  <w:calcOnExit w:val="0"/>
                  <w:checkBox>
                    <w:sizeAuto/>
                    <w:default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EC20B7">
              <w:rPr>
                <w:rFonts w:ascii="Arial" w:hAnsi="Arial" w:cs="Arial"/>
                <w:sz w:val="18"/>
                <w:szCs w:val="18"/>
                <w:lang w:val="en-GB"/>
              </w:rPr>
              <w:t>Oil/water interceptor</w:t>
            </w:r>
            <w:r w:rsidR="00C86269">
              <w:rPr>
                <w:rFonts w:ascii="Arial" w:hAnsi="Arial" w:cs="Arial"/>
                <w:sz w:val="18"/>
                <w:szCs w:val="18"/>
                <w:lang w:val="en-GB"/>
              </w:rPr>
              <w:t>(s)</w:t>
            </w:r>
            <w:r w:rsidR="00EC20B7">
              <w:rPr>
                <w:rFonts w:ascii="Arial" w:hAnsi="Arial" w:cs="Arial"/>
                <w:sz w:val="18"/>
                <w:szCs w:val="18"/>
                <w:lang w:val="en-GB"/>
              </w:rPr>
              <w:t xml:space="preserve"> is</w:t>
            </w:r>
            <w:r w:rsidR="00C86269">
              <w:rPr>
                <w:rFonts w:ascii="Arial" w:hAnsi="Arial" w:cs="Arial"/>
                <w:sz w:val="18"/>
                <w:szCs w:val="18"/>
                <w:lang w:val="en-GB"/>
              </w:rPr>
              <w:t>/are</w:t>
            </w:r>
            <w:r w:rsidR="00EC20B7">
              <w:rPr>
                <w:rFonts w:ascii="Arial" w:hAnsi="Arial" w:cs="Arial"/>
                <w:sz w:val="18"/>
                <w:szCs w:val="18"/>
                <w:lang w:val="en-GB"/>
              </w:rPr>
              <w:t xml:space="preserve"> fully functional;</w:t>
            </w:r>
          </w:p>
          <w:p w14:paraId="3E74664B" w14:textId="77777777" w:rsidR="00EC20B7" w:rsidRDefault="00136C38" w:rsidP="00E150FF">
            <w:pPr>
              <w:pStyle w:val="Style"/>
              <w:tabs>
                <w:tab w:val="left" w:pos="473"/>
              </w:tabs>
              <w:spacing w:line="300" w:lineRule="auto"/>
              <w:ind w:left="473" w:right="181" w:hanging="360"/>
              <w:jc w:val="both"/>
              <w:rPr>
                <w:rFonts w:ascii="Arial" w:hAnsi="Arial" w:cs="Arial"/>
                <w:sz w:val="18"/>
                <w:szCs w:val="18"/>
                <w:lang w:val="en-GB"/>
              </w:rPr>
            </w:pPr>
            <w:r>
              <w:rPr>
                <w:rFonts w:ascii="Arial" w:hAnsi="Arial" w:cs="Arial"/>
                <w:sz w:val="18"/>
                <w:szCs w:val="18"/>
                <w:lang w:val="en-GB"/>
              </w:rPr>
              <w:fldChar w:fldCharType="begin">
                <w:ffData>
                  <w:name w:val="Check28"/>
                  <w:enabled/>
                  <w:calcOnExit w:val="0"/>
                  <w:checkBox>
                    <w:sizeAuto/>
                    <w:default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EC20B7">
              <w:rPr>
                <w:rFonts w:ascii="Arial" w:hAnsi="Arial" w:cs="Arial"/>
                <w:sz w:val="18"/>
                <w:szCs w:val="18"/>
                <w:lang w:val="en-GB"/>
              </w:rPr>
              <w:t>The road tanker delivery stand is appropriate for fuel delivery and is impermeable;</w:t>
            </w:r>
          </w:p>
          <w:p w14:paraId="1285258A" w14:textId="77777777" w:rsidR="00EC20B7" w:rsidRDefault="00136C38" w:rsidP="00E150FF">
            <w:pPr>
              <w:pStyle w:val="Style"/>
              <w:tabs>
                <w:tab w:val="left" w:pos="473"/>
              </w:tabs>
              <w:spacing w:line="300" w:lineRule="auto"/>
              <w:ind w:left="473" w:right="181" w:hanging="360"/>
              <w:jc w:val="both"/>
              <w:rPr>
                <w:rFonts w:ascii="Arial" w:hAnsi="Arial" w:cs="Arial"/>
                <w:sz w:val="18"/>
                <w:szCs w:val="18"/>
                <w:lang w:val="en-GB"/>
              </w:rPr>
            </w:pPr>
            <w:r>
              <w:rPr>
                <w:rFonts w:ascii="Arial" w:hAnsi="Arial" w:cs="Arial"/>
                <w:sz w:val="18"/>
                <w:szCs w:val="18"/>
                <w:lang w:val="en-GB"/>
              </w:rPr>
              <w:fldChar w:fldCharType="begin">
                <w:ffData>
                  <w:name w:val="Check29"/>
                  <w:enabled/>
                  <w:calcOnExit w:val="0"/>
                  <w:checkBox>
                    <w:sizeAuto/>
                    <w:default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EC20B7">
              <w:rPr>
                <w:rFonts w:ascii="Arial" w:hAnsi="Arial" w:cs="Arial"/>
                <w:sz w:val="18"/>
                <w:szCs w:val="18"/>
                <w:lang w:val="en-GB"/>
              </w:rPr>
              <w:t>System has been successfully tested for leaks and leak detection system is fully functional;</w:t>
            </w:r>
          </w:p>
          <w:p w14:paraId="18FDCDE4" w14:textId="77777777" w:rsidR="00EC20B7" w:rsidRDefault="00136C38" w:rsidP="00E150FF">
            <w:pPr>
              <w:pStyle w:val="Style"/>
              <w:tabs>
                <w:tab w:val="left" w:pos="473"/>
              </w:tabs>
              <w:spacing w:line="300" w:lineRule="auto"/>
              <w:ind w:left="473" w:right="181" w:hanging="360"/>
              <w:jc w:val="both"/>
              <w:rPr>
                <w:rFonts w:ascii="Arial" w:hAnsi="Arial" w:cs="Arial"/>
                <w:sz w:val="18"/>
                <w:szCs w:val="18"/>
                <w:lang w:val="en-GB"/>
              </w:rPr>
            </w:pPr>
            <w:r>
              <w:rPr>
                <w:rFonts w:ascii="Arial" w:hAnsi="Arial" w:cs="Arial"/>
                <w:sz w:val="18"/>
                <w:szCs w:val="18"/>
                <w:lang w:val="en-GB"/>
              </w:rPr>
              <w:fldChar w:fldCharType="begin">
                <w:ffData>
                  <w:name w:val="Check29"/>
                  <w:enabled/>
                  <w:calcOnExit w:val="0"/>
                  <w:checkBox>
                    <w:sizeAuto/>
                    <w:default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EC20B7">
              <w:rPr>
                <w:rFonts w:ascii="Arial" w:hAnsi="Arial" w:cs="Arial"/>
                <w:sz w:val="18"/>
                <w:szCs w:val="18"/>
                <w:lang w:val="en-GB"/>
              </w:rPr>
              <w:t>Tank access chambers are leak proof</w:t>
            </w:r>
            <w:r w:rsidR="00C86269">
              <w:rPr>
                <w:rFonts w:ascii="Arial" w:hAnsi="Arial" w:cs="Arial"/>
                <w:sz w:val="18"/>
                <w:szCs w:val="18"/>
                <w:lang w:val="en-GB"/>
              </w:rPr>
              <w:t xml:space="preserve"> and all ducts leading to buildings are sealed</w:t>
            </w:r>
            <w:r w:rsidR="00EC20B7">
              <w:rPr>
                <w:rFonts w:ascii="Arial" w:hAnsi="Arial" w:cs="Arial"/>
                <w:sz w:val="18"/>
                <w:szCs w:val="18"/>
                <w:lang w:val="en-GB"/>
              </w:rPr>
              <w:t>;</w:t>
            </w:r>
          </w:p>
          <w:p w14:paraId="5BD0647D" w14:textId="0CBB152A" w:rsidR="00EC20B7" w:rsidRDefault="00136C38" w:rsidP="00E150FF">
            <w:pPr>
              <w:pStyle w:val="Style"/>
              <w:tabs>
                <w:tab w:val="left" w:pos="473"/>
              </w:tabs>
              <w:spacing w:line="300" w:lineRule="auto"/>
              <w:ind w:left="473" w:right="181" w:hanging="360"/>
              <w:jc w:val="both"/>
              <w:rPr>
                <w:rFonts w:ascii="Arial" w:hAnsi="Arial" w:cs="Arial"/>
                <w:sz w:val="18"/>
                <w:szCs w:val="18"/>
                <w:lang w:val="en-GB"/>
              </w:rPr>
            </w:pPr>
            <w:r>
              <w:rPr>
                <w:rFonts w:ascii="Arial" w:hAnsi="Arial" w:cs="Arial"/>
                <w:sz w:val="18"/>
                <w:szCs w:val="18"/>
                <w:lang w:val="en-GB"/>
              </w:rPr>
              <w:fldChar w:fldCharType="begin">
                <w:ffData>
                  <w:name w:val="Check29"/>
                  <w:enabled/>
                  <w:calcOnExit w:val="0"/>
                  <w:checkBox>
                    <w:sizeAuto/>
                    <w:default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EC20B7">
              <w:rPr>
                <w:rFonts w:ascii="Arial" w:hAnsi="Arial" w:cs="Arial"/>
                <w:sz w:val="18"/>
                <w:szCs w:val="18"/>
                <w:lang w:val="en-GB"/>
              </w:rPr>
              <w:t xml:space="preserve">Personnel have been trained to a satisfactory level in the necessary operating procedures and equipment used for this </w:t>
            </w:r>
            <w:r w:rsidR="00C331D5">
              <w:rPr>
                <w:rFonts w:ascii="Arial" w:hAnsi="Arial" w:cs="Arial"/>
                <w:sz w:val="18"/>
                <w:szCs w:val="18"/>
                <w:lang w:val="en-GB"/>
              </w:rPr>
              <w:t>Petroleum-Filling Station (Commercial Site)</w:t>
            </w:r>
            <w:r w:rsidR="00EC20B7">
              <w:rPr>
                <w:rFonts w:ascii="Arial" w:hAnsi="Arial" w:cs="Arial"/>
                <w:sz w:val="18"/>
                <w:szCs w:val="18"/>
                <w:lang w:val="en-GB"/>
              </w:rPr>
              <w:t>.</w:t>
            </w:r>
          </w:p>
          <w:p w14:paraId="64AC063F" w14:textId="77777777" w:rsidR="00EC20B7" w:rsidRPr="00375703" w:rsidRDefault="00EC20B7" w:rsidP="00E150FF">
            <w:pPr>
              <w:pStyle w:val="Style"/>
              <w:spacing w:line="300" w:lineRule="auto"/>
              <w:ind w:left="113" w:right="181"/>
              <w:jc w:val="both"/>
              <w:rPr>
                <w:rFonts w:ascii="Arial" w:hAnsi="Arial" w:cs="Arial"/>
                <w:sz w:val="14"/>
                <w:szCs w:val="18"/>
              </w:rPr>
            </w:pPr>
          </w:p>
          <w:p w14:paraId="36787BE0" w14:textId="77777777" w:rsidR="00EC20B7" w:rsidRPr="00CF3255" w:rsidRDefault="00EC20B7" w:rsidP="00E150FF">
            <w:pPr>
              <w:pStyle w:val="Style"/>
              <w:spacing w:line="300" w:lineRule="auto"/>
              <w:ind w:left="113" w:right="181"/>
              <w:jc w:val="both"/>
              <w:rPr>
                <w:rFonts w:ascii="Arial" w:hAnsi="Arial" w:cs="Arial"/>
                <w:sz w:val="18"/>
                <w:szCs w:val="18"/>
                <w:lang w:val="en-GB"/>
              </w:rPr>
            </w:pPr>
            <w:r w:rsidRPr="00CF3255">
              <w:rPr>
                <w:rFonts w:ascii="Arial" w:hAnsi="Arial" w:cs="Arial"/>
                <w:sz w:val="18"/>
                <w:szCs w:val="18"/>
                <w:lang w:val="en-GB"/>
              </w:rPr>
              <w:t xml:space="preserve">Furthermore during the actual fuel delivery I shall be </w:t>
            </w:r>
            <w:r w:rsidR="008B33CE">
              <w:rPr>
                <w:rFonts w:ascii="Arial" w:hAnsi="Arial" w:cs="Arial"/>
                <w:sz w:val="18"/>
                <w:szCs w:val="18"/>
                <w:lang w:val="en-GB"/>
              </w:rPr>
              <w:t xml:space="preserve">physically </w:t>
            </w:r>
            <w:r w:rsidRPr="00CF3255">
              <w:rPr>
                <w:rFonts w:ascii="Arial" w:hAnsi="Arial" w:cs="Arial"/>
                <w:sz w:val="18"/>
                <w:szCs w:val="18"/>
                <w:lang w:val="en-GB"/>
              </w:rPr>
              <w:t xml:space="preserve">present </w:t>
            </w:r>
            <w:r w:rsidR="00AB3558">
              <w:rPr>
                <w:rFonts w:ascii="Arial" w:hAnsi="Arial" w:cs="Arial"/>
                <w:sz w:val="18"/>
                <w:szCs w:val="18"/>
                <w:lang w:val="en-GB"/>
              </w:rPr>
              <w:t xml:space="preserve">on-site </w:t>
            </w:r>
            <w:r w:rsidRPr="00CF3255">
              <w:rPr>
                <w:rFonts w:ascii="Arial" w:hAnsi="Arial" w:cs="Arial"/>
                <w:sz w:val="18"/>
                <w:szCs w:val="18"/>
                <w:lang w:val="en-GB"/>
              </w:rPr>
              <w:t>to ensure that:</w:t>
            </w:r>
          </w:p>
          <w:p w14:paraId="473503CF" w14:textId="77777777" w:rsidR="00EC20B7" w:rsidRPr="00CF3255" w:rsidRDefault="00136C38" w:rsidP="00E150FF">
            <w:pPr>
              <w:pStyle w:val="Style"/>
              <w:tabs>
                <w:tab w:val="left" w:pos="473"/>
              </w:tabs>
              <w:spacing w:line="300" w:lineRule="auto"/>
              <w:ind w:left="473" w:right="181" w:hanging="360"/>
              <w:jc w:val="both"/>
              <w:rPr>
                <w:rFonts w:ascii="Arial" w:hAnsi="Arial" w:cs="Arial"/>
                <w:sz w:val="18"/>
                <w:szCs w:val="18"/>
                <w:lang w:val="en-GB"/>
              </w:rPr>
            </w:pPr>
            <w:r w:rsidRPr="00CF3255">
              <w:rPr>
                <w:rFonts w:ascii="Arial" w:hAnsi="Arial" w:cs="Arial"/>
                <w:sz w:val="18"/>
                <w:szCs w:val="18"/>
                <w:lang w:val="en-GB"/>
              </w:rPr>
              <w:fldChar w:fldCharType="begin">
                <w:ffData>
                  <w:name w:val="Check26"/>
                  <w:enabled/>
                  <w:calcOnExit w:val="0"/>
                  <w:checkBox>
                    <w:sizeAuto/>
                    <w:default w:val="0"/>
                  </w:checkBox>
                </w:ffData>
              </w:fldChar>
            </w:r>
            <w:r w:rsidR="00EC20B7" w:rsidRPr="00CF3255">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Pr="00CF3255">
              <w:rPr>
                <w:rFonts w:ascii="Arial" w:hAnsi="Arial" w:cs="Arial"/>
                <w:sz w:val="18"/>
                <w:szCs w:val="18"/>
                <w:lang w:val="en-GB"/>
              </w:rPr>
              <w:fldChar w:fldCharType="end"/>
            </w:r>
            <w:r w:rsidR="00375703">
              <w:rPr>
                <w:rFonts w:ascii="Arial" w:hAnsi="Arial" w:cs="Arial"/>
                <w:sz w:val="18"/>
                <w:szCs w:val="18"/>
              </w:rPr>
              <w:tab/>
            </w:r>
            <w:r w:rsidR="00EC20B7" w:rsidRPr="00CF3255">
              <w:rPr>
                <w:rFonts w:ascii="Arial" w:hAnsi="Arial" w:cs="Arial"/>
                <w:sz w:val="18"/>
                <w:szCs w:val="18"/>
                <w:lang w:val="en-GB"/>
              </w:rPr>
              <w:t xml:space="preserve">There </w:t>
            </w:r>
            <w:r w:rsidR="00AB3558">
              <w:rPr>
                <w:rFonts w:ascii="Arial" w:hAnsi="Arial" w:cs="Arial"/>
                <w:sz w:val="18"/>
                <w:szCs w:val="18"/>
                <w:lang w:val="en-GB"/>
              </w:rPr>
              <w:t>are</w:t>
            </w:r>
            <w:r w:rsidR="00EC20B7" w:rsidRPr="00CF3255">
              <w:rPr>
                <w:rFonts w:ascii="Arial" w:hAnsi="Arial" w:cs="Arial"/>
                <w:sz w:val="18"/>
                <w:szCs w:val="18"/>
                <w:lang w:val="en-GB"/>
              </w:rPr>
              <w:t xml:space="preserve"> no sources of fuel ignition present;</w:t>
            </w:r>
          </w:p>
          <w:p w14:paraId="57E00852" w14:textId="35401FCB" w:rsidR="00EC20B7" w:rsidRPr="00CF3255" w:rsidRDefault="00136C38" w:rsidP="00E150FF">
            <w:pPr>
              <w:pStyle w:val="Style"/>
              <w:tabs>
                <w:tab w:val="left" w:pos="473"/>
              </w:tabs>
              <w:spacing w:line="300" w:lineRule="auto"/>
              <w:ind w:left="473" w:right="181" w:hanging="360"/>
              <w:jc w:val="both"/>
              <w:rPr>
                <w:rFonts w:ascii="Arial" w:hAnsi="Arial" w:cs="Arial"/>
                <w:sz w:val="18"/>
                <w:szCs w:val="18"/>
                <w:lang w:val="en-GB"/>
              </w:rPr>
            </w:pPr>
            <w:r w:rsidRPr="00CF3255">
              <w:rPr>
                <w:rFonts w:ascii="Arial" w:hAnsi="Arial" w:cs="Arial"/>
                <w:sz w:val="18"/>
                <w:szCs w:val="18"/>
                <w:lang w:val="en-GB"/>
              </w:rPr>
              <w:fldChar w:fldCharType="begin">
                <w:ffData>
                  <w:name w:val="Check26"/>
                  <w:enabled/>
                  <w:calcOnExit w:val="0"/>
                  <w:checkBox>
                    <w:sizeAuto/>
                    <w:default w:val="0"/>
                  </w:checkBox>
                </w:ffData>
              </w:fldChar>
            </w:r>
            <w:r w:rsidR="00EC20B7" w:rsidRPr="00CF3255">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Pr="00CF3255">
              <w:rPr>
                <w:rFonts w:ascii="Arial" w:hAnsi="Arial" w:cs="Arial"/>
                <w:sz w:val="18"/>
                <w:szCs w:val="18"/>
                <w:lang w:val="en-GB"/>
              </w:rPr>
              <w:fldChar w:fldCharType="end"/>
            </w:r>
            <w:r w:rsidR="00375703">
              <w:rPr>
                <w:rFonts w:ascii="Arial" w:hAnsi="Arial" w:cs="Arial"/>
                <w:sz w:val="18"/>
                <w:szCs w:val="18"/>
              </w:rPr>
              <w:tab/>
            </w:r>
            <w:r w:rsidR="00EC20B7" w:rsidRPr="00CF3255">
              <w:rPr>
                <w:rFonts w:ascii="Arial" w:hAnsi="Arial" w:cs="Arial"/>
                <w:sz w:val="18"/>
                <w:szCs w:val="18"/>
                <w:lang w:val="en-GB"/>
              </w:rPr>
              <w:t>There are</w:t>
            </w:r>
            <w:r w:rsidR="00AB3558">
              <w:rPr>
                <w:rFonts w:ascii="Arial" w:hAnsi="Arial" w:cs="Arial"/>
                <w:sz w:val="18"/>
                <w:szCs w:val="18"/>
                <w:lang w:val="en-GB"/>
              </w:rPr>
              <w:t xml:space="preserve"> no construction vehicles</w:t>
            </w:r>
            <w:r w:rsidR="00EC20B7" w:rsidRPr="00CF3255">
              <w:rPr>
                <w:rFonts w:ascii="Arial" w:hAnsi="Arial" w:cs="Arial"/>
                <w:sz w:val="18"/>
                <w:szCs w:val="18"/>
                <w:lang w:val="en-GB"/>
              </w:rPr>
              <w:t xml:space="preserve"> and </w:t>
            </w:r>
            <w:r w:rsidR="00AB3558">
              <w:rPr>
                <w:rFonts w:ascii="Arial" w:hAnsi="Arial" w:cs="Arial"/>
                <w:sz w:val="18"/>
                <w:szCs w:val="18"/>
                <w:lang w:val="en-GB"/>
              </w:rPr>
              <w:t>/ or</w:t>
            </w:r>
            <w:r w:rsidR="00EC20B7" w:rsidRPr="00CF3255">
              <w:rPr>
                <w:rFonts w:ascii="Arial" w:hAnsi="Arial" w:cs="Arial"/>
                <w:sz w:val="18"/>
                <w:szCs w:val="18"/>
                <w:lang w:val="en-GB"/>
              </w:rPr>
              <w:t xml:space="preserve"> other contractors present carrying out any form of work within the </w:t>
            </w:r>
            <w:r w:rsidR="00C331D5">
              <w:rPr>
                <w:rFonts w:ascii="Arial" w:hAnsi="Arial" w:cs="Arial"/>
                <w:sz w:val="18"/>
                <w:szCs w:val="18"/>
                <w:lang w:val="en-GB"/>
              </w:rPr>
              <w:t>Petroleum-Filling Station (Commercial Site)</w:t>
            </w:r>
            <w:r w:rsidR="00EC20B7" w:rsidRPr="00CF3255">
              <w:rPr>
                <w:rFonts w:ascii="Arial" w:hAnsi="Arial" w:cs="Arial"/>
                <w:sz w:val="18"/>
                <w:szCs w:val="18"/>
                <w:lang w:val="en-GB"/>
              </w:rPr>
              <w:t xml:space="preserve"> precincts;</w:t>
            </w:r>
          </w:p>
          <w:p w14:paraId="48AC0FC0" w14:textId="77777777" w:rsidR="00EC20B7" w:rsidRPr="00CF3255" w:rsidRDefault="00136C38" w:rsidP="00E150FF">
            <w:pPr>
              <w:pStyle w:val="Style"/>
              <w:tabs>
                <w:tab w:val="left" w:pos="473"/>
              </w:tabs>
              <w:spacing w:line="300" w:lineRule="auto"/>
              <w:ind w:left="473" w:right="181" w:hanging="360"/>
              <w:jc w:val="both"/>
              <w:rPr>
                <w:rFonts w:ascii="Arial" w:hAnsi="Arial" w:cs="Arial"/>
                <w:sz w:val="18"/>
                <w:szCs w:val="18"/>
                <w:lang w:val="en-GB"/>
              </w:rPr>
            </w:pPr>
            <w:r w:rsidRPr="00CF3255">
              <w:rPr>
                <w:rFonts w:ascii="Arial" w:hAnsi="Arial" w:cs="Arial"/>
                <w:sz w:val="18"/>
                <w:szCs w:val="18"/>
                <w:lang w:val="en-GB"/>
              </w:rPr>
              <w:fldChar w:fldCharType="begin">
                <w:ffData>
                  <w:name w:val="Check26"/>
                  <w:enabled/>
                  <w:calcOnExit w:val="0"/>
                  <w:checkBox>
                    <w:sizeAuto/>
                    <w:default w:val="0"/>
                  </w:checkBox>
                </w:ffData>
              </w:fldChar>
            </w:r>
            <w:r w:rsidR="00EC20B7" w:rsidRPr="00CF3255">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Pr="00CF3255">
              <w:rPr>
                <w:rFonts w:ascii="Arial" w:hAnsi="Arial" w:cs="Arial"/>
                <w:sz w:val="18"/>
                <w:szCs w:val="18"/>
                <w:lang w:val="en-GB"/>
              </w:rPr>
              <w:fldChar w:fldCharType="end"/>
            </w:r>
            <w:r w:rsidR="00375703">
              <w:rPr>
                <w:rFonts w:ascii="Arial" w:hAnsi="Arial" w:cs="Arial"/>
                <w:sz w:val="18"/>
                <w:szCs w:val="18"/>
              </w:rPr>
              <w:tab/>
            </w:r>
            <w:r w:rsidR="00AB3558">
              <w:rPr>
                <w:rFonts w:ascii="Arial" w:hAnsi="Arial" w:cs="Arial"/>
                <w:sz w:val="18"/>
                <w:szCs w:val="18"/>
                <w:lang w:val="en-GB"/>
              </w:rPr>
              <w:t>All exit and entry points will be</w:t>
            </w:r>
            <w:r w:rsidR="00EC20B7" w:rsidRPr="00CF3255">
              <w:rPr>
                <w:rFonts w:ascii="Arial" w:hAnsi="Arial" w:cs="Arial"/>
                <w:sz w:val="18"/>
                <w:szCs w:val="18"/>
                <w:lang w:val="en-GB"/>
              </w:rPr>
              <w:t xml:space="preserve"> </w:t>
            </w:r>
            <w:r w:rsidR="00C86269">
              <w:rPr>
                <w:rFonts w:ascii="Arial" w:hAnsi="Arial" w:cs="Arial"/>
                <w:sz w:val="18"/>
                <w:szCs w:val="18"/>
                <w:lang w:val="en-GB"/>
              </w:rPr>
              <w:t xml:space="preserve">kept </w:t>
            </w:r>
            <w:r w:rsidR="00EC20B7" w:rsidRPr="00CF3255">
              <w:rPr>
                <w:rFonts w:ascii="Arial" w:hAnsi="Arial" w:cs="Arial"/>
                <w:sz w:val="18"/>
                <w:szCs w:val="18"/>
                <w:lang w:val="en-GB"/>
              </w:rPr>
              <w:t>clear;</w:t>
            </w:r>
          </w:p>
          <w:p w14:paraId="0BE50A0D" w14:textId="77777777" w:rsidR="00EC20B7" w:rsidRPr="00CF3255" w:rsidRDefault="00136C38" w:rsidP="00E150FF">
            <w:pPr>
              <w:pStyle w:val="Style"/>
              <w:tabs>
                <w:tab w:val="left" w:pos="473"/>
              </w:tabs>
              <w:spacing w:line="300" w:lineRule="auto"/>
              <w:ind w:left="473" w:right="181" w:hanging="360"/>
              <w:jc w:val="both"/>
              <w:rPr>
                <w:rFonts w:ascii="Arial" w:hAnsi="Arial" w:cs="Arial"/>
                <w:sz w:val="18"/>
                <w:szCs w:val="18"/>
                <w:lang w:val="en-GB"/>
              </w:rPr>
            </w:pPr>
            <w:r w:rsidRPr="00CF3255">
              <w:rPr>
                <w:rFonts w:ascii="Arial" w:hAnsi="Arial" w:cs="Arial"/>
                <w:sz w:val="18"/>
                <w:szCs w:val="18"/>
                <w:lang w:val="en-GB"/>
              </w:rPr>
              <w:fldChar w:fldCharType="begin">
                <w:ffData>
                  <w:name w:val="Check26"/>
                  <w:enabled/>
                  <w:calcOnExit w:val="0"/>
                  <w:checkBox>
                    <w:sizeAuto/>
                    <w:default w:val="0"/>
                  </w:checkBox>
                </w:ffData>
              </w:fldChar>
            </w:r>
            <w:r w:rsidR="00EC20B7" w:rsidRPr="00CF3255">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Pr="00CF3255">
              <w:rPr>
                <w:rFonts w:ascii="Arial" w:hAnsi="Arial" w:cs="Arial"/>
                <w:sz w:val="18"/>
                <w:szCs w:val="18"/>
                <w:lang w:val="en-GB"/>
              </w:rPr>
              <w:fldChar w:fldCharType="end"/>
            </w:r>
            <w:r w:rsidR="00375703">
              <w:rPr>
                <w:rFonts w:ascii="Arial" w:hAnsi="Arial" w:cs="Arial"/>
                <w:sz w:val="18"/>
                <w:szCs w:val="18"/>
              </w:rPr>
              <w:tab/>
            </w:r>
            <w:r w:rsidR="00EC20B7" w:rsidRPr="00CF3255">
              <w:rPr>
                <w:rFonts w:ascii="Arial" w:hAnsi="Arial" w:cs="Arial"/>
                <w:sz w:val="18"/>
                <w:szCs w:val="18"/>
                <w:lang w:val="en-GB"/>
              </w:rPr>
              <w:t>The necessary number of fire-extinguishers</w:t>
            </w:r>
            <w:r w:rsidR="00CF2861">
              <w:rPr>
                <w:rFonts w:ascii="Arial" w:hAnsi="Arial" w:cs="Arial"/>
                <w:sz w:val="18"/>
                <w:szCs w:val="18"/>
                <w:lang w:val="en-GB"/>
              </w:rPr>
              <w:t>, spill kits</w:t>
            </w:r>
            <w:r w:rsidR="00EC20B7" w:rsidRPr="00CF3255">
              <w:rPr>
                <w:rFonts w:ascii="Arial" w:hAnsi="Arial" w:cs="Arial"/>
                <w:sz w:val="18"/>
                <w:szCs w:val="18"/>
                <w:lang w:val="en-GB"/>
              </w:rPr>
              <w:t xml:space="preserve"> and sand buckets are present</w:t>
            </w:r>
          </w:p>
          <w:p w14:paraId="6CBF4B45" w14:textId="77777777" w:rsidR="00EC20B7" w:rsidRPr="00375703" w:rsidRDefault="00EC20B7" w:rsidP="00E150FF">
            <w:pPr>
              <w:pStyle w:val="Style"/>
              <w:spacing w:line="300" w:lineRule="auto"/>
              <w:ind w:left="113" w:right="181"/>
              <w:jc w:val="both"/>
              <w:rPr>
                <w:rFonts w:ascii="Arial" w:hAnsi="Arial" w:cs="Arial"/>
                <w:sz w:val="14"/>
                <w:szCs w:val="18"/>
              </w:rPr>
            </w:pPr>
          </w:p>
          <w:p w14:paraId="01B778E7" w14:textId="795D8BFB" w:rsidR="00EC20B7" w:rsidRPr="00CF3255" w:rsidRDefault="00EC20B7" w:rsidP="00E150FF">
            <w:pPr>
              <w:pStyle w:val="Style"/>
              <w:spacing w:line="300" w:lineRule="auto"/>
              <w:ind w:left="113" w:right="181"/>
              <w:jc w:val="both"/>
              <w:rPr>
                <w:rFonts w:ascii="Arial" w:hAnsi="Arial" w:cs="Arial"/>
                <w:sz w:val="18"/>
                <w:szCs w:val="18"/>
                <w:lang w:val="en-GB"/>
              </w:rPr>
            </w:pPr>
            <w:r w:rsidRPr="00CF3255">
              <w:rPr>
                <w:rFonts w:ascii="Arial" w:hAnsi="Arial" w:cs="Arial"/>
                <w:sz w:val="18"/>
                <w:szCs w:val="18"/>
                <w:lang w:val="en-GB"/>
              </w:rPr>
              <w:t xml:space="preserve">I also hereby declare that I have inspected the </w:t>
            </w:r>
            <w:r w:rsidR="00C331D5">
              <w:rPr>
                <w:rFonts w:ascii="Arial" w:hAnsi="Arial" w:cs="Arial"/>
                <w:sz w:val="18"/>
                <w:szCs w:val="18"/>
                <w:lang w:val="en-GB"/>
              </w:rPr>
              <w:t>Petroleum-Filling Station (Commercial Site)</w:t>
            </w:r>
            <w:r w:rsidRPr="00CF3255">
              <w:rPr>
                <w:rFonts w:ascii="Arial" w:hAnsi="Arial" w:cs="Arial"/>
                <w:sz w:val="18"/>
                <w:szCs w:val="18"/>
                <w:lang w:val="en-GB"/>
              </w:rPr>
              <w:t xml:space="preserve"> described in Section </w:t>
            </w:r>
            <w:r w:rsidR="00047F33">
              <w:fldChar w:fldCharType="begin"/>
            </w:r>
            <w:r w:rsidR="00047F33">
              <w:instrText xml:space="preserve"> REF _Ref317080202 \r \h  \* MERGEFORMAT </w:instrText>
            </w:r>
            <w:r w:rsidR="00047F33">
              <w:fldChar w:fldCharType="separate"/>
            </w:r>
            <w:r w:rsidR="00D71F4B" w:rsidRPr="00D71F4B">
              <w:rPr>
                <w:rFonts w:ascii="Arial" w:hAnsi="Arial" w:cs="Arial"/>
                <w:sz w:val="18"/>
                <w:szCs w:val="18"/>
                <w:lang w:val="en-GB"/>
              </w:rPr>
              <w:t>1.0</w:t>
            </w:r>
            <w:r w:rsidR="00047F33">
              <w:fldChar w:fldCharType="end"/>
            </w:r>
            <w:r w:rsidRPr="00CF3255">
              <w:rPr>
                <w:rFonts w:ascii="Arial" w:hAnsi="Arial" w:cs="Arial"/>
                <w:sz w:val="18"/>
                <w:szCs w:val="18"/>
                <w:lang w:val="en-GB"/>
              </w:rPr>
              <w:t xml:space="preserve"> on </w:t>
            </w:r>
            <w:r w:rsidR="0005431B">
              <w:rPr>
                <w:rFonts w:ascii="Arial" w:hAnsi="Arial" w:cs="Arial"/>
                <w:sz w:val="18"/>
                <w:szCs w:val="18"/>
                <w:lang w:val="en-GB"/>
              </w:rPr>
              <w:t xml:space="preserve">the </w:t>
            </w:r>
            <w:r w:rsidRPr="00CF3255">
              <w:rPr>
                <w:rFonts w:ascii="Arial" w:hAnsi="Arial" w:cs="Arial"/>
                <w:sz w:val="18"/>
                <w:szCs w:val="18"/>
                <w:lang w:val="en-GB"/>
              </w:rPr>
              <w:t>_____/_____/_____ and have found its design and installation to be fully in conformity with the requirements laid down in the latest issue of the ‘Design, construction, modification, maintenance and decommissioning of filling stations’ jointly published by the APEA and Energy Institute and any other relevant bye-laws, regulations and legislation in force.</w:t>
            </w:r>
          </w:p>
          <w:p w14:paraId="76A5D982" w14:textId="77777777" w:rsidR="00CF3255" w:rsidRPr="00375703" w:rsidRDefault="00CF3255" w:rsidP="00E150FF">
            <w:pPr>
              <w:pStyle w:val="Style"/>
              <w:spacing w:line="300" w:lineRule="auto"/>
              <w:ind w:left="113" w:right="181"/>
              <w:jc w:val="both"/>
              <w:rPr>
                <w:rFonts w:ascii="Arial" w:hAnsi="Arial" w:cs="Arial"/>
                <w:sz w:val="14"/>
                <w:szCs w:val="18"/>
              </w:rPr>
            </w:pPr>
          </w:p>
          <w:p w14:paraId="539634C8" w14:textId="77777777" w:rsidR="00EC20B7" w:rsidRPr="00144D7E" w:rsidRDefault="00EC20B7" w:rsidP="00E150FF">
            <w:pPr>
              <w:pStyle w:val="Style"/>
              <w:spacing w:line="300" w:lineRule="auto"/>
              <w:ind w:left="113" w:right="181"/>
              <w:jc w:val="both"/>
              <w:rPr>
                <w:rFonts w:ascii="Arial" w:hAnsi="Arial" w:cs="Arial"/>
                <w:i/>
                <w:sz w:val="16"/>
                <w:szCs w:val="16"/>
                <w:lang w:val="en-GB"/>
              </w:rPr>
            </w:pPr>
            <w:r w:rsidRPr="00144D7E">
              <w:rPr>
                <w:rFonts w:ascii="Arial" w:hAnsi="Arial" w:cs="Arial"/>
                <w:i/>
                <w:sz w:val="16"/>
                <w:szCs w:val="16"/>
                <w:lang w:val="en-GB"/>
              </w:rPr>
              <w:t xml:space="preserve">Please tick </w:t>
            </w:r>
            <w:r w:rsidRPr="00EC20B7">
              <w:rPr>
                <w:rFonts w:ascii="Arial" w:hAnsi="Arial" w:cs="Arial"/>
                <w:b/>
                <w:i/>
                <w:sz w:val="16"/>
                <w:szCs w:val="16"/>
                <w:u w:val="single"/>
                <w:lang w:val="en-GB"/>
              </w:rPr>
              <w:t>one</w:t>
            </w:r>
            <w:r w:rsidRPr="00144D7E">
              <w:rPr>
                <w:rFonts w:ascii="Arial" w:hAnsi="Arial" w:cs="Arial"/>
                <w:i/>
                <w:sz w:val="16"/>
                <w:szCs w:val="16"/>
                <w:lang w:val="en-GB"/>
              </w:rPr>
              <w:t xml:space="preserve"> from the below as appropriate:</w:t>
            </w:r>
          </w:p>
          <w:p w14:paraId="4473C46F" w14:textId="77777777" w:rsidR="00EC20B7" w:rsidRPr="00E01C11" w:rsidRDefault="00136C38" w:rsidP="00E150FF">
            <w:pPr>
              <w:pStyle w:val="Style"/>
              <w:tabs>
                <w:tab w:val="left" w:pos="473"/>
              </w:tabs>
              <w:spacing w:line="300" w:lineRule="auto"/>
              <w:ind w:left="473" w:right="181" w:hanging="360"/>
              <w:jc w:val="both"/>
              <w:rPr>
                <w:rFonts w:ascii="Arial" w:hAnsi="Arial" w:cs="Arial"/>
                <w:sz w:val="18"/>
                <w:szCs w:val="18"/>
                <w:lang w:val="en-GB"/>
              </w:rPr>
            </w:pPr>
            <w:r w:rsidRPr="00E01C11">
              <w:rPr>
                <w:rFonts w:ascii="Arial" w:hAnsi="Arial" w:cs="Arial"/>
                <w:sz w:val="18"/>
                <w:szCs w:val="18"/>
                <w:lang w:val="en-GB"/>
              </w:rPr>
              <w:fldChar w:fldCharType="begin">
                <w:ffData>
                  <w:name w:val="Check26"/>
                  <w:enabled/>
                  <w:calcOnExit w:val="0"/>
                  <w:checkBox>
                    <w:sizeAuto/>
                    <w:default w:val="0"/>
                  </w:checkBox>
                </w:ffData>
              </w:fldChar>
            </w:r>
            <w:r w:rsidR="00EC20B7" w:rsidRPr="00E01C11">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sidRPr="00E01C11">
              <w:rPr>
                <w:rFonts w:ascii="Arial" w:hAnsi="Arial" w:cs="Arial"/>
                <w:sz w:val="18"/>
                <w:szCs w:val="18"/>
                <w:lang w:val="en-GB"/>
              </w:rPr>
              <w:fldChar w:fldCharType="end"/>
            </w:r>
            <w:r w:rsidR="00375703">
              <w:rPr>
                <w:rFonts w:ascii="Arial" w:hAnsi="Arial" w:cs="Arial"/>
                <w:sz w:val="18"/>
                <w:szCs w:val="18"/>
              </w:rPr>
              <w:tab/>
            </w:r>
            <w:r w:rsidR="00EC20B7" w:rsidRPr="00E01C11">
              <w:rPr>
                <w:rFonts w:ascii="Arial" w:hAnsi="Arial" w:cs="Arial"/>
                <w:sz w:val="18"/>
                <w:szCs w:val="18"/>
                <w:lang w:val="en-GB"/>
              </w:rPr>
              <w:t xml:space="preserve">I also declare that the design and installation of this </w:t>
            </w:r>
            <w:r w:rsidR="00375703">
              <w:rPr>
                <w:rFonts w:ascii="Arial" w:hAnsi="Arial" w:cs="Arial"/>
                <w:sz w:val="18"/>
                <w:szCs w:val="18"/>
                <w:lang w:val="en-GB"/>
              </w:rPr>
              <w:t>P</w:t>
            </w:r>
            <w:r w:rsidR="00EC20B7" w:rsidRPr="00E01C11">
              <w:rPr>
                <w:rFonts w:ascii="Arial" w:hAnsi="Arial" w:cs="Arial"/>
                <w:sz w:val="18"/>
                <w:szCs w:val="18"/>
                <w:lang w:val="en-GB"/>
              </w:rPr>
              <w:t>etroleum-</w:t>
            </w:r>
            <w:r w:rsidR="00375703">
              <w:rPr>
                <w:rFonts w:ascii="Arial" w:hAnsi="Arial" w:cs="Arial"/>
                <w:sz w:val="18"/>
                <w:szCs w:val="18"/>
                <w:lang w:val="en-GB"/>
              </w:rPr>
              <w:t>F</w:t>
            </w:r>
            <w:r w:rsidR="00EC20B7" w:rsidRPr="00E01C11">
              <w:rPr>
                <w:rFonts w:ascii="Arial" w:hAnsi="Arial" w:cs="Arial"/>
                <w:sz w:val="18"/>
                <w:szCs w:val="18"/>
                <w:lang w:val="en-GB"/>
              </w:rPr>
              <w:t xml:space="preserve">illing </w:t>
            </w:r>
            <w:r w:rsidR="00375703">
              <w:rPr>
                <w:rFonts w:ascii="Arial" w:hAnsi="Arial" w:cs="Arial"/>
                <w:sz w:val="18"/>
                <w:szCs w:val="18"/>
                <w:lang w:val="en-GB"/>
              </w:rPr>
              <w:t>S</w:t>
            </w:r>
            <w:r w:rsidR="00EC20B7" w:rsidRPr="00E01C11">
              <w:rPr>
                <w:rFonts w:ascii="Arial" w:hAnsi="Arial" w:cs="Arial"/>
                <w:sz w:val="18"/>
                <w:szCs w:val="18"/>
                <w:lang w:val="en-GB"/>
              </w:rPr>
              <w:t>tation</w:t>
            </w:r>
            <w:r w:rsidR="004C7D0D">
              <w:rPr>
                <w:rFonts w:ascii="Arial" w:hAnsi="Arial" w:cs="Arial"/>
                <w:sz w:val="18"/>
                <w:szCs w:val="18"/>
                <w:lang w:val="en-GB"/>
              </w:rPr>
              <w:t xml:space="preserve"> (</w:t>
            </w:r>
            <w:r w:rsidR="00375703">
              <w:rPr>
                <w:rFonts w:ascii="Arial" w:hAnsi="Arial" w:cs="Arial"/>
                <w:sz w:val="18"/>
                <w:szCs w:val="18"/>
                <w:lang w:val="en-GB"/>
              </w:rPr>
              <w:t>C</w:t>
            </w:r>
            <w:r w:rsidR="004C7D0D">
              <w:rPr>
                <w:rFonts w:ascii="Arial" w:hAnsi="Arial" w:cs="Arial"/>
                <w:sz w:val="18"/>
                <w:szCs w:val="18"/>
                <w:lang w:val="en-GB"/>
              </w:rPr>
              <w:t xml:space="preserve">ommercial </w:t>
            </w:r>
            <w:r w:rsidR="00375703">
              <w:rPr>
                <w:rFonts w:ascii="Arial" w:hAnsi="Arial" w:cs="Arial"/>
                <w:sz w:val="18"/>
                <w:szCs w:val="18"/>
                <w:lang w:val="en-GB"/>
              </w:rPr>
              <w:t>S</w:t>
            </w:r>
            <w:r w:rsidR="004C7D0D">
              <w:rPr>
                <w:rFonts w:ascii="Arial" w:hAnsi="Arial" w:cs="Arial"/>
                <w:sz w:val="18"/>
                <w:szCs w:val="18"/>
                <w:lang w:val="en-GB"/>
              </w:rPr>
              <w:t>ite)</w:t>
            </w:r>
            <w:r w:rsidR="00EC20B7" w:rsidRPr="00E01C11">
              <w:rPr>
                <w:rFonts w:ascii="Arial" w:hAnsi="Arial" w:cs="Arial"/>
                <w:sz w:val="18"/>
                <w:szCs w:val="18"/>
                <w:lang w:val="en-GB"/>
              </w:rPr>
              <w:t xml:space="preserve"> has been carried out according to the </w:t>
            </w:r>
            <w:bookmarkStart w:id="22" w:name="OLE_LINK1"/>
            <w:r w:rsidR="0005431B" w:rsidRPr="00E01C11">
              <w:rPr>
                <w:rFonts w:ascii="Arial" w:hAnsi="Arial" w:cs="Arial"/>
                <w:sz w:val="18"/>
                <w:szCs w:val="18"/>
                <w:lang w:val="en-GB"/>
              </w:rPr>
              <w:t>‘</w:t>
            </w:r>
            <w:r w:rsidR="00E01C11" w:rsidRPr="00E01C11">
              <w:rPr>
                <w:rFonts w:ascii="Arial" w:hAnsi="Arial" w:cs="Arial"/>
                <w:i/>
                <w:sz w:val="18"/>
                <w:szCs w:val="18"/>
                <w:lang w:val="en-GB"/>
              </w:rPr>
              <w:t xml:space="preserve">Technical Proposal Supporting Document for the Design / Material Alteration of </w:t>
            </w:r>
            <w:r w:rsidR="004B0365">
              <w:rPr>
                <w:rFonts w:ascii="Arial" w:hAnsi="Arial" w:cs="Arial"/>
                <w:i/>
                <w:sz w:val="18"/>
                <w:szCs w:val="18"/>
                <w:lang w:val="en-GB"/>
              </w:rPr>
              <w:t>a</w:t>
            </w:r>
            <w:r w:rsidR="00E01C11" w:rsidRPr="00E01C11">
              <w:rPr>
                <w:rFonts w:ascii="Arial" w:hAnsi="Arial" w:cs="Arial"/>
                <w:i/>
                <w:sz w:val="18"/>
                <w:szCs w:val="18"/>
                <w:lang w:val="en-GB"/>
              </w:rPr>
              <w:t xml:space="preserve"> Petroleum-Filling Station</w:t>
            </w:r>
            <w:r w:rsidR="0087117E">
              <w:rPr>
                <w:rFonts w:ascii="Arial" w:hAnsi="Arial" w:cs="Arial"/>
                <w:i/>
                <w:sz w:val="18"/>
                <w:szCs w:val="18"/>
                <w:lang w:val="en-GB"/>
              </w:rPr>
              <w:t xml:space="preserve"> </w:t>
            </w:r>
            <w:r w:rsidR="0087117E" w:rsidRPr="0087117E">
              <w:rPr>
                <w:rFonts w:ascii="Arial" w:hAnsi="Arial" w:cs="Arial"/>
                <w:i/>
                <w:sz w:val="18"/>
                <w:szCs w:val="18"/>
                <w:lang w:val="en-GB"/>
              </w:rPr>
              <w:t>(Commercial Site)</w:t>
            </w:r>
            <w:r w:rsidR="0005431B" w:rsidRPr="00E01C11">
              <w:rPr>
                <w:rFonts w:ascii="Arial" w:hAnsi="Arial" w:cs="Arial"/>
                <w:sz w:val="18"/>
                <w:szCs w:val="18"/>
                <w:lang w:val="en-GB"/>
              </w:rPr>
              <w:t>’</w:t>
            </w:r>
            <w:bookmarkEnd w:id="22"/>
            <w:r w:rsidR="00D01D7D" w:rsidRPr="00E01C11">
              <w:rPr>
                <w:rFonts w:ascii="Arial" w:hAnsi="Arial" w:cs="Arial"/>
                <w:sz w:val="18"/>
                <w:szCs w:val="18"/>
                <w:lang w:val="en-GB"/>
              </w:rPr>
              <w:t>,</w:t>
            </w:r>
            <w:r w:rsidR="008B33CE" w:rsidRPr="00E01C11">
              <w:rPr>
                <w:rFonts w:ascii="Arial" w:hAnsi="Arial" w:cs="Arial"/>
                <w:sz w:val="18"/>
                <w:szCs w:val="18"/>
                <w:lang w:val="en-GB"/>
              </w:rPr>
              <w:t xml:space="preserve"> </w:t>
            </w:r>
            <w:r w:rsidR="006221D8" w:rsidRPr="00E01C11">
              <w:rPr>
                <w:rFonts w:ascii="Arial" w:hAnsi="Arial" w:cs="Arial"/>
                <w:sz w:val="18"/>
                <w:szCs w:val="18"/>
                <w:lang w:val="en-GB"/>
              </w:rPr>
              <w:t>technical report</w:t>
            </w:r>
            <w:r w:rsidR="0005431B" w:rsidRPr="00E01C11">
              <w:rPr>
                <w:rFonts w:ascii="Arial" w:hAnsi="Arial" w:cs="Arial"/>
                <w:sz w:val="18"/>
                <w:szCs w:val="18"/>
                <w:lang w:val="en-GB"/>
              </w:rPr>
              <w:t>(s)</w:t>
            </w:r>
            <w:r w:rsidR="006221D8" w:rsidRPr="00E01C11">
              <w:rPr>
                <w:rFonts w:ascii="Arial" w:hAnsi="Arial" w:cs="Arial"/>
                <w:sz w:val="18"/>
                <w:szCs w:val="18"/>
                <w:lang w:val="en-GB"/>
              </w:rPr>
              <w:t xml:space="preserve"> and </w:t>
            </w:r>
            <w:r w:rsidR="00EC20B7" w:rsidRPr="00E01C11">
              <w:rPr>
                <w:rFonts w:ascii="Arial" w:hAnsi="Arial" w:cs="Arial"/>
                <w:sz w:val="18"/>
                <w:szCs w:val="18"/>
                <w:lang w:val="en-GB"/>
              </w:rPr>
              <w:t xml:space="preserve">drawings presented as accepted by the </w:t>
            </w:r>
            <w:r w:rsidR="00625F35">
              <w:rPr>
                <w:rFonts w:ascii="Arial" w:hAnsi="Arial" w:cs="Arial"/>
                <w:sz w:val="18"/>
                <w:szCs w:val="18"/>
                <w:lang w:val="en-GB"/>
              </w:rPr>
              <w:t>REWS</w:t>
            </w:r>
            <w:r w:rsidR="00EC20B7" w:rsidRPr="00E01C11">
              <w:rPr>
                <w:rFonts w:ascii="Arial" w:hAnsi="Arial" w:cs="Arial"/>
                <w:sz w:val="18"/>
                <w:szCs w:val="18"/>
                <w:lang w:val="en-GB"/>
              </w:rPr>
              <w:t xml:space="preserve"> on</w:t>
            </w:r>
            <w:r w:rsidR="00375703">
              <w:rPr>
                <w:rFonts w:ascii="Arial" w:hAnsi="Arial" w:cs="Arial"/>
                <w:sz w:val="18"/>
                <w:szCs w:val="18"/>
                <w:lang w:val="en-GB"/>
              </w:rPr>
              <w:t xml:space="preserve"> </w:t>
            </w:r>
            <w:r w:rsidR="0005431B" w:rsidRPr="00E01C11">
              <w:rPr>
                <w:rFonts w:ascii="Arial" w:hAnsi="Arial" w:cs="Arial"/>
                <w:sz w:val="18"/>
                <w:szCs w:val="18"/>
                <w:lang w:val="en-GB"/>
              </w:rPr>
              <w:t>the</w:t>
            </w:r>
            <w:r w:rsidR="00EC20B7" w:rsidRPr="00E01C11">
              <w:rPr>
                <w:rFonts w:ascii="Arial" w:hAnsi="Arial" w:cs="Arial"/>
                <w:sz w:val="18"/>
                <w:szCs w:val="18"/>
                <w:lang w:val="en-GB"/>
              </w:rPr>
              <w:t xml:space="preserve"> ____/_____/_____;</w:t>
            </w:r>
          </w:p>
          <w:p w14:paraId="28439FC1" w14:textId="2AF845F8" w:rsidR="00EC20B7" w:rsidRPr="00466230" w:rsidRDefault="00136C38" w:rsidP="00E150FF">
            <w:pPr>
              <w:pStyle w:val="Style"/>
              <w:tabs>
                <w:tab w:val="left" w:pos="473"/>
              </w:tabs>
              <w:spacing w:line="300" w:lineRule="auto"/>
              <w:ind w:left="473" w:right="181" w:hanging="360"/>
              <w:jc w:val="both"/>
              <w:rPr>
                <w:rFonts w:ascii="Arial" w:hAnsi="Arial" w:cs="Arial"/>
                <w:b/>
                <w:sz w:val="18"/>
                <w:szCs w:val="18"/>
              </w:rPr>
            </w:pPr>
            <w:r>
              <w:rPr>
                <w:rFonts w:ascii="Arial" w:hAnsi="Arial" w:cs="Arial"/>
                <w:sz w:val="18"/>
                <w:szCs w:val="18"/>
                <w:lang w:val="en-GB"/>
              </w:rPr>
              <w:fldChar w:fldCharType="begin">
                <w:ffData>
                  <w:name w:val="Check26"/>
                  <w:enabled/>
                  <w:calcOnExit w:val="0"/>
                  <w:checkBox>
                    <w:sizeAuto/>
                    <w:default w:val="0"/>
                    <w:checked w:val="0"/>
                  </w:checkBox>
                </w:ffData>
              </w:fldChar>
            </w:r>
            <w:r w:rsidR="00EC20B7">
              <w:rPr>
                <w:rFonts w:ascii="Arial" w:hAnsi="Arial" w:cs="Arial"/>
                <w:sz w:val="18"/>
                <w:szCs w:val="18"/>
                <w:lang w:val="en-GB"/>
              </w:rPr>
              <w:instrText xml:space="preserve"> FORMCHECKBOX </w:instrText>
            </w:r>
            <w:r w:rsidR="00396465">
              <w:rPr>
                <w:rFonts w:ascii="Arial" w:hAnsi="Arial" w:cs="Arial"/>
                <w:sz w:val="18"/>
                <w:szCs w:val="18"/>
                <w:lang w:val="en-GB"/>
              </w:rPr>
            </w:r>
            <w:r w:rsidR="00396465">
              <w:rPr>
                <w:rFonts w:ascii="Arial" w:hAnsi="Arial" w:cs="Arial"/>
                <w:sz w:val="18"/>
                <w:szCs w:val="18"/>
                <w:lang w:val="en-GB"/>
              </w:rPr>
              <w:fldChar w:fldCharType="separate"/>
            </w:r>
            <w:r>
              <w:rPr>
                <w:rFonts w:ascii="Arial" w:hAnsi="Arial" w:cs="Arial"/>
                <w:sz w:val="18"/>
                <w:szCs w:val="18"/>
                <w:lang w:val="en-GB"/>
              </w:rPr>
              <w:fldChar w:fldCharType="end"/>
            </w:r>
            <w:r w:rsidR="00375703">
              <w:rPr>
                <w:rFonts w:ascii="Arial" w:hAnsi="Arial" w:cs="Arial"/>
                <w:sz w:val="18"/>
                <w:szCs w:val="18"/>
              </w:rPr>
              <w:tab/>
            </w:r>
            <w:r w:rsidR="00EC20B7">
              <w:rPr>
                <w:rFonts w:ascii="Arial" w:hAnsi="Arial" w:cs="Arial"/>
                <w:sz w:val="18"/>
                <w:szCs w:val="18"/>
                <w:lang w:val="en-GB"/>
              </w:rPr>
              <w:t xml:space="preserve">Since there have been some changes to the design and installation of this </w:t>
            </w:r>
            <w:r w:rsidR="004B0365">
              <w:rPr>
                <w:rFonts w:ascii="Arial" w:hAnsi="Arial" w:cs="Arial"/>
                <w:sz w:val="18"/>
                <w:szCs w:val="18"/>
                <w:lang w:val="en-GB"/>
              </w:rPr>
              <w:t>P</w:t>
            </w:r>
            <w:r w:rsidR="00EC20B7">
              <w:rPr>
                <w:rFonts w:ascii="Arial" w:hAnsi="Arial" w:cs="Arial"/>
                <w:sz w:val="18"/>
                <w:szCs w:val="18"/>
                <w:lang w:val="en-GB"/>
              </w:rPr>
              <w:t>etroleum-</w:t>
            </w:r>
            <w:r w:rsidR="004B0365">
              <w:rPr>
                <w:rFonts w:ascii="Arial" w:hAnsi="Arial" w:cs="Arial"/>
                <w:sz w:val="18"/>
                <w:szCs w:val="18"/>
                <w:lang w:val="en-GB"/>
              </w:rPr>
              <w:t>F</w:t>
            </w:r>
            <w:r w:rsidR="00EC20B7">
              <w:rPr>
                <w:rFonts w:ascii="Arial" w:hAnsi="Arial" w:cs="Arial"/>
                <w:sz w:val="18"/>
                <w:szCs w:val="18"/>
                <w:lang w:val="en-GB"/>
              </w:rPr>
              <w:t xml:space="preserve">illing </w:t>
            </w:r>
            <w:r w:rsidR="004B0365">
              <w:rPr>
                <w:rFonts w:ascii="Arial" w:hAnsi="Arial" w:cs="Arial"/>
                <w:sz w:val="18"/>
                <w:szCs w:val="18"/>
                <w:lang w:val="en-GB"/>
              </w:rPr>
              <w:t>S</w:t>
            </w:r>
            <w:r w:rsidR="00EC20B7">
              <w:rPr>
                <w:rFonts w:ascii="Arial" w:hAnsi="Arial" w:cs="Arial"/>
                <w:sz w:val="18"/>
                <w:szCs w:val="18"/>
                <w:lang w:val="en-GB"/>
              </w:rPr>
              <w:t xml:space="preserve">tation </w:t>
            </w:r>
            <w:r w:rsidR="004C7D0D">
              <w:rPr>
                <w:rFonts w:ascii="Arial" w:hAnsi="Arial" w:cs="Arial"/>
                <w:sz w:val="18"/>
                <w:szCs w:val="18"/>
                <w:lang w:val="en-GB"/>
              </w:rPr>
              <w:t>(</w:t>
            </w:r>
            <w:r w:rsidR="004B0365">
              <w:rPr>
                <w:rFonts w:ascii="Arial" w:hAnsi="Arial" w:cs="Arial"/>
                <w:sz w:val="18"/>
                <w:szCs w:val="18"/>
                <w:lang w:val="en-GB"/>
              </w:rPr>
              <w:t>C</w:t>
            </w:r>
            <w:r w:rsidR="004C7D0D">
              <w:rPr>
                <w:rFonts w:ascii="Arial" w:hAnsi="Arial" w:cs="Arial"/>
                <w:sz w:val="18"/>
                <w:szCs w:val="18"/>
                <w:lang w:val="en-GB"/>
              </w:rPr>
              <w:t xml:space="preserve">ommercial </w:t>
            </w:r>
            <w:r w:rsidR="004B0365">
              <w:rPr>
                <w:rFonts w:ascii="Arial" w:hAnsi="Arial" w:cs="Arial"/>
                <w:sz w:val="18"/>
                <w:szCs w:val="18"/>
                <w:lang w:val="en-GB"/>
              </w:rPr>
              <w:t>Site</w:t>
            </w:r>
            <w:r w:rsidR="004C7D0D">
              <w:rPr>
                <w:rFonts w:ascii="Arial" w:hAnsi="Arial" w:cs="Arial"/>
                <w:sz w:val="18"/>
                <w:szCs w:val="18"/>
                <w:lang w:val="en-GB"/>
              </w:rPr>
              <w:t xml:space="preserve">) </w:t>
            </w:r>
            <w:r w:rsidR="00EC20B7">
              <w:rPr>
                <w:rFonts w:ascii="Arial" w:hAnsi="Arial" w:cs="Arial"/>
                <w:sz w:val="18"/>
                <w:szCs w:val="18"/>
                <w:lang w:val="en-GB"/>
              </w:rPr>
              <w:t xml:space="preserve">compared to the original drawings, </w:t>
            </w:r>
            <w:proofErr w:type="gramStart"/>
            <w:r w:rsidR="00EC20B7">
              <w:rPr>
                <w:rFonts w:ascii="Arial" w:hAnsi="Arial" w:cs="Arial"/>
                <w:sz w:val="18"/>
                <w:szCs w:val="18"/>
                <w:lang w:val="en-GB"/>
              </w:rPr>
              <w:t>a number of</w:t>
            </w:r>
            <w:proofErr w:type="gramEnd"/>
            <w:r w:rsidR="00EC20B7">
              <w:rPr>
                <w:rFonts w:ascii="Arial" w:hAnsi="Arial" w:cs="Arial"/>
                <w:sz w:val="18"/>
                <w:szCs w:val="18"/>
                <w:lang w:val="en-GB"/>
              </w:rPr>
              <w:t xml:space="preserve"> updated drawings as listed in Section </w:t>
            </w:r>
            <w:r w:rsidR="00047F33">
              <w:fldChar w:fldCharType="begin"/>
            </w:r>
            <w:r w:rsidR="00047F33">
              <w:instrText xml:space="preserve"> REF _Ref317513952 \r \h  \* MERGEFORMAT </w:instrText>
            </w:r>
            <w:r w:rsidR="00047F33">
              <w:fldChar w:fldCharType="separate"/>
            </w:r>
            <w:r w:rsidR="00D71F4B" w:rsidRPr="00D71F4B">
              <w:rPr>
                <w:rFonts w:ascii="Arial" w:hAnsi="Arial" w:cs="Arial"/>
                <w:sz w:val="18"/>
                <w:szCs w:val="18"/>
                <w:lang w:val="en-GB"/>
              </w:rPr>
              <w:t>5.0</w:t>
            </w:r>
            <w:r w:rsidR="00047F33">
              <w:fldChar w:fldCharType="end"/>
            </w:r>
            <w:r w:rsidR="00EC20B7">
              <w:rPr>
                <w:rFonts w:ascii="Arial" w:hAnsi="Arial" w:cs="Arial"/>
                <w:sz w:val="18"/>
                <w:szCs w:val="18"/>
                <w:lang w:val="en-GB"/>
              </w:rPr>
              <w:t xml:space="preserve"> have been included for </w:t>
            </w:r>
            <w:r w:rsidR="00625F35">
              <w:rPr>
                <w:rFonts w:ascii="Arial" w:hAnsi="Arial" w:cs="Arial"/>
                <w:sz w:val="18"/>
                <w:szCs w:val="18"/>
                <w:lang w:val="en-GB"/>
              </w:rPr>
              <w:t>REWS</w:t>
            </w:r>
            <w:r w:rsidR="00EC20B7">
              <w:rPr>
                <w:rFonts w:ascii="Arial" w:hAnsi="Arial" w:cs="Arial"/>
                <w:sz w:val="18"/>
                <w:szCs w:val="18"/>
                <w:lang w:val="en-GB"/>
              </w:rPr>
              <w:t>’s consideration.</w:t>
            </w:r>
          </w:p>
          <w:p w14:paraId="45548941" w14:textId="77777777" w:rsidR="00C062A1" w:rsidRDefault="00C062A1" w:rsidP="00375703">
            <w:pPr>
              <w:tabs>
                <w:tab w:val="left" w:pos="7126"/>
              </w:tabs>
              <w:spacing w:line="312" w:lineRule="auto"/>
              <w:ind w:left="113"/>
              <w:jc w:val="both"/>
              <w:rPr>
                <w:rFonts w:ascii="Arial" w:hAnsi="Arial" w:cs="Arial"/>
                <w:sz w:val="18"/>
                <w:szCs w:val="18"/>
                <w:lang w:val="en-US"/>
              </w:rPr>
            </w:pPr>
          </w:p>
          <w:p w14:paraId="572249CB" w14:textId="77777777" w:rsidR="00087D6C" w:rsidRDefault="00087D6C" w:rsidP="00375703">
            <w:pPr>
              <w:tabs>
                <w:tab w:val="left" w:pos="7126"/>
              </w:tabs>
              <w:spacing w:line="312" w:lineRule="auto"/>
              <w:ind w:left="113"/>
              <w:jc w:val="both"/>
              <w:rPr>
                <w:rFonts w:ascii="Arial" w:hAnsi="Arial" w:cs="Arial"/>
                <w:sz w:val="18"/>
                <w:szCs w:val="18"/>
                <w:lang w:val="en-US"/>
              </w:rPr>
            </w:pPr>
          </w:p>
          <w:p w14:paraId="5975E003" w14:textId="77777777" w:rsidR="00087D6C" w:rsidRDefault="00087D6C" w:rsidP="00375703">
            <w:pPr>
              <w:tabs>
                <w:tab w:val="left" w:pos="7126"/>
              </w:tabs>
              <w:spacing w:line="312" w:lineRule="auto"/>
              <w:ind w:left="113"/>
              <w:jc w:val="both"/>
              <w:rPr>
                <w:rFonts w:ascii="Arial" w:hAnsi="Arial" w:cs="Arial"/>
                <w:sz w:val="18"/>
                <w:szCs w:val="18"/>
                <w:lang w:val="en-US"/>
              </w:rPr>
            </w:pPr>
          </w:p>
          <w:p w14:paraId="1A1FC92E" w14:textId="77777777" w:rsidR="00EC20B7" w:rsidRPr="00B55AFE" w:rsidRDefault="00EC20B7" w:rsidP="00C062A1">
            <w:pPr>
              <w:tabs>
                <w:tab w:val="left" w:pos="7126"/>
              </w:tabs>
              <w:ind w:left="113"/>
              <w:jc w:val="both"/>
              <w:rPr>
                <w:rFonts w:ascii="Arial" w:hAnsi="Arial" w:cs="Arial"/>
                <w:sz w:val="18"/>
                <w:szCs w:val="18"/>
              </w:rPr>
            </w:pPr>
            <w:r w:rsidRPr="00C062A1">
              <w:rPr>
                <w:rFonts w:ascii="Arial" w:hAnsi="Arial" w:cs="Arial"/>
                <w:sz w:val="18"/>
                <w:szCs w:val="18"/>
                <w:lang w:val="en-US"/>
              </w:rPr>
              <w:t>_________</w:t>
            </w:r>
            <w:r w:rsidRPr="00B55AFE">
              <w:rPr>
                <w:rFonts w:ascii="Arial" w:hAnsi="Arial" w:cs="Arial"/>
                <w:sz w:val="18"/>
                <w:szCs w:val="18"/>
              </w:rPr>
              <w:t>_______________</w:t>
            </w:r>
            <w:r>
              <w:rPr>
                <w:rFonts w:ascii="Arial" w:hAnsi="Arial" w:cs="Arial"/>
                <w:sz w:val="18"/>
                <w:szCs w:val="18"/>
              </w:rPr>
              <w:t>_____</w:t>
            </w:r>
            <w:r w:rsidRPr="00B55AFE">
              <w:rPr>
                <w:rFonts w:ascii="Arial" w:hAnsi="Arial" w:cs="Arial"/>
                <w:sz w:val="18"/>
                <w:szCs w:val="18"/>
              </w:rPr>
              <w:t>__</w:t>
            </w:r>
          </w:p>
          <w:p w14:paraId="5075A760" w14:textId="77777777" w:rsidR="00EC20B7" w:rsidRPr="00EC20B7" w:rsidRDefault="00EC20B7" w:rsidP="00EC20B7">
            <w:pPr>
              <w:tabs>
                <w:tab w:val="left" w:pos="7126"/>
              </w:tabs>
              <w:spacing w:before="80"/>
              <w:ind w:left="113"/>
              <w:jc w:val="both"/>
              <w:rPr>
                <w:rFonts w:ascii="Arial" w:hAnsi="Arial" w:cs="Arial"/>
                <w:sz w:val="18"/>
                <w:szCs w:val="18"/>
                <w:lang w:val="en-US"/>
              </w:rPr>
            </w:pPr>
            <w:r w:rsidRPr="00B55AFE">
              <w:rPr>
                <w:rFonts w:ascii="Arial" w:hAnsi="Arial" w:cs="Arial"/>
                <w:sz w:val="18"/>
                <w:szCs w:val="18"/>
              </w:rPr>
              <w:t>Signature</w:t>
            </w:r>
            <w:r>
              <w:rPr>
                <w:rStyle w:val="FootnoteReference"/>
                <w:rFonts w:ascii="Arial" w:hAnsi="Arial" w:cs="Arial"/>
                <w:sz w:val="18"/>
                <w:szCs w:val="18"/>
              </w:rPr>
              <w:footnoteReference w:id="5"/>
            </w:r>
            <w:r w:rsidRPr="00B55AFE">
              <w:rPr>
                <w:rFonts w:ascii="Arial" w:hAnsi="Arial" w:cs="Arial"/>
                <w:sz w:val="18"/>
                <w:szCs w:val="18"/>
              </w:rPr>
              <w:t xml:space="preserve"> of Competent Person &amp; Date</w:t>
            </w:r>
            <w:r>
              <w:rPr>
                <w:rFonts w:ascii="Arial" w:hAnsi="Arial" w:cs="Arial"/>
                <w:sz w:val="18"/>
                <w:szCs w:val="18"/>
              </w:rPr>
              <w:t xml:space="preserve"> </w:t>
            </w:r>
            <w:r>
              <w:rPr>
                <w:rFonts w:ascii="Arial" w:hAnsi="Arial" w:cs="Arial"/>
                <w:sz w:val="18"/>
                <w:szCs w:val="18"/>
              </w:rPr>
              <w:tab/>
              <w:t>Official Rubber Stamp</w:t>
            </w:r>
            <w:r w:rsidR="00CA6B4B">
              <w:rPr>
                <w:rFonts w:ascii="Arial" w:hAnsi="Arial" w:cs="Arial"/>
                <w:sz w:val="18"/>
                <w:szCs w:val="18"/>
              </w:rPr>
              <w:t xml:space="preserve"> of the Competent Person</w:t>
            </w:r>
          </w:p>
        </w:tc>
      </w:tr>
    </w:tbl>
    <w:p w14:paraId="2371A8B2" w14:textId="77777777" w:rsidR="002053CE" w:rsidRPr="007D7C98" w:rsidRDefault="002053CE" w:rsidP="00C062A1">
      <w:pPr>
        <w:pStyle w:val="Style"/>
        <w:ind w:right="181"/>
        <w:jc w:val="both"/>
        <w:rPr>
          <w:rFonts w:ascii="Arial" w:hAnsi="Arial" w:cs="Arial"/>
          <w:b/>
          <w:sz w:val="22"/>
          <w:szCs w:val="22"/>
        </w:rPr>
      </w:pPr>
    </w:p>
    <w:p w14:paraId="5A61691D" w14:textId="77777777" w:rsidR="00080031" w:rsidRDefault="00080031" w:rsidP="00C331D5">
      <w:pPr>
        <w:numPr>
          <w:ilvl w:val="0"/>
          <w:numId w:val="1"/>
        </w:numPr>
        <w:spacing w:line="360" w:lineRule="auto"/>
        <w:rPr>
          <w:rFonts w:ascii="Arial" w:hAnsi="Arial" w:cs="Arial"/>
          <w:b/>
          <w:sz w:val="22"/>
          <w:szCs w:val="22"/>
        </w:rPr>
      </w:pPr>
      <w:r>
        <w:rPr>
          <w:rFonts w:ascii="Arial" w:hAnsi="Arial" w:cs="Arial"/>
          <w:b/>
          <w:sz w:val="22"/>
          <w:szCs w:val="22"/>
        </w:rPr>
        <w:lastRenderedPageBreak/>
        <w:t>Data Protection Notice</w:t>
      </w:r>
    </w:p>
    <w:p w14:paraId="660A5D11" w14:textId="77777777" w:rsidR="00080031" w:rsidRPr="00C331D5" w:rsidRDefault="00080031" w:rsidP="00C062A1">
      <w:pPr>
        <w:pStyle w:val="Style"/>
        <w:ind w:right="181"/>
        <w:jc w:val="both"/>
        <w:rPr>
          <w:rFonts w:ascii="Arial" w:hAnsi="Arial" w:cs="Arial"/>
          <w:sz w:val="6"/>
          <w:szCs w:val="18"/>
        </w:rPr>
      </w:pPr>
    </w:p>
    <w:p w14:paraId="36A145B8" w14:textId="77777777" w:rsidR="00080031" w:rsidRDefault="00080031" w:rsidP="00080031">
      <w:pPr>
        <w:jc w:val="both"/>
        <w:rPr>
          <w:rFonts w:ascii="Arial" w:hAnsi="Arial" w:cs="Arial"/>
          <w:sz w:val="18"/>
          <w:szCs w:val="18"/>
        </w:rPr>
      </w:pPr>
      <w:r w:rsidRPr="00A44D03">
        <w:rPr>
          <w:rFonts w:ascii="Arial" w:hAnsi="Arial" w:cs="Arial"/>
          <w:sz w:val="18"/>
          <w:szCs w:val="18"/>
        </w:rPr>
        <w:t>In processing your personal data, the Regulator will comply with binding legislative requirements imposed by the General Data Protection Regulation EU 2016/679 (the “GDPR”) and national Maltese law requiring an adequate data protection standard.</w:t>
      </w:r>
    </w:p>
    <w:p w14:paraId="63FC76F0" w14:textId="77777777" w:rsidR="00080031" w:rsidRPr="00A44D03" w:rsidRDefault="00080031" w:rsidP="00080031">
      <w:pPr>
        <w:jc w:val="both"/>
        <w:rPr>
          <w:rFonts w:ascii="Arial" w:hAnsi="Arial" w:cs="Arial"/>
          <w:sz w:val="18"/>
          <w:szCs w:val="18"/>
        </w:rPr>
      </w:pPr>
    </w:p>
    <w:p w14:paraId="676BBFE2" w14:textId="77777777" w:rsidR="00080031" w:rsidRDefault="00080031" w:rsidP="00080031">
      <w:pPr>
        <w:jc w:val="both"/>
        <w:rPr>
          <w:rFonts w:ascii="Arial" w:hAnsi="Arial" w:cs="Arial"/>
          <w:sz w:val="18"/>
          <w:szCs w:val="18"/>
        </w:rPr>
      </w:pPr>
      <w:r w:rsidRPr="00A44D03">
        <w:rPr>
          <w:rFonts w:ascii="Arial" w:hAnsi="Arial" w:cs="Arial"/>
          <w:sz w:val="18"/>
          <w:szCs w:val="18"/>
        </w:rPr>
        <w:t>The processing of your personal data by the Regulator shall be done in the performance of a task carried out in the public interest or in the exercise of official authority vested in the Regulator and, or in compliance with a legal obligation.</w:t>
      </w:r>
    </w:p>
    <w:p w14:paraId="2BAD341E" w14:textId="77777777" w:rsidR="00080031" w:rsidRPr="00A44D03" w:rsidRDefault="00080031" w:rsidP="00080031">
      <w:pPr>
        <w:jc w:val="both"/>
        <w:rPr>
          <w:rFonts w:ascii="Arial" w:hAnsi="Arial" w:cs="Arial"/>
          <w:sz w:val="18"/>
          <w:szCs w:val="18"/>
        </w:rPr>
      </w:pPr>
    </w:p>
    <w:p w14:paraId="2EB535C5" w14:textId="77777777" w:rsidR="00080031" w:rsidRDefault="00080031" w:rsidP="00080031">
      <w:pPr>
        <w:jc w:val="both"/>
        <w:rPr>
          <w:rFonts w:ascii="Arial" w:hAnsi="Arial" w:cs="Arial"/>
          <w:sz w:val="18"/>
          <w:szCs w:val="18"/>
        </w:rPr>
      </w:pPr>
      <w:r w:rsidRPr="00A44D03">
        <w:rPr>
          <w:rFonts w:ascii="Arial" w:hAnsi="Arial" w:cs="Arial"/>
          <w:sz w:val="18"/>
          <w:szCs w:val="18"/>
        </w:rPr>
        <w:t xml:space="preserve">In terms of these legal bases, the Regulator sometimes shares your personal information with third parties, including Government Departments (such as the Department of Customs, the Department of Health, the Civil Protection Department), other regulatory authorities (such as the Transport Authority, the Occupational Health and Safety Authority, the Planning Authority, the Environment and Resources Authority, the Malta Competition and Consumer Affairs Authority) and other Government Agencies and entities such as the Energy and Water Agency and the National Statistics Office. </w:t>
      </w:r>
    </w:p>
    <w:p w14:paraId="78DC9C5B" w14:textId="77777777" w:rsidR="00080031" w:rsidRPr="00A44D03" w:rsidRDefault="00080031" w:rsidP="00080031">
      <w:pPr>
        <w:jc w:val="both"/>
        <w:rPr>
          <w:rFonts w:ascii="Arial" w:hAnsi="Arial" w:cs="Arial"/>
          <w:sz w:val="18"/>
          <w:szCs w:val="18"/>
        </w:rPr>
      </w:pPr>
    </w:p>
    <w:p w14:paraId="42674E70" w14:textId="77777777" w:rsidR="00080031" w:rsidRPr="00A44D03" w:rsidRDefault="00080031" w:rsidP="00080031">
      <w:pPr>
        <w:rPr>
          <w:rFonts w:ascii="Arial" w:hAnsi="Arial" w:cs="Arial"/>
          <w:sz w:val="18"/>
          <w:szCs w:val="18"/>
        </w:rPr>
      </w:pPr>
      <w:r w:rsidRPr="00A44D03">
        <w:rPr>
          <w:rFonts w:ascii="Arial" w:hAnsi="Arial" w:cs="Arial"/>
          <w:sz w:val="18"/>
          <w:szCs w:val="18"/>
        </w:rPr>
        <w:t xml:space="preserve">You may access the Regulator’s Data Privacy Policy at: </w:t>
      </w:r>
      <w:hyperlink r:id="rId8" w:anchor="/en/a/51-privacy-policy" w:history="1">
        <w:r w:rsidRPr="00A44D03">
          <w:rPr>
            <w:rStyle w:val="Hyperlink"/>
            <w:rFonts w:ascii="Arial" w:hAnsi="Arial" w:cs="Arial"/>
            <w:sz w:val="18"/>
            <w:szCs w:val="18"/>
            <w:lang w:val="en-US"/>
          </w:rPr>
          <w:t>https://www.rews.org.mt/#/en/a/51-privacy-policy</w:t>
        </w:r>
      </w:hyperlink>
    </w:p>
    <w:sectPr w:rsidR="00080031" w:rsidRPr="00A44D03" w:rsidSect="0087117E">
      <w:headerReference w:type="default" r:id="rId9"/>
      <w:footerReference w:type="even" r:id="rId10"/>
      <w:footerReference w:type="default" r:id="rId11"/>
      <w:pgSz w:w="16838" w:h="11906" w:orient="landscape" w:code="9"/>
      <w:pgMar w:top="424" w:right="1245" w:bottom="567" w:left="1077" w:header="454" w:footer="34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35B7" w14:textId="77777777" w:rsidR="00396465" w:rsidRDefault="00396465">
      <w:r>
        <w:separator/>
      </w:r>
    </w:p>
  </w:endnote>
  <w:endnote w:type="continuationSeparator" w:id="0">
    <w:p w14:paraId="2473DBEA" w14:textId="77777777" w:rsidR="00396465" w:rsidRDefault="0039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80DD" w14:textId="77777777" w:rsidR="00375703" w:rsidRDefault="00375703" w:rsidP="00FA63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E6FCF" w14:textId="77777777" w:rsidR="00375703" w:rsidRDefault="00375703" w:rsidP="0021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9423" w14:textId="179C0442" w:rsidR="00375703" w:rsidRPr="008053B4" w:rsidRDefault="00375703" w:rsidP="00087D6C">
    <w:pPr>
      <w:pBdr>
        <w:top w:val="single" w:sz="4" w:space="1" w:color="auto"/>
      </w:pBdr>
      <w:tabs>
        <w:tab w:val="right" w:pos="14459"/>
      </w:tabs>
      <w:overflowPunct/>
      <w:autoSpaceDE/>
      <w:autoSpaceDN/>
      <w:adjustRightInd/>
      <w:jc w:val="both"/>
      <w:textAlignment w:val="auto"/>
      <w:rPr>
        <w:rFonts w:ascii="Arial" w:hAnsi="Arial" w:cs="Arial"/>
        <w:sz w:val="16"/>
        <w:szCs w:val="16"/>
        <w:lang w:eastAsia="en-GB"/>
      </w:rPr>
    </w:pPr>
    <w:r>
      <w:rPr>
        <w:rFonts w:ascii="Arial" w:hAnsi="Arial" w:cs="Arial"/>
        <w:sz w:val="16"/>
        <w:szCs w:val="16"/>
        <w:lang w:val="en-US"/>
      </w:rPr>
      <w:t>REWS</w:t>
    </w:r>
    <w:r w:rsidRPr="00682524">
      <w:rPr>
        <w:rFonts w:ascii="Arial" w:hAnsi="Arial" w:cs="Arial"/>
        <w:sz w:val="16"/>
        <w:szCs w:val="16"/>
        <w:lang w:val="en-US"/>
      </w:rPr>
      <w:t>/15</w:t>
    </w:r>
    <w:r>
      <w:rPr>
        <w:rFonts w:ascii="Arial" w:hAnsi="Arial" w:cs="Arial"/>
        <w:sz w:val="16"/>
        <w:szCs w:val="16"/>
        <w:lang w:val="en-US"/>
      </w:rPr>
      <w:t>4/</w:t>
    </w:r>
    <w:r w:rsidR="00F76652">
      <w:rPr>
        <w:rFonts w:ascii="Arial" w:hAnsi="Arial" w:cs="Arial"/>
        <w:sz w:val="16"/>
        <w:szCs w:val="16"/>
        <w:lang w:val="en-US"/>
      </w:rPr>
      <w:t>v5</w:t>
    </w:r>
    <w:r>
      <w:rPr>
        <w:rFonts w:ascii="Arial" w:hAnsi="Arial" w:cs="Arial"/>
        <w:sz w:val="16"/>
        <w:szCs w:val="16"/>
        <w:lang w:val="en-US"/>
      </w:rPr>
      <w:t>-05-</w:t>
    </w:r>
    <w:r w:rsidR="00F76652">
      <w:rPr>
        <w:rFonts w:ascii="Arial" w:hAnsi="Arial" w:cs="Arial"/>
        <w:sz w:val="16"/>
        <w:szCs w:val="16"/>
        <w:lang w:val="en-US"/>
      </w:rPr>
      <w:t>05</w:t>
    </w:r>
    <w:r w:rsidRPr="00682524">
      <w:rPr>
        <w:rFonts w:ascii="Arial" w:hAnsi="Arial" w:cs="Arial"/>
        <w:sz w:val="16"/>
        <w:szCs w:val="16"/>
        <w:lang w:val="en-US"/>
      </w:rPr>
      <w:t>/</w:t>
    </w:r>
    <w:r w:rsidR="00F76652">
      <w:rPr>
        <w:rFonts w:ascii="Arial" w:hAnsi="Arial" w:cs="Arial"/>
        <w:sz w:val="16"/>
        <w:szCs w:val="16"/>
        <w:lang w:val="en-US"/>
      </w:rPr>
      <w:t>22</w:t>
    </w:r>
    <w:r w:rsidRPr="00633992">
      <w:rPr>
        <w:rFonts w:ascii="Arial" w:hAnsi="Arial" w:cs="Arial"/>
        <w:sz w:val="16"/>
        <w:szCs w:val="16"/>
        <w:lang w:val="en-US"/>
      </w:rPr>
      <w:tab/>
    </w:r>
    <w:r w:rsidRPr="008053B4">
      <w:rPr>
        <w:rFonts w:ascii="Arial" w:hAnsi="Arial" w:cs="Arial"/>
        <w:sz w:val="16"/>
        <w:szCs w:val="16"/>
      </w:rPr>
      <w:t xml:space="preserve">Page </w:t>
    </w:r>
    <w:r w:rsidRPr="008053B4">
      <w:rPr>
        <w:rFonts w:ascii="Arial" w:hAnsi="Arial" w:cs="Arial"/>
        <w:sz w:val="16"/>
        <w:szCs w:val="16"/>
      </w:rPr>
      <w:fldChar w:fldCharType="begin"/>
    </w:r>
    <w:r w:rsidRPr="008053B4">
      <w:rPr>
        <w:rFonts w:ascii="Arial" w:hAnsi="Arial" w:cs="Arial"/>
        <w:sz w:val="16"/>
        <w:szCs w:val="16"/>
      </w:rPr>
      <w:instrText xml:space="preserve"> PAGE </w:instrText>
    </w:r>
    <w:r w:rsidRPr="008053B4">
      <w:rPr>
        <w:rFonts w:ascii="Arial" w:hAnsi="Arial" w:cs="Arial"/>
        <w:sz w:val="16"/>
        <w:szCs w:val="16"/>
      </w:rPr>
      <w:fldChar w:fldCharType="separate"/>
    </w:r>
    <w:r>
      <w:rPr>
        <w:rFonts w:ascii="Arial" w:hAnsi="Arial" w:cs="Arial"/>
        <w:noProof/>
        <w:sz w:val="16"/>
        <w:szCs w:val="16"/>
      </w:rPr>
      <w:t>4</w:t>
    </w:r>
    <w:r w:rsidRPr="008053B4">
      <w:rPr>
        <w:rFonts w:ascii="Arial" w:hAnsi="Arial" w:cs="Arial"/>
        <w:sz w:val="16"/>
        <w:szCs w:val="16"/>
      </w:rPr>
      <w:fldChar w:fldCharType="end"/>
    </w:r>
    <w:r>
      <w:rPr>
        <w:rFonts w:ascii="Arial" w:hAnsi="Arial" w:cs="Arial"/>
        <w:sz w:val="16"/>
        <w:szCs w:val="16"/>
      </w:rPr>
      <w:t xml:space="preserve"> </w:t>
    </w:r>
    <w:r w:rsidRPr="008053B4">
      <w:rPr>
        <w:rFonts w:ascii="Arial" w:hAnsi="Arial" w:cs="Arial"/>
        <w:sz w:val="16"/>
        <w:szCs w:val="16"/>
      </w:rPr>
      <w:t xml:space="preserve">of </w:t>
    </w:r>
    <w:r w:rsidRPr="008053B4">
      <w:rPr>
        <w:rFonts w:ascii="Arial" w:hAnsi="Arial" w:cs="Arial"/>
        <w:sz w:val="16"/>
        <w:szCs w:val="16"/>
      </w:rPr>
      <w:fldChar w:fldCharType="begin"/>
    </w:r>
    <w:r w:rsidRPr="008053B4">
      <w:rPr>
        <w:rFonts w:ascii="Arial" w:hAnsi="Arial" w:cs="Arial"/>
        <w:sz w:val="16"/>
        <w:szCs w:val="16"/>
      </w:rPr>
      <w:instrText xml:space="preserve"> NUMPAGES </w:instrText>
    </w:r>
    <w:r w:rsidRPr="008053B4">
      <w:rPr>
        <w:rFonts w:ascii="Arial" w:hAnsi="Arial" w:cs="Arial"/>
        <w:sz w:val="16"/>
        <w:szCs w:val="16"/>
      </w:rPr>
      <w:fldChar w:fldCharType="separate"/>
    </w:r>
    <w:r>
      <w:rPr>
        <w:rFonts w:ascii="Arial" w:hAnsi="Arial" w:cs="Arial"/>
        <w:noProof/>
        <w:sz w:val="16"/>
        <w:szCs w:val="16"/>
      </w:rPr>
      <w:t>5</w:t>
    </w:r>
    <w:r w:rsidRPr="008053B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D046" w14:textId="77777777" w:rsidR="00396465" w:rsidRDefault="00396465">
      <w:r>
        <w:separator/>
      </w:r>
    </w:p>
  </w:footnote>
  <w:footnote w:type="continuationSeparator" w:id="0">
    <w:p w14:paraId="565F7529" w14:textId="77777777" w:rsidR="00396465" w:rsidRDefault="00396465">
      <w:r>
        <w:continuationSeparator/>
      </w:r>
    </w:p>
  </w:footnote>
  <w:footnote w:id="1">
    <w:p w14:paraId="19379C4F" w14:textId="6C9B8213" w:rsidR="00375703" w:rsidRPr="000862D4" w:rsidRDefault="00375703" w:rsidP="00375703">
      <w:pPr>
        <w:pStyle w:val="FootnoteText"/>
        <w:spacing w:before="60" w:after="60"/>
        <w:ind w:left="142" w:hanging="142"/>
        <w:jc w:val="both"/>
        <w:rPr>
          <w:rFonts w:ascii="Arial" w:hAnsi="Arial" w:cs="Arial"/>
          <w:sz w:val="16"/>
          <w:szCs w:val="16"/>
        </w:rPr>
      </w:pPr>
      <w:r w:rsidRPr="000862D4">
        <w:rPr>
          <w:rStyle w:val="FootnoteReference"/>
          <w:rFonts w:ascii="Arial" w:hAnsi="Arial" w:cs="Arial"/>
          <w:sz w:val="16"/>
          <w:szCs w:val="16"/>
        </w:rPr>
        <w:footnoteRef/>
      </w:r>
      <w:r w:rsidRPr="000862D4">
        <w:rPr>
          <w:rFonts w:ascii="Arial" w:hAnsi="Arial" w:cs="Arial"/>
          <w:b/>
          <w:sz w:val="16"/>
          <w:szCs w:val="16"/>
        </w:rPr>
        <w:tab/>
      </w:r>
      <w:r w:rsidRPr="000862D4">
        <w:rPr>
          <w:rFonts w:ascii="Arial" w:hAnsi="Arial" w:cs="Arial"/>
          <w:sz w:val="16"/>
          <w:szCs w:val="16"/>
        </w:rPr>
        <w:t>This ‘</w:t>
      </w:r>
      <w:r w:rsidRPr="000862D4">
        <w:rPr>
          <w:rFonts w:ascii="Arial" w:hAnsi="Arial" w:cs="Arial"/>
          <w:sz w:val="16"/>
          <w:szCs w:val="16"/>
        </w:rPr>
        <w:fldChar w:fldCharType="begin"/>
      </w:r>
      <w:r w:rsidRPr="000862D4">
        <w:rPr>
          <w:rFonts w:ascii="Arial" w:hAnsi="Arial" w:cs="Arial"/>
          <w:sz w:val="16"/>
          <w:szCs w:val="16"/>
        </w:rPr>
        <w:instrText xml:space="preserve"> REF _Ref319492376 \h  \* MERGEFORMAT </w:instrText>
      </w:r>
      <w:r w:rsidRPr="000862D4">
        <w:rPr>
          <w:rFonts w:ascii="Arial" w:hAnsi="Arial" w:cs="Arial"/>
          <w:sz w:val="16"/>
          <w:szCs w:val="16"/>
        </w:rPr>
      </w:r>
      <w:r w:rsidRPr="000862D4">
        <w:rPr>
          <w:rFonts w:ascii="Arial" w:hAnsi="Arial" w:cs="Arial"/>
          <w:sz w:val="16"/>
          <w:szCs w:val="16"/>
        </w:rPr>
        <w:fldChar w:fldCharType="separate"/>
      </w:r>
      <w:r w:rsidR="00D71F4B" w:rsidRPr="000862D4">
        <w:rPr>
          <w:rFonts w:ascii="Arial" w:hAnsi="Arial" w:cs="Arial"/>
          <w:i/>
          <w:sz w:val="16"/>
          <w:szCs w:val="16"/>
        </w:rPr>
        <w:t>Splash Load Request for</w:t>
      </w:r>
      <w:r w:rsidRPr="000862D4">
        <w:rPr>
          <w:rFonts w:ascii="Arial" w:hAnsi="Arial" w:cs="Arial"/>
          <w:sz w:val="16"/>
          <w:szCs w:val="16"/>
        </w:rPr>
        <w:fldChar w:fldCharType="end"/>
      </w:r>
      <w:r w:rsidRPr="000862D4">
        <w:rPr>
          <w:rFonts w:ascii="Arial" w:hAnsi="Arial" w:cs="Arial"/>
          <w:i/>
          <w:sz w:val="16"/>
          <w:szCs w:val="16"/>
        </w:rPr>
        <w:t xml:space="preserve"> </w:t>
      </w:r>
      <w:r w:rsidRPr="000862D4">
        <w:rPr>
          <w:rFonts w:ascii="Arial" w:hAnsi="Arial" w:cs="Arial"/>
          <w:sz w:val="16"/>
          <w:szCs w:val="16"/>
        </w:rPr>
        <w:fldChar w:fldCharType="begin"/>
      </w:r>
      <w:r w:rsidRPr="000862D4">
        <w:rPr>
          <w:rFonts w:ascii="Arial" w:hAnsi="Arial" w:cs="Arial"/>
          <w:sz w:val="16"/>
          <w:szCs w:val="16"/>
        </w:rPr>
        <w:instrText xml:space="preserve"> REF _Ref319492380 \h  \* MERGEFORMAT </w:instrText>
      </w:r>
      <w:r w:rsidRPr="000862D4">
        <w:rPr>
          <w:rFonts w:ascii="Arial" w:hAnsi="Arial" w:cs="Arial"/>
          <w:sz w:val="16"/>
          <w:szCs w:val="16"/>
        </w:rPr>
      </w:r>
      <w:r w:rsidRPr="000862D4">
        <w:rPr>
          <w:rFonts w:ascii="Arial" w:hAnsi="Arial" w:cs="Arial"/>
          <w:sz w:val="16"/>
          <w:szCs w:val="16"/>
        </w:rPr>
        <w:fldChar w:fldCharType="separate"/>
      </w:r>
      <w:r w:rsidR="00D71F4B" w:rsidRPr="000862D4">
        <w:rPr>
          <w:rFonts w:ascii="Arial" w:hAnsi="Arial" w:cs="Arial"/>
          <w:i/>
          <w:sz w:val="16"/>
          <w:szCs w:val="16"/>
        </w:rPr>
        <w:t>Petroleum-Filling Stations</w:t>
      </w:r>
      <w:r w:rsidRPr="000862D4">
        <w:rPr>
          <w:rFonts w:ascii="Arial" w:hAnsi="Arial" w:cs="Arial"/>
          <w:sz w:val="16"/>
          <w:szCs w:val="16"/>
        </w:rPr>
        <w:fldChar w:fldCharType="end"/>
      </w:r>
      <w:r w:rsidRPr="000862D4">
        <w:rPr>
          <w:rFonts w:ascii="Arial" w:hAnsi="Arial" w:cs="Arial"/>
          <w:sz w:val="16"/>
          <w:szCs w:val="16"/>
        </w:rPr>
        <w:t xml:space="preserve"> </w:t>
      </w:r>
      <w:r w:rsidRPr="000862D4">
        <w:rPr>
          <w:rFonts w:ascii="Arial" w:hAnsi="Arial" w:cs="Arial"/>
          <w:i/>
          <w:sz w:val="16"/>
          <w:szCs w:val="16"/>
        </w:rPr>
        <w:t>(</w:t>
      </w:r>
      <w:r w:rsidRPr="000862D4">
        <w:rPr>
          <w:rFonts w:ascii="Arial" w:hAnsi="Arial" w:cs="Arial"/>
          <w:i/>
          <w:sz w:val="16"/>
          <w:szCs w:val="16"/>
          <w:lang w:val="mt-MT"/>
        </w:rPr>
        <w:t>C</w:t>
      </w:r>
      <w:r w:rsidRPr="000862D4">
        <w:rPr>
          <w:rFonts w:ascii="Arial" w:hAnsi="Arial" w:cs="Arial"/>
          <w:i/>
          <w:sz w:val="16"/>
          <w:szCs w:val="16"/>
        </w:rPr>
        <w:t xml:space="preserve">ommercial </w:t>
      </w:r>
      <w:r w:rsidRPr="000862D4">
        <w:rPr>
          <w:rFonts w:ascii="Arial" w:hAnsi="Arial" w:cs="Arial"/>
          <w:i/>
          <w:sz w:val="16"/>
          <w:szCs w:val="16"/>
          <w:lang w:val="mt-MT"/>
        </w:rPr>
        <w:t>S</w:t>
      </w:r>
      <w:r w:rsidRPr="000862D4">
        <w:rPr>
          <w:rFonts w:ascii="Arial" w:hAnsi="Arial" w:cs="Arial"/>
          <w:i/>
          <w:sz w:val="16"/>
          <w:szCs w:val="16"/>
        </w:rPr>
        <w:t>ite)</w:t>
      </w:r>
      <w:r w:rsidRPr="000862D4">
        <w:rPr>
          <w:rFonts w:ascii="Arial" w:hAnsi="Arial" w:cs="Arial"/>
          <w:sz w:val="16"/>
          <w:szCs w:val="16"/>
        </w:rPr>
        <w:t>’ is to be filled in electronically and printed by the Competent Person and subsequently sent to the Regulator for Energy and Water Services together with a covering letter and the requested documentation for evaluation.</w:t>
      </w:r>
    </w:p>
  </w:footnote>
  <w:footnote w:id="2">
    <w:p w14:paraId="057432E2" w14:textId="77777777" w:rsidR="00375703" w:rsidRPr="000862D4" w:rsidRDefault="00375703" w:rsidP="00375703">
      <w:pPr>
        <w:pStyle w:val="FootnoteText"/>
        <w:spacing w:before="60" w:after="60"/>
        <w:ind w:left="142" w:hanging="142"/>
        <w:jc w:val="both"/>
        <w:rPr>
          <w:rFonts w:ascii="Arial" w:hAnsi="Arial" w:cs="Arial"/>
          <w:sz w:val="16"/>
          <w:szCs w:val="16"/>
        </w:rPr>
      </w:pPr>
      <w:r w:rsidRPr="000862D4">
        <w:rPr>
          <w:rStyle w:val="FootnoteReference"/>
          <w:rFonts w:ascii="Arial" w:hAnsi="Arial" w:cs="Arial"/>
          <w:sz w:val="16"/>
          <w:szCs w:val="16"/>
        </w:rPr>
        <w:footnoteRef/>
      </w:r>
      <w:r w:rsidRPr="000862D4">
        <w:rPr>
          <w:rFonts w:ascii="Arial" w:hAnsi="Arial" w:cs="Arial"/>
          <w:b/>
          <w:sz w:val="16"/>
          <w:szCs w:val="16"/>
        </w:rPr>
        <w:tab/>
      </w:r>
      <w:r w:rsidRPr="000862D4">
        <w:rPr>
          <w:rFonts w:ascii="Arial" w:hAnsi="Arial" w:cs="Arial"/>
          <w:sz w:val="16"/>
          <w:szCs w:val="16"/>
        </w:rPr>
        <w:t>The applicant is the person applying with the Regulator to be issued with a REWS authorisation to operate the petroleum-filling station.</w:t>
      </w:r>
    </w:p>
  </w:footnote>
  <w:footnote w:id="3">
    <w:p w14:paraId="55D0B3B5" w14:textId="77777777" w:rsidR="00375703" w:rsidRPr="000862D4" w:rsidRDefault="00375703" w:rsidP="00375703">
      <w:pPr>
        <w:pStyle w:val="FootnoteText"/>
        <w:spacing w:before="60" w:after="60"/>
        <w:ind w:left="142" w:hanging="142"/>
        <w:jc w:val="both"/>
        <w:rPr>
          <w:rFonts w:ascii="Arial" w:hAnsi="Arial" w:cs="Arial"/>
          <w:sz w:val="16"/>
          <w:szCs w:val="16"/>
        </w:rPr>
      </w:pPr>
      <w:r w:rsidRPr="000862D4">
        <w:rPr>
          <w:rStyle w:val="FootnoteReference"/>
          <w:rFonts w:ascii="Arial" w:hAnsi="Arial" w:cs="Arial"/>
          <w:sz w:val="16"/>
          <w:szCs w:val="16"/>
        </w:rPr>
        <w:footnoteRef/>
      </w:r>
      <w:r w:rsidRPr="000862D4">
        <w:rPr>
          <w:rFonts w:ascii="Arial" w:hAnsi="Arial" w:cs="Arial"/>
          <w:b/>
          <w:sz w:val="16"/>
          <w:szCs w:val="16"/>
        </w:rPr>
        <w:tab/>
      </w:r>
      <w:r w:rsidRPr="000862D4">
        <w:rPr>
          <w:rFonts w:ascii="Arial" w:hAnsi="Arial" w:cs="Arial"/>
          <w:sz w:val="16"/>
          <w:szCs w:val="16"/>
        </w:rPr>
        <w:t>Splash load shall not exceed 1/6</w:t>
      </w:r>
      <w:r w:rsidRPr="000862D4">
        <w:rPr>
          <w:rFonts w:ascii="Arial" w:hAnsi="Arial" w:cs="Arial"/>
          <w:sz w:val="16"/>
          <w:szCs w:val="16"/>
          <w:vertAlign w:val="superscript"/>
        </w:rPr>
        <w:t>th</w:t>
      </w:r>
      <w:r w:rsidR="00E150FF" w:rsidRPr="000862D4">
        <w:rPr>
          <w:rFonts w:ascii="Arial" w:hAnsi="Arial" w:cs="Arial"/>
          <w:sz w:val="16"/>
          <w:szCs w:val="16"/>
          <w:lang w:val="mt-MT"/>
        </w:rPr>
        <w:t xml:space="preserve"> </w:t>
      </w:r>
      <w:r w:rsidRPr="000862D4">
        <w:rPr>
          <w:rFonts w:ascii="Arial" w:hAnsi="Arial" w:cs="Arial"/>
          <w:sz w:val="16"/>
          <w:szCs w:val="16"/>
        </w:rPr>
        <w:t>of the total tank capacity</w:t>
      </w:r>
    </w:p>
  </w:footnote>
  <w:footnote w:id="4">
    <w:p w14:paraId="428B1C04" w14:textId="77777777" w:rsidR="00375703" w:rsidRPr="000862D4" w:rsidRDefault="00375703" w:rsidP="00375703">
      <w:pPr>
        <w:pStyle w:val="FootnoteText"/>
        <w:spacing w:before="60" w:after="60"/>
        <w:ind w:left="142" w:hanging="142"/>
        <w:jc w:val="both"/>
        <w:rPr>
          <w:rFonts w:ascii="Arial" w:hAnsi="Arial" w:cs="Arial"/>
          <w:sz w:val="16"/>
          <w:szCs w:val="16"/>
        </w:rPr>
      </w:pPr>
      <w:r w:rsidRPr="000862D4">
        <w:rPr>
          <w:rStyle w:val="FootnoteReference"/>
          <w:rFonts w:ascii="Arial" w:hAnsi="Arial" w:cs="Arial"/>
          <w:sz w:val="16"/>
          <w:szCs w:val="16"/>
        </w:rPr>
        <w:footnoteRef/>
      </w:r>
      <w:r w:rsidRPr="000862D4">
        <w:rPr>
          <w:rFonts w:ascii="Arial" w:hAnsi="Arial" w:cs="Arial"/>
          <w:sz w:val="16"/>
          <w:szCs w:val="16"/>
        </w:rPr>
        <w:t xml:space="preserve"> Any updated drawings referring to the design of the Petroleum-Filling Station (Commercial Site</w:t>
      </w:r>
      <w:r w:rsidRPr="000862D4">
        <w:rPr>
          <w:rFonts w:ascii="Arial" w:hAnsi="Arial" w:cs="Arial"/>
          <w:sz w:val="16"/>
          <w:szCs w:val="16"/>
          <w:lang w:val="mt-MT"/>
        </w:rPr>
        <w:t>)</w:t>
      </w:r>
      <w:r w:rsidRPr="000862D4">
        <w:rPr>
          <w:rFonts w:ascii="Arial" w:hAnsi="Arial" w:cs="Arial"/>
          <w:sz w:val="16"/>
          <w:szCs w:val="16"/>
        </w:rPr>
        <w:t xml:space="preserve"> have to be presented at this stage.</w:t>
      </w:r>
    </w:p>
  </w:footnote>
  <w:footnote w:id="5">
    <w:p w14:paraId="6DBEA98E" w14:textId="77777777" w:rsidR="00375703" w:rsidRPr="000862D4" w:rsidRDefault="00375703" w:rsidP="00375703">
      <w:pPr>
        <w:pStyle w:val="FootnoteText"/>
        <w:spacing w:before="60" w:after="60"/>
        <w:ind w:left="142" w:hanging="142"/>
        <w:jc w:val="both"/>
        <w:rPr>
          <w:rFonts w:ascii="Arial" w:hAnsi="Arial" w:cs="Arial"/>
          <w:sz w:val="16"/>
          <w:szCs w:val="16"/>
        </w:rPr>
      </w:pPr>
      <w:r w:rsidRPr="000862D4">
        <w:rPr>
          <w:rStyle w:val="FootnoteReference"/>
          <w:rFonts w:ascii="Arial" w:hAnsi="Arial" w:cs="Arial"/>
          <w:sz w:val="16"/>
          <w:szCs w:val="16"/>
        </w:rPr>
        <w:footnoteRef/>
      </w:r>
      <w:r w:rsidRPr="000862D4">
        <w:rPr>
          <w:rFonts w:ascii="Arial" w:hAnsi="Arial" w:cs="Arial"/>
          <w:sz w:val="16"/>
          <w:szCs w:val="16"/>
        </w:rPr>
        <w:t xml:space="preserve"> To be signed in wet 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B3F5" w14:textId="77777777" w:rsidR="00375703" w:rsidRDefault="00375703" w:rsidP="00625F35">
    <w:pPr>
      <w:pStyle w:val="Footer"/>
      <w:tabs>
        <w:tab w:val="clear" w:pos="4320"/>
        <w:tab w:val="clear" w:pos="8640"/>
        <w:tab w:val="center" w:pos="7020"/>
      </w:tabs>
      <w:jc w:val="center"/>
      <w:rPr>
        <w:rStyle w:val="PageNumber"/>
        <w:b/>
        <w:i/>
      </w:rPr>
    </w:pPr>
    <w:r>
      <w:rPr>
        <w:rFonts w:ascii="Arial" w:hAnsi="Arial" w:cs="Arial"/>
        <w:b/>
        <w:noProof/>
        <w:sz w:val="28"/>
        <w:lang w:val="en-US"/>
      </w:rPr>
      <w:drawing>
        <wp:inline distT="0" distB="0" distL="0" distR="0" wp14:anchorId="39FE7BCC" wp14:editId="72E012A1">
          <wp:extent cx="1767385"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5355" cy="518527"/>
                  </a:xfrm>
                  <a:prstGeom prst="rect">
                    <a:avLst/>
                  </a:prstGeom>
                  <a:noFill/>
                  <a:ln w="9525">
                    <a:noFill/>
                    <a:miter lim="800000"/>
                    <a:headEnd/>
                    <a:tailEnd/>
                  </a:ln>
                </pic:spPr>
              </pic:pic>
            </a:graphicData>
          </a:graphic>
        </wp:inline>
      </w:drawing>
    </w:r>
  </w:p>
  <w:p w14:paraId="6D33A39B" w14:textId="06A343A2" w:rsidR="00E150FF" w:rsidRPr="00E150FF" w:rsidRDefault="00E150FF" w:rsidP="00E150FF">
    <w:pPr>
      <w:pStyle w:val="Footer"/>
      <w:jc w:val="center"/>
      <w:rPr>
        <w:rStyle w:val="PageNumber"/>
        <w:rFonts w:ascii="Arial" w:hAnsi="Arial" w:cs="Arial"/>
        <w:spacing w:val="20"/>
        <w:sz w:val="16"/>
        <w:szCs w:val="16"/>
      </w:rPr>
    </w:pPr>
    <w:r w:rsidRPr="00E150FF">
      <w:rPr>
        <w:rStyle w:val="PageNumber"/>
        <w:rFonts w:ascii="Arial" w:hAnsi="Arial" w:cs="Arial"/>
        <w:spacing w:val="20"/>
        <w:sz w:val="16"/>
        <w:szCs w:val="16"/>
      </w:rPr>
      <w:t>Zentrum Business Centre, Level 1</w:t>
    </w:r>
    <w:r w:rsidR="00FF425E">
      <w:rPr>
        <w:rStyle w:val="PageNumber"/>
        <w:rFonts w:ascii="Arial" w:hAnsi="Arial" w:cs="Arial"/>
        <w:spacing w:val="20"/>
        <w:sz w:val="16"/>
        <w:szCs w:val="16"/>
      </w:rPr>
      <w:t>,</w:t>
    </w:r>
    <w:r w:rsidRPr="00E150FF">
      <w:rPr>
        <w:rStyle w:val="PageNumber"/>
        <w:rFonts w:ascii="Arial" w:hAnsi="Arial" w:cs="Arial"/>
        <w:spacing w:val="20"/>
        <w:sz w:val="16"/>
        <w:szCs w:val="16"/>
      </w:rPr>
      <w:t xml:space="preserve"> Mdina Road, Ħal Qormi QRM 9010, Malta</w:t>
    </w:r>
  </w:p>
  <w:p w14:paraId="513AA6BF" w14:textId="388967D0" w:rsidR="00375703" w:rsidRPr="00E150FF" w:rsidRDefault="00E150FF" w:rsidP="00F76652">
    <w:pPr>
      <w:pStyle w:val="Footer"/>
      <w:jc w:val="center"/>
      <w:rPr>
        <w:rStyle w:val="PageNumber"/>
        <w:rFonts w:ascii="Arial" w:hAnsi="Arial" w:cs="Arial"/>
        <w:spacing w:val="20"/>
        <w:sz w:val="16"/>
        <w:szCs w:val="16"/>
      </w:rPr>
    </w:pPr>
    <w:r w:rsidRPr="00E150FF">
      <w:rPr>
        <w:rStyle w:val="PageNumber"/>
        <w:rFonts w:ascii="Arial" w:hAnsi="Arial" w:cs="Arial"/>
        <w:spacing w:val="20"/>
        <w:sz w:val="16"/>
        <w:szCs w:val="16"/>
      </w:rPr>
      <w:t xml:space="preserve">Tel: +356 22955000 </w:t>
    </w:r>
    <w:r w:rsidR="00F76652">
      <w:rPr>
        <w:rStyle w:val="PageNumber"/>
        <w:rFonts w:ascii="Arial" w:hAnsi="Arial" w:cs="Arial"/>
        <w:spacing w:val="20"/>
        <w:sz w:val="16"/>
        <w:szCs w:val="16"/>
        <w:lang w:val="mt-MT"/>
      </w:rPr>
      <w:t xml:space="preserve">      </w:t>
    </w:r>
    <w:proofErr w:type="gramStart"/>
    <w:r w:rsidRPr="00E150FF">
      <w:rPr>
        <w:rStyle w:val="PageNumber"/>
        <w:rFonts w:ascii="Arial" w:hAnsi="Arial" w:cs="Arial"/>
        <w:spacing w:val="20"/>
        <w:sz w:val="16"/>
        <w:szCs w:val="16"/>
      </w:rPr>
      <w:t>e-mail</w:t>
    </w:r>
    <w:proofErr w:type="gramEnd"/>
    <w:r w:rsidRPr="00E150FF">
      <w:rPr>
        <w:rStyle w:val="PageNumber"/>
        <w:rFonts w:ascii="Arial" w:hAnsi="Arial" w:cs="Arial"/>
        <w:spacing w:val="20"/>
        <w:sz w:val="16"/>
        <w:szCs w:val="16"/>
      </w:rPr>
      <w:t xml:space="preserve">:  enquiry@rews.org.mt      </w:t>
    </w:r>
    <w:hyperlink r:id="rId2" w:history="1">
      <w:r w:rsidRPr="00E150FF">
        <w:rPr>
          <w:rStyle w:val="Hyperlink"/>
          <w:rFonts w:ascii="Arial" w:hAnsi="Arial" w:cs="Arial"/>
          <w:spacing w:val="20"/>
          <w:sz w:val="16"/>
          <w:szCs w:val="16"/>
        </w:rPr>
        <w:t>www.rews.org.mt</w:t>
      </w:r>
    </w:hyperlink>
  </w:p>
  <w:p w14:paraId="521BDEE7" w14:textId="77777777" w:rsidR="00E150FF" w:rsidRPr="00E150FF" w:rsidRDefault="00E150FF" w:rsidP="00E150FF">
    <w:pPr>
      <w:pStyle w:val="Footer"/>
      <w:jc w:val="center"/>
      <w:rPr>
        <w:rFonts w:ascii="Arial" w:hAnsi="Arial" w:cs="Arial"/>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1BB"/>
    <w:multiLevelType w:val="hybridMultilevel"/>
    <w:tmpl w:val="E76CB5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530AF3"/>
    <w:multiLevelType w:val="multilevel"/>
    <w:tmpl w:val="55948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05692B"/>
    <w:multiLevelType w:val="hybridMultilevel"/>
    <w:tmpl w:val="D6889B24"/>
    <w:lvl w:ilvl="0" w:tplc="0809000F">
      <w:start w:val="1"/>
      <w:numFmt w:val="decimal"/>
      <w:lvlText w:val="%1."/>
      <w:lvlJc w:val="left"/>
      <w:pPr>
        <w:tabs>
          <w:tab w:val="num" w:pos="833"/>
        </w:tabs>
        <w:ind w:left="833" w:hanging="360"/>
      </w:p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abstractNum w:abstractNumId="3" w15:restartNumberingAfterBreak="0">
    <w:nsid w:val="134C717E"/>
    <w:multiLevelType w:val="hybridMultilevel"/>
    <w:tmpl w:val="9014D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513DB1"/>
    <w:multiLevelType w:val="hybridMultilevel"/>
    <w:tmpl w:val="EC30701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BA0495E"/>
    <w:multiLevelType w:val="multilevel"/>
    <w:tmpl w:val="8882463C"/>
    <w:lvl w:ilvl="0">
      <w:start w:val="1"/>
      <w:numFmt w:val="decimal"/>
      <w:lvlText w:val="%1.0"/>
      <w:lvlJc w:val="left"/>
      <w:pPr>
        <w:tabs>
          <w:tab w:val="num" w:pos="360"/>
        </w:tabs>
        <w:ind w:left="360" w:hanging="360"/>
      </w:pPr>
      <w:rPr>
        <w:rFonts w:ascii="Arial" w:hAnsi="Arial" w:hint="default"/>
        <w:b/>
        <w:i w:val="0"/>
        <w:caps w:val="0"/>
        <w:strike w:val="0"/>
        <w:dstrike w:val="0"/>
        <w:vanish w:val="0"/>
        <w:sz w:val="22"/>
        <w:szCs w:val="22"/>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BD24DE6"/>
    <w:multiLevelType w:val="hybridMultilevel"/>
    <w:tmpl w:val="8A927BF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4E37A0"/>
    <w:multiLevelType w:val="hybridMultilevel"/>
    <w:tmpl w:val="9CF01046"/>
    <w:lvl w:ilvl="0" w:tplc="59C075BA">
      <w:start w:val="1"/>
      <w:numFmt w:val="lowerRoman"/>
      <w:lvlText w:val="(%1)"/>
      <w:lvlJc w:val="left"/>
      <w:pPr>
        <w:tabs>
          <w:tab w:val="num" w:pos="720"/>
        </w:tabs>
        <w:ind w:left="720" w:hanging="720"/>
      </w:pPr>
      <w:rPr>
        <w:rFonts w:hint="default"/>
      </w:rPr>
    </w:lvl>
    <w:lvl w:ilvl="1" w:tplc="968E3F2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C576416"/>
    <w:multiLevelType w:val="multilevel"/>
    <w:tmpl w:val="D6889B24"/>
    <w:lvl w:ilvl="0">
      <w:start w:val="1"/>
      <w:numFmt w:val="decimal"/>
      <w:lvlText w:val="%1."/>
      <w:lvlJc w:val="left"/>
      <w:pPr>
        <w:tabs>
          <w:tab w:val="num" w:pos="833"/>
        </w:tabs>
        <w:ind w:left="833" w:hanging="360"/>
      </w:pPr>
    </w:lvl>
    <w:lvl w:ilvl="1">
      <w:start w:val="1"/>
      <w:numFmt w:val="lowerLetter"/>
      <w:lvlText w:val="%2."/>
      <w:lvlJc w:val="left"/>
      <w:pPr>
        <w:tabs>
          <w:tab w:val="num" w:pos="1553"/>
        </w:tabs>
        <w:ind w:left="1553" w:hanging="360"/>
      </w:pPr>
    </w:lvl>
    <w:lvl w:ilvl="2">
      <w:start w:val="1"/>
      <w:numFmt w:val="lowerRoman"/>
      <w:lvlText w:val="%3."/>
      <w:lvlJc w:val="right"/>
      <w:pPr>
        <w:tabs>
          <w:tab w:val="num" w:pos="2273"/>
        </w:tabs>
        <w:ind w:left="2273" w:hanging="180"/>
      </w:pPr>
    </w:lvl>
    <w:lvl w:ilvl="3">
      <w:start w:val="1"/>
      <w:numFmt w:val="decimal"/>
      <w:lvlText w:val="%4."/>
      <w:lvlJc w:val="left"/>
      <w:pPr>
        <w:tabs>
          <w:tab w:val="num" w:pos="2993"/>
        </w:tabs>
        <w:ind w:left="2993" w:hanging="360"/>
      </w:pPr>
    </w:lvl>
    <w:lvl w:ilvl="4">
      <w:start w:val="1"/>
      <w:numFmt w:val="lowerLetter"/>
      <w:lvlText w:val="%5."/>
      <w:lvlJc w:val="left"/>
      <w:pPr>
        <w:tabs>
          <w:tab w:val="num" w:pos="3713"/>
        </w:tabs>
        <w:ind w:left="3713" w:hanging="360"/>
      </w:pPr>
    </w:lvl>
    <w:lvl w:ilvl="5">
      <w:start w:val="1"/>
      <w:numFmt w:val="lowerRoman"/>
      <w:lvlText w:val="%6."/>
      <w:lvlJc w:val="right"/>
      <w:pPr>
        <w:tabs>
          <w:tab w:val="num" w:pos="4433"/>
        </w:tabs>
        <w:ind w:left="4433" w:hanging="180"/>
      </w:pPr>
    </w:lvl>
    <w:lvl w:ilvl="6">
      <w:start w:val="1"/>
      <w:numFmt w:val="decimal"/>
      <w:lvlText w:val="%7."/>
      <w:lvlJc w:val="left"/>
      <w:pPr>
        <w:tabs>
          <w:tab w:val="num" w:pos="5153"/>
        </w:tabs>
        <w:ind w:left="5153" w:hanging="360"/>
      </w:pPr>
    </w:lvl>
    <w:lvl w:ilvl="7">
      <w:start w:val="1"/>
      <w:numFmt w:val="lowerLetter"/>
      <w:lvlText w:val="%8."/>
      <w:lvlJc w:val="left"/>
      <w:pPr>
        <w:tabs>
          <w:tab w:val="num" w:pos="5873"/>
        </w:tabs>
        <w:ind w:left="5873" w:hanging="360"/>
      </w:pPr>
    </w:lvl>
    <w:lvl w:ilvl="8">
      <w:start w:val="1"/>
      <w:numFmt w:val="lowerRoman"/>
      <w:lvlText w:val="%9."/>
      <w:lvlJc w:val="right"/>
      <w:pPr>
        <w:tabs>
          <w:tab w:val="num" w:pos="6593"/>
        </w:tabs>
        <w:ind w:left="6593" w:hanging="180"/>
      </w:pPr>
    </w:lvl>
  </w:abstractNum>
  <w:abstractNum w:abstractNumId="9" w15:restartNumberingAfterBreak="0">
    <w:nsid w:val="6A063033"/>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sz w:val="22"/>
        <w:szCs w:val="22"/>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DAA6941"/>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sz w:val="22"/>
        <w:szCs w:val="22"/>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1C02F29"/>
    <w:multiLevelType w:val="hybridMultilevel"/>
    <w:tmpl w:val="C52EF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CE065FA"/>
    <w:multiLevelType w:val="hybridMultilevel"/>
    <w:tmpl w:val="026077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CFF22D3"/>
    <w:multiLevelType w:val="multilevel"/>
    <w:tmpl w:val="D6889B24"/>
    <w:lvl w:ilvl="0">
      <w:start w:val="1"/>
      <w:numFmt w:val="decimal"/>
      <w:lvlText w:val="%1."/>
      <w:lvlJc w:val="left"/>
      <w:pPr>
        <w:tabs>
          <w:tab w:val="num" w:pos="833"/>
        </w:tabs>
        <w:ind w:left="833" w:hanging="360"/>
      </w:pPr>
    </w:lvl>
    <w:lvl w:ilvl="1">
      <w:start w:val="1"/>
      <w:numFmt w:val="lowerLetter"/>
      <w:lvlText w:val="%2."/>
      <w:lvlJc w:val="left"/>
      <w:pPr>
        <w:tabs>
          <w:tab w:val="num" w:pos="1553"/>
        </w:tabs>
        <w:ind w:left="1553" w:hanging="360"/>
      </w:pPr>
    </w:lvl>
    <w:lvl w:ilvl="2">
      <w:start w:val="1"/>
      <w:numFmt w:val="lowerRoman"/>
      <w:lvlText w:val="%3."/>
      <w:lvlJc w:val="right"/>
      <w:pPr>
        <w:tabs>
          <w:tab w:val="num" w:pos="2273"/>
        </w:tabs>
        <w:ind w:left="2273" w:hanging="180"/>
      </w:pPr>
    </w:lvl>
    <w:lvl w:ilvl="3">
      <w:start w:val="1"/>
      <w:numFmt w:val="decimal"/>
      <w:lvlText w:val="%4."/>
      <w:lvlJc w:val="left"/>
      <w:pPr>
        <w:tabs>
          <w:tab w:val="num" w:pos="2993"/>
        </w:tabs>
        <w:ind w:left="2993" w:hanging="360"/>
      </w:pPr>
    </w:lvl>
    <w:lvl w:ilvl="4">
      <w:start w:val="1"/>
      <w:numFmt w:val="lowerLetter"/>
      <w:lvlText w:val="%5."/>
      <w:lvlJc w:val="left"/>
      <w:pPr>
        <w:tabs>
          <w:tab w:val="num" w:pos="3713"/>
        </w:tabs>
        <w:ind w:left="3713" w:hanging="360"/>
      </w:pPr>
    </w:lvl>
    <w:lvl w:ilvl="5">
      <w:start w:val="1"/>
      <w:numFmt w:val="lowerRoman"/>
      <w:lvlText w:val="%6."/>
      <w:lvlJc w:val="right"/>
      <w:pPr>
        <w:tabs>
          <w:tab w:val="num" w:pos="4433"/>
        </w:tabs>
        <w:ind w:left="4433" w:hanging="180"/>
      </w:pPr>
    </w:lvl>
    <w:lvl w:ilvl="6">
      <w:start w:val="1"/>
      <w:numFmt w:val="decimal"/>
      <w:lvlText w:val="%7."/>
      <w:lvlJc w:val="left"/>
      <w:pPr>
        <w:tabs>
          <w:tab w:val="num" w:pos="5153"/>
        </w:tabs>
        <w:ind w:left="5153" w:hanging="360"/>
      </w:pPr>
    </w:lvl>
    <w:lvl w:ilvl="7">
      <w:start w:val="1"/>
      <w:numFmt w:val="lowerLetter"/>
      <w:lvlText w:val="%8."/>
      <w:lvlJc w:val="left"/>
      <w:pPr>
        <w:tabs>
          <w:tab w:val="num" w:pos="5873"/>
        </w:tabs>
        <w:ind w:left="5873" w:hanging="360"/>
      </w:pPr>
    </w:lvl>
    <w:lvl w:ilvl="8">
      <w:start w:val="1"/>
      <w:numFmt w:val="lowerRoman"/>
      <w:lvlText w:val="%9."/>
      <w:lvlJc w:val="right"/>
      <w:pPr>
        <w:tabs>
          <w:tab w:val="num" w:pos="6593"/>
        </w:tabs>
        <w:ind w:left="6593" w:hanging="180"/>
      </w:pPr>
    </w:lvl>
  </w:abstractNum>
  <w:num w:numId="1" w16cid:durableId="1848667363">
    <w:abstractNumId w:val="5"/>
  </w:num>
  <w:num w:numId="2" w16cid:durableId="1428623580">
    <w:abstractNumId w:val="9"/>
  </w:num>
  <w:num w:numId="3" w16cid:durableId="916742964">
    <w:abstractNumId w:val="0"/>
  </w:num>
  <w:num w:numId="4" w16cid:durableId="925531067">
    <w:abstractNumId w:val="10"/>
  </w:num>
  <w:num w:numId="5" w16cid:durableId="804663235">
    <w:abstractNumId w:val="7"/>
  </w:num>
  <w:num w:numId="6" w16cid:durableId="885533424">
    <w:abstractNumId w:val="1"/>
  </w:num>
  <w:num w:numId="7" w16cid:durableId="1932274066">
    <w:abstractNumId w:val="3"/>
  </w:num>
  <w:num w:numId="8" w16cid:durableId="1417246202">
    <w:abstractNumId w:val="12"/>
  </w:num>
  <w:num w:numId="9" w16cid:durableId="146438049">
    <w:abstractNumId w:val="6"/>
  </w:num>
  <w:num w:numId="10" w16cid:durableId="389233069">
    <w:abstractNumId w:val="4"/>
  </w:num>
  <w:num w:numId="11" w16cid:durableId="794979688">
    <w:abstractNumId w:val="11"/>
  </w:num>
  <w:num w:numId="12" w16cid:durableId="670565053">
    <w:abstractNumId w:val="2"/>
  </w:num>
  <w:num w:numId="13" w16cid:durableId="96100119">
    <w:abstractNumId w:val="13"/>
  </w:num>
  <w:num w:numId="14" w16cid:durableId="2082021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WLaIwkRsI8f83oWySmCkTHFBgjuntKd98VhKHa8+n0H5KV5aNne1qX5cTaGzjCkyE2jiYsaM3FhQMSTbeyCg==" w:salt="fy6oV1wua+Zqt2or/lbX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16"/>
    <w:rsid w:val="00000839"/>
    <w:rsid w:val="00001F6B"/>
    <w:rsid w:val="0000216C"/>
    <w:rsid w:val="00007363"/>
    <w:rsid w:val="00010EC4"/>
    <w:rsid w:val="000112A4"/>
    <w:rsid w:val="00011B06"/>
    <w:rsid w:val="00013A1D"/>
    <w:rsid w:val="000141F5"/>
    <w:rsid w:val="00014734"/>
    <w:rsid w:val="000172C3"/>
    <w:rsid w:val="00017586"/>
    <w:rsid w:val="00024243"/>
    <w:rsid w:val="0002522F"/>
    <w:rsid w:val="00027617"/>
    <w:rsid w:val="000277B0"/>
    <w:rsid w:val="00027B8F"/>
    <w:rsid w:val="00030931"/>
    <w:rsid w:val="00036C98"/>
    <w:rsid w:val="00036FA8"/>
    <w:rsid w:val="00045207"/>
    <w:rsid w:val="00047F33"/>
    <w:rsid w:val="00052B75"/>
    <w:rsid w:val="000533DB"/>
    <w:rsid w:val="0005431B"/>
    <w:rsid w:val="00054991"/>
    <w:rsid w:val="0005787E"/>
    <w:rsid w:val="00061F01"/>
    <w:rsid w:val="00062885"/>
    <w:rsid w:val="00065F2F"/>
    <w:rsid w:val="00070849"/>
    <w:rsid w:val="000715DB"/>
    <w:rsid w:val="000731FD"/>
    <w:rsid w:val="00073574"/>
    <w:rsid w:val="00073825"/>
    <w:rsid w:val="00075E00"/>
    <w:rsid w:val="00076EB5"/>
    <w:rsid w:val="00080031"/>
    <w:rsid w:val="00081166"/>
    <w:rsid w:val="000819E2"/>
    <w:rsid w:val="000838BC"/>
    <w:rsid w:val="0008471E"/>
    <w:rsid w:val="00084F37"/>
    <w:rsid w:val="0008601D"/>
    <w:rsid w:val="000862D4"/>
    <w:rsid w:val="000875C9"/>
    <w:rsid w:val="00087D6C"/>
    <w:rsid w:val="0009007A"/>
    <w:rsid w:val="00090982"/>
    <w:rsid w:val="000A1934"/>
    <w:rsid w:val="000A1FF2"/>
    <w:rsid w:val="000A233D"/>
    <w:rsid w:val="000A4323"/>
    <w:rsid w:val="000A5B90"/>
    <w:rsid w:val="000B4D5B"/>
    <w:rsid w:val="000B61F7"/>
    <w:rsid w:val="000B67EE"/>
    <w:rsid w:val="000B6D24"/>
    <w:rsid w:val="000B74CB"/>
    <w:rsid w:val="000C654B"/>
    <w:rsid w:val="000C7CE8"/>
    <w:rsid w:val="000D6582"/>
    <w:rsid w:val="000D704C"/>
    <w:rsid w:val="000E18E0"/>
    <w:rsid w:val="000E1E93"/>
    <w:rsid w:val="000E2F65"/>
    <w:rsid w:val="000E3E8E"/>
    <w:rsid w:val="000E4193"/>
    <w:rsid w:val="000E58CE"/>
    <w:rsid w:val="000E5979"/>
    <w:rsid w:val="000E6CA0"/>
    <w:rsid w:val="000F0781"/>
    <w:rsid w:val="000F1BDA"/>
    <w:rsid w:val="000F53AC"/>
    <w:rsid w:val="00101145"/>
    <w:rsid w:val="001019D9"/>
    <w:rsid w:val="00101B79"/>
    <w:rsid w:val="00103A80"/>
    <w:rsid w:val="00103DA6"/>
    <w:rsid w:val="00105B85"/>
    <w:rsid w:val="001060BF"/>
    <w:rsid w:val="001062FA"/>
    <w:rsid w:val="00107B3B"/>
    <w:rsid w:val="001120CA"/>
    <w:rsid w:val="00112667"/>
    <w:rsid w:val="00112B79"/>
    <w:rsid w:val="001161D6"/>
    <w:rsid w:val="00117297"/>
    <w:rsid w:val="00126177"/>
    <w:rsid w:val="001276EA"/>
    <w:rsid w:val="0013395E"/>
    <w:rsid w:val="00136C38"/>
    <w:rsid w:val="00137083"/>
    <w:rsid w:val="00140279"/>
    <w:rsid w:val="0014096A"/>
    <w:rsid w:val="00141438"/>
    <w:rsid w:val="0014355E"/>
    <w:rsid w:val="00144D7E"/>
    <w:rsid w:val="0014561A"/>
    <w:rsid w:val="00145D07"/>
    <w:rsid w:val="00146A05"/>
    <w:rsid w:val="00147476"/>
    <w:rsid w:val="00147DBC"/>
    <w:rsid w:val="0015072A"/>
    <w:rsid w:val="0015202C"/>
    <w:rsid w:val="0015370D"/>
    <w:rsid w:val="001537FF"/>
    <w:rsid w:val="00153DE4"/>
    <w:rsid w:val="001541C5"/>
    <w:rsid w:val="001557F9"/>
    <w:rsid w:val="001602D5"/>
    <w:rsid w:val="00163A72"/>
    <w:rsid w:val="001713A6"/>
    <w:rsid w:val="0017403D"/>
    <w:rsid w:val="00174866"/>
    <w:rsid w:val="001767C7"/>
    <w:rsid w:val="0017719E"/>
    <w:rsid w:val="00180962"/>
    <w:rsid w:val="00180E2E"/>
    <w:rsid w:val="001845A3"/>
    <w:rsid w:val="001846EF"/>
    <w:rsid w:val="001878A2"/>
    <w:rsid w:val="001904C8"/>
    <w:rsid w:val="001917F9"/>
    <w:rsid w:val="001A0A1C"/>
    <w:rsid w:val="001A2481"/>
    <w:rsid w:val="001A6AEE"/>
    <w:rsid w:val="001B43E5"/>
    <w:rsid w:val="001B44D7"/>
    <w:rsid w:val="001B6710"/>
    <w:rsid w:val="001B7F02"/>
    <w:rsid w:val="001B7F2F"/>
    <w:rsid w:val="001C2C61"/>
    <w:rsid w:val="001C3425"/>
    <w:rsid w:val="001C7984"/>
    <w:rsid w:val="001D054E"/>
    <w:rsid w:val="001D11C0"/>
    <w:rsid w:val="001D25C7"/>
    <w:rsid w:val="001D29C7"/>
    <w:rsid w:val="001D5C70"/>
    <w:rsid w:val="001D7042"/>
    <w:rsid w:val="001E5293"/>
    <w:rsid w:val="001E66AD"/>
    <w:rsid w:val="001F303A"/>
    <w:rsid w:val="001F55FB"/>
    <w:rsid w:val="001F6946"/>
    <w:rsid w:val="0020369A"/>
    <w:rsid w:val="00203A23"/>
    <w:rsid w:val="00203DE8"/>
    <w:rsid w:val="002053CE"/>
    <w:rsid w:val="00207489"/>
    <w:rsid w:val="00211118"/>
    <w:rsid w:val="0021147D"/>
    <w:rsid w:val="00213A0F"/>
    <w:rsid w:val="00217416"/>
    <w:rsid w:val="0021798C"/>
    <w:rsid w:val="00221AD8"/>
    <w:rsid w:val="00221E2E"/>
    <w:rsid w:val="00222207"/>
    <w:rsid w:val="002227FC"/>
    <w:rsid w:val="00224299"/>
    <w:rsid w:val="00227D9D"/>
    <w:rsid w:val="0023055D"/>
    <w:rsid w:val="00230FC5"/>
    <w:rsid w:val="00233B49"/>
    <w:rsid w:val="00237677"/>
    <w:rsid w:val="00241B37"/>
    <w:rsid w:val="00243C43"/>
    <w:rsid w:val="00244CBF"/>
    <w:rsid w:val="00246866"/>
    <w:rsid w:val="00246BCF"/>
    <w:rsid w:val="002507B3"/>
    <w:rsid w:val="002518D5"/>
    <w:rsid w:val="00252F3C"/>
    <w:rsid w:val="00253554"/>
    <w:rsid w:val="002546DD"/>
    <w:rsid w:val="002574E6"/>
    <w:rsid w:val="00260382"/>
    <w:rsid w:val="002608DA"/>
    <w:rsid w:val="002609A6"/>
    <w:rsid w:val="00260CF4"/>
    <w:rsid w:val="00262057"/>
    <w:rsid w:val="00266F06"/>
    <w:rsid w:val="00266FA0"/>
    <w:rsid w:val="002722B6"/>
    <w:rsid w:val="00272B9A"/>
    <w:rsid w:val="002743C1"/>
    <w:rsid w:val="00276B22"/>
    <w:rsid w:val="002774B0"/>
    <w:rsid w:val="002815EF"/>
    <w:rsid w:val="002830C3"/>
    <w:rsid w:val="00286468"/>
    <w:rsid w:val="002873CF"/>
    <w:rsid w:val="00287DE4"/>
    <w:rsid w:val="00291055"/>
    <w:rsid w:val="00291641"/>
    <w:rsid w:val="00292680"/>
    <w:rsid w:val="00292832"/>
    <w:rsid w:val="002931ED"/>
    <w:rsid w:val="002A02DF"/>
    <w:rsid w:val="002A1020"/>
    <w:rsid w:val="002A1728"/>
    <w:rsid w:val="002A20F6"/>
    <w:rsid w:val="002A21BC"/>
    <w:rsid w:val="002A480C"/>
    <w:rsid w:val="002A57DE"/>
    <w:rsid w:val="002A627E"/>
    <w:rsid w:val="002B0C92"/>
    <w:rsid w:val="002B7199"/>
    <w:rsid w:val="002B751F"/>
    <w:rsid w:val="002B7A43"/>
    <w:rsid w:val="002B7E1A"/>
    <w:rsid w:val="002C1E63"/>
    <w:rsid w:val="002C318C"/>
    <w:rsid w:val="002C3608"/>
    <w:rsid w:val="002C471A"/>
    <w:rsid w:val="002C5A3F"/>
    <w:rsid w:val="002C6FEF"/>
    <w:rsid w:val="002C7508"/>
    <w:rsid w:val="002D0157"/>
    <w:rsid w:val="002D2332"/>
    <w:rsid w:val="002D3637"/>
    <w:rsid w:val="002E2A9B"/>
    <w:rsid w:val="002E4861"/>
    <w:rsid w:val="002E52E8"/>
    <w:rsid w:val="002F10A3"/>
    <w:rsid w:val="002F21BB"/>
    <w:rsid w:val="002F2EFC"/>
    <w:rsid w:val="002F51E1"/>
    <w:rsid w:val="002F63FC"/>
    <w:rsid w:val="002F6DC8"/>
    <w:rsid w:val="002F7534"/>
    <w:rsid w:val="00304FA5"/>
    <w:rsid w:val="003113E1"/>
    <w:rsid w:val="00315B13"/>
    <w:rsid w:val="00322CC3"/>
    <w:rsid w:val="00324D66"/>
    <w:rsid w:val="00325E56"/>
    <w:rsid w:val="00331104"/>
    <w:rsid w:val="003320E6"/>
    <w:rsid w:val="00332EA3"/>
    <w:rsid w:val="003339F3"/>
    <w:rsid w:val="00336768"/>
    <w:rsid w:val="00340ECF"/>
    <w:rsid w:val="00343BCC"/>
    <w:rsid w:val="00347ACD"/>
    <w:rsid w:val="0035273C"/>
    <w:rsid w:val="00356583"/>
    <w:rsid w:val="00356D03"/>
    <w:rsid w:val="00356FE2"/>
    <w:rsid w:val="00357456"/>
    <w:rsid w:val="00360B82"/>
    <w:rsid w:val="00361573"/>
    <w:rsid w:val="003628F9"/>
    <w:rsid w:val="00364DB3"/>
    <w:rsid w:val="0036540D"/>
    <w:rsid w:val="00367B5C"/>
    <w:rsid w:val="00370C90"/>
    <w:rsid w:val="0037119C"/>
    <w:rsid w:val="0037298C"/>
    <w:rsid w:val="00373B0E"/>
    <w:rsid w:val="00373B2D"/>
    <w:rsid w:val="00375703"/>
    <w:rsid w:val="0037576F"/>
    <w:rsid w:val="003768C5"/>
    <w:rsid w:val="00377467"/>
    <w:rsid w:val="00377516"/>
    <w:rsid w:val="003847C6"/>
    <w:rsid w:val="00384EF4"/>
    <w:rsid w:val="00386F43"/>
    <w:rsid w:val="003918D5"/>
    <w:rsid w:val="0039410D"/>
    <w:rsid w:val="00394711"/>
    <w:rsid w:val="00396465"/>
    <w:rsid w:val="00397996"/>
    <w:rsid w:val="003A2145"/>
    <w:rsid w:val="003A4208"/>
    <w:rsid w:val="003A4EFC"/>
    <w:rsid w:val="003A504D"/>
    <w:rsid w:val="003A514B"/>
    <w:rsid w:val="003B09B2"/>
    <w:rsid w:val="003B49C4"/>
    <w:rsid w:val="003B4D03"/>
    <w:rsid w:val="003B6763"/>
    <w:rsid w:val="003B6CF6"/>
    <w:rsid w:val="003C5AF1"/>
    <w:rsid w:val="003D0369"/>
    <w:rsid w:val="003D142A"/>
    <w:rsid w:val="003D245E"/>
    <w:rsid w:val="003D51E8"/>
    <w:rsid w:val="003D58D9"/>
    <w:rsid w:val="003D62DB"/>
    <w:rsid w:val="003E3520"/>
    <w:rsid w:val="003E36CE"/>
    <w:rsid w:val="003E504A"/>
    <w:rsid w:val="003F339E"/>
    <w:rsid w:val="003F40F8"/>
    <w:rsid w:val="003F5A54"/>
    <w:rsid w:val="003F60B0"/>
    <w:rsid w:val="003F7BEF"/>
    <w:rsid w:val="0040004F"/>
    <w:rsid w:val="00400B23"/>
    <w:rsid w:val="00402FD5"/>
    <w:rsid w:val="0040603B"/>
    <w:rsid w:val="00410DF9"/>
    <w:rsid w:val="00413109"/>
    <w:rsid w:val="004135AA"/>
    <w:rsid w:val="0041639A"/>
    <w:rsid w:val="00424C28"/>
    <w:rsid w:val="00425289"/>
    <w:rsid w:val="00426556"/>
    <w:rsid w:val="00434EC3"/>
    <w:rsid w:val="00435131"/>
    <w:rsid w:val="00436265"/>
    <w:rsid w:val="00437661"/>
    <w:rsid w:val="00440CE0"/>
    <w:rsid w:val="00441E24"/>
    <w:rsid w:val="00444962"/>
    <w:rsid w:val="0045268B"/>
    <w:rsid w:val="00453990"/>
    <w:rsid w:val="0045789A"/>
    <w:rsid w:val="00460772"/>
    <w:rsid w:val="00461755"/>
    <w:rsid w:val="004638FE"/>
    <w:rsid w:val="004647C0"/>
    <w:rsid w:val="00464C21"/>
    <w:rsid w:val="0046567C"/>
    <w:rsid w:val="00466230"/>
    <w:rsid w:val="00467ACD"/>
    <w:rsid w:val="004711B5"/>
    <w:rsid w:val="00471444"/>
    <w:rsid w:val="00473D52"/>
    <w:rsid w:val="00475455"/>
    <w:rsid w:val="0047582A"/>
    <w:rsid w:val="00475C4E"/>
    <w:rsid w:val="004778FF"/>
    <w:rsid w:val="00480533"/>
    <w:rsid w:val="00481323"/>
    <w:rsid w:val="0048582C"/>
    <w:rsid w:val="00485898"/>
    <w:rsid w:val="00486C68"/>
    <w:rsid w:val="0048763F"/>
    <w:rsid w:val="0049253D"/>
    <w:rsid w:val="00496191"/>
    <w:rsid w:val="0049619B"/>
    <w:rsid w:val="00497BDD"/>
    <w:rsid w:val="004A0A8D"/>
    <w:rsid w:val="004A1449"/>
    <w:rsid w:val="004A2B15"/>
    <w:rsid w:val="004A3F90"/>
    <w:rsid w:val="004A50F2"/>
    <w:rsid w:val="004B0365"/>
    <w:rsid w:val="004B08B2"/>
    <w:rsid w:val="004B12AB"/>
    <w:rsid w:val="004B197C"/>
    <w:rsid w:val="004B33EC"/>
    <w:rsid w:val="004B3B89"/>
    <w:rsid w:val="004C009F"/>
    <w:rsid w:val="004C0710"/>
    <w:rsid w:val="004C08C5"/>
    <w:rsid w:val="004C2C96"/>
    <w:rsid w:val="004C32E5"/>
    <w:rsid w:val="004C7293"/>
    <w:rsid w:val="004C7D0D"/>
    <w:rsid w:val="004D0F99"/>
    <w:rsid w:val="004D32AE"/>
    <w:rsid w:val="004D3B95"/>
    <w:rsid w:val="004E28F5"/>
    <w:rsid w:val="004E3C9E"/>
    <w:rsid w:val="004E3FA2"/>
    <w:rsid w:val="004E48F8"/>
    <w:rsid w:val="004E7991"/>
    <w:rsid w:val="004E7FE2"/>
    <w:rsid w:val="004F02B1"/>
    <w:rsid w:val="004F2971"/>
    <w:rsid w:val="004F748E"/>
    <w:rsid w:val="004F773B"/>
    <w:rsid w:val="0050001A"/>
    <w:rsid w:val="00502040"/>
    <w:rsid w:val="00502306"/>
    <w:rsid w:val="00502EF7"/>
    <w:rsid w:val="005032DA"/>
    <w:rsid w:val="005046B7"/>
    <w:rsid w:val="00504C30"/>
    <w:rsid w:val="005057C4"/>
    <w:rsid w:val="00505C4B"/>
    <w:rsid w:val="00506A3E"/>
    <w:rsid w:val="00510C17"/>
    <w:rsid w:val="00512D25"/>
    <w:rsid w:val="00515E48"/>
    <w:rsid w:val="00517CD8"/>
    <w:rsid w:val="00517D09"/>
    <w:rsid w:val="00520293"/>
    <w:rsid w:val="00524206"/>
    <w:rsid w:val="00526F7A"/>
    <w:rsid w:val="005275EF"/>
    <w:rsid w:val="00530999"/>
    <w:rsid w:val="00530CF7"/>
    <w:rsid w:val="0053172B"/>
    <w:rsid w:val="0053604A"/>
    <w:rsid w:val="00536689"/>
    <w:rsid w:val="00537EF8"/>
    <w:rsid w:val="00541018"/>
    <w:rsid w:val="005421F9"/>
    <w:rsid w:val="005454AC"/>
    <w:rsid w:val="005474E2"/>
    <w:rsid w:val="00547EC2"/>
    <w:rsid w:val="00550837"/>
    <w:rsid w:val="0055371C"/>
    <w:rsid w:val="00560068"/>
    <w:rsid w:val="005621BD"/>
    <w:rsid w:val="00562430"/>
    <w:rsid w:val="00563B73"/>
    <w:rsid w:val="005651C6"/>
    <w:rsid w:val="0056587D"/>
    <w:rsid w:val="0056659B"/>
    <w:rsid w:val="0056717B"/>
    <w:rsid w:val="00571A29"/>
    <w:rsid w:val="00572DA5"/>
    <w:rsid w:val="00573BED"/>
    <w:rsid w:val="00573CC0"/>
    <w:rsid w:val="00574111"/>
    <w:rsid w:val="00576ADA"/>
    <w:rsid w:val="00582581"/>
    <w:rsid w:val="00583C94"/>
    <w:rsid w:val="00586EC0"/>
    <w:rsid w:val="005871FC"/>
    <w:rsid w:val="00587945"/>
    <w:rsid w:val="00590248"/>
    <w:rsid w:val="00590B4E"/>
    <w:rsid w:val="00593808"/>
    <w:rsid w:val="00594000"/>
    <w:rsid w:val="00595D28"/>
    <w:rsid w:val="005963F9"/>
    <w:rsid w:val="005A0FCA"/>
    <w:rsid w:val="005A1994"/>
    <w:rsid w:val="005A3E11"/>
    <w:rsid w:val="005A3E58"/>
    <w:rsid w:val="005A6AF1"/>
    <w:rsid w:val="005B0B36"/>
    <w:rsid w:val="005B1111"/>
    <w:rsid w:val="005B39EF"/>
    <w:rsid w:val="005B4475"/>
    <w:rsid w:val="005B4E8B"/>
    <w:rsid w:val="005B560A"/>
    <w:rsid w:val="005C0818"/>
    <w:rsid w:val="005C361B"/>
    <w:rsid w:val="005C384B"/>
    <w:rsid w:val="005C40E7"/>
    <w:rsid w:val="005C4714"/>
    <w:rsid w:val="005C4E2F"/>
    <w:rsid w:val="005C543E"/>
    <w:rsid w:val="005C7A62"/>
    <w:rsid w:val="005D0EC4"/>
    <w:rsid w:val="005D0F10"/>
    <w:rsid w:val="005D15E6"/>
    <w:rsid w:val="005D1EB4"/>
    <w:rsid w:val="005D2A24"/>
    <w:rsid w:val="005D41C2"/>
    <w:rsid w:val="005E13A4"/>
    <w:rsid w:val="005E60A0"/>
    <w:rsid w:val="005E7B89"/>
    <w:rsid w:val="005F182B"/>
    <w:rsid w:val="005F18CA"/>
    <w:rsid w:val="005F20F8"/>
    <w:rsid w:val="006001FA"/>
    <w:rsid w:val="00602F14"/>
    <w:rsid w:val="006056EE"/>
    <w:rsid w:val="00606ACB"/>
    <w:rsid w:val="00610F4A"/>
    <w:rsid w:val="006141C0"/>
    <w:rsid w:val="006218C3"/>
    <w:rsid w:val="006221D8"/>
    <w:rsid w:val="00622F23"/>
    <w:rsid w:val="00625F35"/>
    <w:rsid w:val="006261A7"/>
    <w:rsid w:val="006275BF"/>
    <w:rsid w:val="00627DFF"/>
    <w:rsid w:val="00632D4E"/>
    <w:rsid w:val="00633992"/>
    <w:rsid w:val="00634C52"/>
    <w:rsid w:val="0063582B"/>
    <w:rsid w:val="00636294"/>
    <w:rsid w:val="00637FFD"/>
    <w:rsid w:val="00642403"/>
    <w:rsid w:val="00642A93"/>
    <w:rsid w:val="00645BD7"/>
    <w:rsid w:val="00651A1E"/>
    <w:rsid w:val="00652F33"/>
    <w:rsid w:val="00654243"/>
    <w:rsid w:val="006552B3"/>
    <w:rsid w:val="00655469"/>
    <w:rsid w:val="006572D6"/>
    <w:rsid w:val="006647AB"/>
    <w:rsid w:val="00673D6B"/>
    <w:rsid w:val="00677D5B"/>
    <w:rsid w:val="00681164"/>
    <w:rsid w:val="00682110"/>
    <w:rsid w:val="00682524"/>
    <w:rsid w:val="006838C6"/>
    <w:rsid w:val="006851E2"/>
    <w:rsid w:val="00690ACD"/>
    <w:rsid w:val="00691432"/>
    <w:rsid w:val="006933A8"/>
    <w:rsid w:val="006A5829"/>
    <w:rsid w:val="006A6083"/>
    <w:rsid w:val="006A6F89"/>
    <w:rsid w:val="006A794B"/>
    <w:rsid w:val="006B22C6"/>
    <w:rsid w:val="006B37D0"/>
    <w:rsid w:val="006C17F1"/>
    <w:rsid w:val="006C18EE"/>
    <w:rsid w:val="006C1E79"/>
    <w:rsid w:val="006C283D"/>
    <w:rsid w:val="006C3C13"/>
    <w:rsid w:val="006C3C50"/>
    <w:rsid w:val="006D14DF"/>
    <w:rsid w:val="006D56BE"/>
    <w:rsid w:val="006D615C"/>
    <w:rsid w:val="006D71FF"/>
    <w:rsid w:val="006D7F1B"/>
    <w:rsid w:val="006E1550"/>
    <w:rsid w:val="006E1596"/>
    <w:rsid w:val="006E2D32"/>
    <w:rsid w:val="006E522F"/>
    <w:rsid w:val="006E6168"/>
    <w:rsid w:val="006F3772"/>
    <w:rsid w:val="006F4E06"/>
    <w:rsid w:val="006F53CB"/>
    <w:rsid w:val="006F5CD3"/>
    <w:rsid w:val="006F7521"/>
    <w:rsid w:val="006F7747"/>
    <w:rsid w:val="006F7AF7"/>
    <w:rsid w:val="00705BA5"/>
    <w:rsid w:val="00706354"/>
    <w:rsid w:val="00706672"/>
    <w:rsid w:val="007078B8"/>
    <w:rsid w:val="00710A8B"/>
    <w:rsid w:val="00710B82"/>
    <w:rsid w:val="00716EFC"/>
    <w:rsid w:val="00721300"/>
    <w:rsid w:val="00721990"/>
    <w:rsid w:val="00724325"/>
    <w:rsid w:val="0073006D"/>
    <w:rsid w:val="00730574"/>
    <w:rsid w:val="007347CD"/>
    <w:rsid w:val="00735310"/>
    <w:rsid w:val="00736278"/>
    <w:rsid w:val="0073639A"/>
    <w:rsid w:val="00736B95"/>
    <w:rsid w:val="00737915"/>
    <w:rsid w:val="007400A4"/>
    <w:rsid w:val="007404B7"/>
    <w:rsid w:val="00744B1E"/>
    <w:rsid w:val="00747A99"/>
    <w:rsid w:val="007508CB"/>
    <w:rsid w:val="007540D6"/>
    <w:rsid w:val="0075416C"/>
    <w:rsid w:val="00755055"/>
    <w:rsid w:val="0075566A"/>
    <w:rsid w:val="00755CD8"/>
    <w:rsid w:val="00756FA5"/>
    <w:rsid w:val="007577E0"/>
    <w:rsid w:val="00765FBA"/>
    <w:rsid w:val="007672D0"/>
    <w:rsid w:val="0076780B"/>
    <w:rsid w:val="00770660"/>
    <w:rsid w:val="0077070A"/>
    <w:rsid w:val="00772FB0"/>
    <w:rsid w:val="00773B16"/>
    <w:rsid w:val="00774693"/>
    <w:rsid w:val="007776BA"/>
    <w:rsid w:val="0078048D"/>
    <w:rsid w:val="00780B11"/>
    <w:rsid w:val="00780E5B"/>
    <w:rsid w:val="0078157D"/>
    <w:rsid w:val="00781E09"/>
    <w:rsid w:val="00784ADD"/>
    <w:rsid w:val="007874D9"/>
    <w:rsid w:val="00791AAB"/>
    <w:rsid w:val="00793D1F"/>
    <w:rsid w:val="00795113"/>
    <w:rsid w:val="00796045"/>
    <w:rsid w:val="0079680D"/>
    <w:rsid w:val="007A1B55"/>
    <w:rsid w:val="007A264B"/>
    <w:rsid w:val="007A28A5"/>
    <w:rsid w:val="007A3313"/>
    <w:rsid w:val="007A3B92"/>
    <w:rsid w:val="007A4F47"/>
    <w:rsid w:val="007A5F8D"/>
    <w:rsid w:val="007B0917"/>
    <w:rsid w:val="007B3369"/>
    <w:rsid w:val="007B3658"/>
    <w:rsid w:val="007B6AFD"/>
    <w:rsid w:val="007B6BA1"/>
    <w:rsid w:val="007C14A6"/>
    <w:rsid w:val="007C14D1"/>
    <w:rsid w:val="007C3993"/>
    <w:rsid w:val="007C3DAC"/>
    <w:rsid w:val="007C56E2"/>
    <w:rsid w:val="007C7219"/>
    <w:rsid w:val="007C77CC"/>
    <w:rsid w:val="007D4A3F"/>
    <w:rsid w:val="007D5C5B"/>
    <w:rsid w:val="007D5E8D"/>
    <w:rsid w:val="007D7C98"/>
    <w:rsid w:val="007E01F3"/>
    <w:rsid w:val="007E27A3"/>
    <w:rsid w:val="007E3705"/>
    <w:rsid w:val="007E452B"/>
    <w:rsid w:val="007E5699"/>
    <w:rsid w:val="007E595D"/>
    <w:rsid w:val="007E6667"/>
    <w:rsid w:val="007E6F6D"/>
    <w:rsid w:val="007F0EAD"/>
    <w:rsid w:val="007F40B6"/>
    <w:rsid w:val="007F413E"/>
    <w:rsid w:val="007F6823"/>
    <w:rsid w:val="007F771F"/>
    <w:rsid w:val="00801D0F"/>
    <w:rsid w:val="008021F2"/>
    <w:rsid w:val="00802B12"/>
    <w:rsid w:val="0080335E"/>
    <w:rsid w:val="008053B4"/>
    <w:rsid w:val="0080629A"/>
    <w:rsid w:val="00816163"/>
    <w:rsid w:val="0081652C"/>
    <w:rsid w:val="00831117"/>
    <w:rsid w:val="0083270B"/>
    <w:rsid w:val="00832729"/>
    <w:rsid w:val="00840CC2"/>
    <w:rsid w:val="00841F7B"/>
    <w:rsid w:val="008423B8"/>
    <w:rsid w:val="008458B5"/>
    <w:rsid w:val="0084666E"/>
    <w:rsid w:val="008467E1"/>
    <w:rsid w:val="0085212B"/>
    <w:rsid w:val="0085475D"/>
    <w:rsid w:val="008567A3"/>
    <w:rsid w:val="00856930"/>
    <w:rsid w:val="0085774A"/>
    <w:rsid w:val="00857950"/>
    <w:rsid w:val="0086008F"/>
    <w:rsid w:val="00860ED5"/>
    <w:rsid w:val="00860F2D"/>
    <w:rsid w:val="00863A53"/>
    <w:rsid w:val="008650C4"/>
    <w:rsid w:val="00865E19"/>
    <w:rsid w:val="00870960"/>
    <w:rsid w:val="0087117E"/>
    <w:rsid w:val="00871DC7"/>
    <w:rsid w:val="008747DB"/>
    <w:rsid w:val="008754B8"/>
    <w:rsid w:val="008758F8"/>
    <w:rsid w:val="00877C7E"/>
    <w:rsid w:val="008800B9"/>
    <w:rsid w:val="0088124A"/>
    <w:rsid w:val="00883A4D"/>
    <w:rsid w:val="008841F2"/>
    <w:rsid w:val="00885C66"/>
    <w:rsid w:val="008919C2"/>
    <w:rsid w:val="00892884"/>
    <w:rsid w:val="00894662"/>
    <w:rsid w:val="00894B00"/>
    <w:rsid w:val="00897072"/>
    <w:rsid w:val="008A1616"/>
    <w:rsid w:val="008A1F54"/>
    <w:rsid w:val="008A3CB3"/>
    <w:rsid w:val="008A43B0"/>
    <w:rsid w:val="008B1589"/>
    <w:rsid w:val="008B33CE"/>
    <w:rsid w:val="008B3FCD"/>
    <w:rsid w:val="008B40BD"/>
    <w:rsid w:val="008B67D9"/>
    <w:rsid w:val="008C14DA"/>
    <w:rsid w:val="008C1591"/>
    <w:rsid w:val="008C36A4"/>
    <w:rsid w:val="008C4D8A"/>
    <w:rsid w:val="008C7739"/>
    <w:rsid w:val="008D01CF"/>
    <w:rsid w:val="008D2309"/>
    <w:rsid w:val="008D3576"/>
    <w:rsid w:val="008D5F8B"/>
    <w:rsid w:val="008D7382"/>
    <w:rsid w:val="008D7E81"/>
    <w:rsid w:val="008E1F25"/>
    <w:rsid w:val="008E27AE"/>
    <w:rsid w:val="008E30FD"/>
    <w:rsid w:val="008E31CD"/>
    <w:rsid w:val="008E35F6"/>
    <w:rsid w:val="008E4173"/>
    <w:rsid w:val="008E4774"/>
    <w:rsid w:val="008F170C"/>
    <w:rsid w:val="008F2327"/>
    <w:rsid w:val="008F78C0"/>
    <w:rsid w:val="00900161"/>
    <w:rsid w:val="00900859"/>
    <w:rsid w:val="00900ACB"/>
    <w:rsid w:val="009018CB"/>
    <w:rsid w:val="009031CA"/>
    <w:rsid w:val="009037EF"/>
    <w:rsid w:val="00907EA3"/>
    <w:rsid w:val="009165F8"/>
    <w:rsid w:val="0092074B"/>
    <w:rsid w:val="00926AB6"/>
    <w:rsid w:val="0092732F"/>
    <w:rsid w:val="00927696"/>
    <w:rsid w:val="0093300E"/>
    <w:rsid w:val="009361BC"/>
    <w:rsid w:val="00936CA5"/>
    <w:rsid w:val="00937929"/>
    <w:rsid w:val="009414F6"/>
    <w:rsid w:val="00942122"/>
    <w:rsid w:val="0094264C"/>
    <w:rsid w:val="009432BD"/>
    <w:rsid w:val="0095487F"/>
    <w:rsid w:val="009556EB"/>
    <w:rsid w:val="00955B3F"/>
    <w:rsid w:val="009572DC"/>
    <w:rsid w:val="00957833"/>
    <w:rsid w:val="009615F8"/>
    <w:rsid w:val="00961BB1"/>
    <w:rsid w:val="00967B78"/>
    <w:rsid w:val="00970CEC"/>
    <w:rsid w:val="0097546C"/>
    <w:rsid w:val="0097621C"/>
    <w:rsid w:val="00982F4C"/>
    <w:rsid w:val="009834C1"/>
    <w:rsid w:val="0098417C"/>
    <w:rsid w:val="00986B4E"/>
    <w:rsid w:val="00991FDE"/>
    <w:rsid w:val="0099649F"/>
    <w:rsid w:val="009A4F45"/>
    <w:rsid w:val="009A63B1"/>
    <w:rsid w:val="009A7A2B"/>
    <w:rsid w:val="009B4E99"/>
    <w:rsid w:val="009B5C0A"/>
    <w:rsid w:val="009B7A95"/>
    <w:rsid w:val="009C0259"/>
    <w:rsid w:val="009C6B7B"/>
    <w:rsid w:val="009D02AD"/>
    <w:rsid w:val="009D0969"/>
    <w:rsid w:val="009D153A"/>
    <w:rsid w:val="009D19E1"/>
    <w:rsid w:val="009D49E2"/>
    <w:rsid w:val="009D6DFB"/>
    <w:rsid w:val="009E2026"/>
    <w:rsid w:val="009E2A05"/>
    <w:rsid w:val="009E3C4B"/>
    <w:rsid w:val="009E5812"/>
    <w:rsid w:val="009E747E"/>
    <w:rsid w:val="009E7AFD"/>
    <w:rsid w:val="009F4EB1"/>
    <w:rsid w:val="009F4EFD"/>
    <w:rsid w:val="009F73CD"/>
    <w:rsid w:val="00A027FD"/>
    <w:rsid w:val="00A055F0"/>
    <w:rsid w:val="00A100C7"/>
    <w:rsid w:val="00A17DA3"/>
    <w:rsid w:val="00A20536"/>
    <w:rsid w:val="00A22986"/>
    <w:rsid w:val="00A2449F"/>
    <w:rsid w:val="00A25321"/>
    <w:rsid w:val="00A27281"/>
    <w:rsid w:val="00A303E8"/>
    <w:rsid w:val="00A345EA"/>
    <w:rsid w:val="00A3554C"/>
    <w:rsid w:val="00A4608B"/>
    <w:rsid w:val="00A473C0"/>
    <w:rsid w:val="00A51F06"/>
    <w:rsid w:val="00A53368"/>
    <w:rsid w:val="00A54EEC"/>
    <w:rsid w:val="00A55CB6"/>
    <w:rsid w:val="00A5658F"/>
    <w:rsid w:val="00A56CF7"/>
    <w:rsid w:val="00A60FE0"/>
    <w:rsid w:val="00A62DBF"/>
    <w:rsid w:val="00A647BF"/>
    <w:rsid w:val="00A7166A"/>
    <w:rsid w:val="00A74261"/>
    <w:rsid w:val="00A7526F"/>
    <w:rsid w:val="00A80E49"/>
    <w:rsid w:val="00A81ABB"/>
    <w:rsid w:val="00A86CBE"/>
    <w:rsid w:val="00A934A7"/>
    <w:rsid w:val="00A94180"/>
    <w:rsid w:val="00A96A60"/>
    <w:rsid w:val="00A96DB7"/>
    <w:rsid w:val="00AA341B"/>
    <w:rsid w:val="00AA3F0B"/>
    <w:rsid w:val="00AA5A9D"/>
    <w:rsid w:val="00AB3558"/>
    <w:rsid w:val="00AB6069"/>
    <w:rsid w:val="00AC264E"/>
    <w:rsid w:val="00AC2B62"/>
    <w:rsid w:val="00AC4816"/>
    <w:rsid w:val="00AC48ED"/>
    <w:rsid w:val="00AD1D89"/>
    <w:rsid w:val="00AD35C2"/>
    <w:rsid w:val="00AD3729"/>
    <w:rsid w:val="00AD4438"/>
    <w:rsid w:val="00AD4460"/>
    <w:rsid w:val="00AD596C"/>
    <w:rsid w:val="00AD60AD"/>
    <w:rsid w:val="00AD660B"/>
    <w:rsid w:val="00AD758D"/>
    <w:rsid w:val="00AD7A8B"/>
    <w:rsid w:val="00AE1248"/>
    <w:rsid w:val="00AE280C"/>
    <w:rsid w:val="00AE3758"/>
    <w:rsid w:val="00AE6B33"/>
    <w:rsid w:val="00AF2D40"/>
    <w:rsid w:val="00AF564D"/>
    <w:rsid w:val="00AF72DF"/>
    <w:rsid w:val="00B03B3D"/>
    <w:rsid w:val="00B0474B"/>
    <w:rsid w:val="00B12E95"/>
    <w:rsid w:val="00B21769"/>
    <w:rsid w:val="00B2222C"/>
    <w:rsid w:val="00B262D4"/>
    <w:rsid w:val="00B27826"/>
    <w:rsid w:val="00B30ABA"/>
    <w:rsid w:val="00B30EA6"/>
    <w:rsid w:val="00B31283"/>
    <w:rsid w:val="00B32BD2"/>
    <w:rsid w:val="00B332D3"/>
    <w:rsid w:val="00B34DC0"/>
    <w:rsid w:val="00B35557"/>
    <w:rsid w:val="00B35845"/>
    <w:rsid w:val="00B35CC5"/>
    <w:rsid w:val="00B365EF"/>
    <w:rsid w:val="00B37689"/>
    <w:rsid w:val="00B401A6"/>
    <w:rsid w:val="00B436FD"/>
    <w:rsid w:val="00B44F71"/>
    <w:rsid w:val="00B46BED"/>
    <w:rsid w:val="00B51B04"/>
    <w:rsid w:val="00B53877"/>
    <w:rsid w:val="00B54FA7"/>
    <w:rsid w:val="00B557F3"/>
    <w:rsid w:val="00B55AFE"/>
    <w:rsid w:val="00B62349"/>
    <w:rsid w:val="00B6234F"/>
    <w:rsid w:val="00B64CE3"/>
    <w:rsid w:val="00B665C8"/>
    <w:rsid w:val="00B702EB"/>
    <w:rsid w:val="00B7036B"/>
    <w:rsid w:val="00B7442A"/>
    <w:rsid w:val="00B82082"/>
    <w:rsid w:val="00B821E7"/>
    <w:rsid w:val="00B82FE3"/>
    <w:rsid w:val="00B833F6"/>
    <w:rsid w:val="00B8525F"/>
    <w:rsid w:val="00B92C67"/>
    <w:rsid w:val="00B94FF3"/>
    <w:rsid w:val="00B960D3"/>
    <w:rsid w:val="00B977F7"/>
    <w:rsid w:val="00B97F60"/>
    <w:rsid w:val="00BA0DE0"/>
    <w:rsid w:val="00BA446F"/>
    <w:rsid w:val="00BA4F5B"/>
    <w:rsid w:val="00BB1FE1"/>
    <w:rsid w:val="00BB258A"/>
    <w:rsid w:val="00BB3094"/>
    <w:rsid w:val="00BB447B"/>
    <w:rsid w:val="00BB46E5"/>
    <w:rsid w:val="00BB562A"/>
    <w:rsid w:val="00BB6810"/>
    <w:rsid w:val="00BB733C"/>
    <w:rsid w:val="00BB7608"/>
    <w:rsid w:val="00BC31C7"/>
    <w:rsid w:val="00BC41FB"/>
    <w:rsid w:val="00BD0778"/>
    <w:rsid w:val="00BD0D57"/>
    <w:rsid w:val="00BD28D0"/>
    <w:rsid w:val="00BD466B"/>
    <w:rsid w:val="00BD4CD5"/>
    <w:rsid w:val="00BD4EDC"/>
    <w:rsid w:val="00BD5E16"/>
    <w:rsid w:val="00BD7EB7"/>
    <w:rsid w:val="00BF1938"/>
    <w:rsid w:val="00BF2821"/>
    <w:rsid w:val="00BF4930"/>
    <w:rsid w:val="00BF5DD6"/>
    <w:rsid w:val="00C02386"/>
    <w:rsid w:val="00C04978"/>
    <w:rsid w:val="00C062A1"/>
    <w:rsid w:val="00C06798"/>
    <w:rsid w:val="00C1050A"/>
    <w:rsid w:val="00C13CAB"/>
    <w:rsid w:val="00C16775"/>
    <w:rsid w:val="00C17965"/>
    <w:rsid w:val="00C17FFB"/>
    <w:rsid w:val="00C211E5"/>
    <w:rsid w:val="00C22B17"/>
    <w:rsid w:val="00C22D43"/>
    <w:rsid w:val="00C23338"/>
    <w:rsid w:val="00C241AF"/>
    <w:rsid w:val="00C26B34"/>
    <w:rsid w:val="00C331D5"/>
    <w:rsid w:val="00C33F2A"/>
    <w:rsid w:val="00C34E20"/>
    <w:rsid w:val="00C35F0E"/>
    <w:rsid w:val="00C36837"/>
    <w:rsid w:val="00C40384"/>
    <w:rsid w:val="00C408B8"/>
    <w:rsid w:val="00C40E2C"/>
    <w:rsid w:val="00C42DD1"/>
    <w:rsid w:val="00C43775"/>
    <w:rsid w:val="00C43B4C"/>
    <w:rsid w:val="00C43E7B"/>
    <w:rsid w:val="00C45576"/>
    <w:rsid w:val="00C462CB"/>
    <w:rsid w:val="00C46E9B"/>
    <w:rsid w:val="00C505DA"/>
    <w:rsid w:val="00C508F4"/>
    <w:rsid w:val="00C52807"/>
    <w:rsid w:val="00C53096"/>
    <w:rsid w:val="00C53BF6"/>
    <w:rsid w:val="00C548DB"/>
    <w:rsid w:val="00C578AD"/>
    <w:rsid w:val="00C57D47"/>
    <w:rsid w:val="00C61439"/>
    <w:rsid w:val="00C64260"/>
    <w:rsid w:val="00C64A70"/>
    <w:rsid w:val="00C66F0C"/>
    <w:rsid w:val="00C70193"/>
    <w:rsid w:val="00C70F0B"/>
    <w:rsid w:val="00C73D42"/>
    <w:rsid w:val="00C76CB6"/>
    <w:rsid w:val="00C80A87"/>
    <w:rsid w:val="00C80D5D"/>
    <w:rsid w:val="00C80FAD"/>
    <w:rsid w:val="00C82B74"/>
    <w:rsid w:val="00C86269"/>
    <w:rsid w:val="00C87AC4"/>
    <w:rsid w:val="00C87CE4"/>
    <w:rsid w:val="00C95727"/>
    <w:rsid w:val="00C95785"/>
    <w:rsid w:val="00C95CA6"/>
    <w:rsid w:val="00C96D5C"/>
    <w:rsid w:val="00C97E22"/>
    <w:rsid w:val="00CA5C8E"/>
    <w:rsid w:val="00CA6B4B"/>
    <w:rsid w:val="00CB0F64"/>
    <w:rsid w:val="00CB1A30"/>
    <w:rsid w:val="00CB2042"/>
    <w:rsid w:val="00CB42A5"/>
    <w:rsid w:val="00CB5360"/>
    <w:rsid w:val="00CB5782"/>
    <w:rsid w:val="00CB67AC"/>
    <w:rsid w:val="00CB774D"/>
    <w:rsid w:val="00CC051C"/>
    <w:rsid w:val="00CC0B86"/>
    <w:rsid w:val="00CC0E45"/>
    <w:rsid w:val="00CC1378"/>
    <w:rsid w:val="00CC242D"/>
    <w:rsid w:val="00CC2A42"/>
    <w:rsid w:val="00CC31D5"/>
    <w:rsid w:val="00CC34D9"/>
    <w:rsid w:val="00CC6E9D"/>
    <w:rsid w:val="00CC7FE6"/>
    <w:rsid w:val="00CD5CC2"/>
    <w:rsid w:val="00CD6F1E"/>
    <w:rsid w:val="00CD7EC3"/>
    <w:rsid w:val="00CE083F"/>
    <w:rsid w:val="00CE1352"/>
    <w:rsid w:val="00CE1E97"/>
    <w:rsid w:val="00CE2482"/>
    <w:rsid w:val="00CE2EC9"/>
    <w:rsid w:val="00CE2FE1"/>
    <w:rsid w:val="00CE41DC"/>
    <w:rsid w:val="00CE4A34"/>
    <w:rsid w:val="00CE6EDA"/>
    <w:rsid w:val="00CE6FAF"/>
    <w:rsid w:val="00CE72B9"/>
    <w:rsid w:val="00CF24DF"/>
    <w:rsid w:val="00CF2861"/>
    <w:rsid w:val="00CF3255"/>
    <w:rsid w:val="00CF43F0"/>
    <w:rsid w:val="00CF45C1"/>
    <w:rsid w:val="00CF5BCE"/>
    <w:rsid w:val="00CF77FB"/>
    <w:rsid w:val="00D00E42"/>
    <w:rsid w:val="00D01D7D"/>
    <w:rsid w:val="00D05CB0"/>
    <w:rsid w:val="00D13518"/>
    <w:rsid w:val="00D14207"/>
    <w:rsid w:val="00D14AAE"/>
    <w:rsid w:val="00D15D9C"/>
    <w:rsid w:val="00D15E31"/>
    <w:rsid w:val="00D166AB"/>
    <w:rsid w:val="00D16EE2"/>
    <w:rsid w:val="00D1723D"/>
    <w:rsid w:val="00D21935"/>
    <w:rsid w:val="00D229BF"/>
    <w:rsid w:val="00D239AA"/>
    <w:rsid w:val="00D23B71"/>
    <w:rsid w:val="00D262CD"/>
    <w:rsid w:val="00D311FD"/>
    <w:rsid w:val="00D32077"/>
    <w:rsid w:val="00D32680"/>
    <w:rsid w:val="00D34368"/>
    <w:rsid w:val="00D351B8"/>
    <w:rsid w:val="00D35FD0"/>
    <w:rsid w:val="00D37962"/>
    <w:rsid w:val="00D417AB"/>
    <w:rsid w:val="00D418B2"/>
    <w:rsid w:val="00D42DA2"/>
    <w:rsid w:val="00D43BE5"/>
    <w:rsid w:val="00D475E6"/>
    <w:rsid w:val="00D5056F"/>
    <w:rsid w:val="00D50648"/>
    <w:rsid w:val="00D54B88"/>
    <w:rsid w:val="00D55F5D"/>
    <w:rsid w:val="00D60DC4"/>
    <w:rsid w:val="00D63A22"/>
    <w:rsid w:val="00D66AC7"/>
    <w:rsid w:val="00D703D4"/>
    <w:rsid w:val="00D7162C"/>
    <w:rsid w:val="00D71F4B"/>
    <w:rsid w:val="00D73671"/>
    <w:rsid w:val="00D74671"/>
    <w:rsid w:val="00D74BCE"/>
    <w:rsid w:val="00D77101"/>
    <w:rsid w:val="00D8161B"/>
    <w:rsid w:val="00D84E88"/>
    <w:rsid w:val="00D85573"/>
    <w:rsid w:val="00D86453"/>
    <w:rsid w:val="00D86830"/>
    <w:rsid w:val="00D901EB"/>
    <w:rsid w:val="00D91B2D"/>
    <w:rsid w:val="00D925A0"/>
    <w:rsid w:val="00D92829"/>
    <w:rsid w:val="00D92C40"/>
    <w:rsid w:val="00D92DD5"/>
    <w:rsid w:val="00D94A6B"/>
    <w:rsid w:val="00D95D14"/>
    <w:rsid w:val="00D97106"/>
    <w:rsid w:val="00D9764B"/>
    <w:rsid w:val="00DA0A58"/>
    <w:rsid w:val="00DA224A"/>
    <w:rsid w:val="00DA45D4"/>
    <w:rsid w:val="00DA587A"/>
    <w:rsid w:val="00DA7080"/>
    <w:rsid w:val="00DB0E49"/>
    <w:rsid w:val="00DB1102"/>
    <w:rsid w:val="00DB12A2"/>
    <w:rsid w:val="00DB366B"/>
    <w:rsid w:val="00DB3D67"/>
    <w:rsid w:val="00DB40BF"/>
    <w:rsid w:val="00DB4686"/>
    <w:rsid w:val="00DB5311"/>
    <w:rsid w:val="00DB570A"/>
    <w:rsid w:val="00DC5E68"/>
    <w:rsid w:val="00DC6671"/>
    <w:rsid w:val="00DC72B2"/>
    <w:rsid w:val="00DD157D"/>
    <w:rsid w:val="00DD2ECF"/>
    <w:rsid w:val="00DD2F71"/>
    <w:rsid w:val="00DD4893"/>
    <w:rsid w:val="00DD659D"/>
    <w:rsid w:val="00DD7702"/>
    <w:rsid w:val="00DE1836"/>
    <w:rsid w:val="00DE3B79"/>
    <w:rsid w:val="00DE68FB"/>
    <w:rsid w:val="00DE71FB"/>
    <w:rsid w:val="00DF2D0B"/>
    <w:rsid w:val="00DF49BC"/>
    <w:rsid w:val="00DF653D"/>
    <w:rsid w:val="00DF78DE"/>
    <w:rsid w:val="00E01C11"/>
    <w:rsid w:val="00E05E0E"/>
    <w:rsid w:val="00E115DA"/>
    <w:rsid w:val="00E150FF"/>
    <w:rsid w:val="00E20327"/>
    <w:rsid w:val="00E20341"/>
    <w:rsid w:val="00E22CE8"/>
    <w:rsid w:val="00E23816"/>
    <w:rsid w:val="00E24A1E"/>
    <w:rsid w:val="00E273D6"/>
    <w:rsid w:val="00E31D12"/>
    <w:rsid w:val="00E32DEE"/>
    <w:rsid w:val="00E33CF7"/>
    <w:rsid w:val="00E35923"/>
    <w:rsid w:val="00E35C01"/>
    <w:rsid w:val="00E4166A"/>
    <w:rsid w:val="00E4514E"/>
    <w:rsid w:val="00E4743D"/>
    <w:rsid w:val="00E47A21"/>
    <w:rsid w:val="00E5395E"/>
    <w:rsid w:val="00E57710"/>
    <w:rsid w:val="00E602D7"/>
    <w:rsid w:val="00E6139E"/>
    <w:rsid w:val="00E61C26"/>
    <w:rsid w:val="00E66702"/>
    <w:rsid w:val="00E669CC"/>
    <w:rsid w:val="00E751E5"/>
    <w:rsid w:val="00E76643"/>
    <w:rsid w:val="00E8008C"/>
    <w:rsid w:val="00E82031"/>
    <w:rsid w:val="00E82662"/>
    <w:rsid w:val="00E8293A"/>
    <w:rsid w:val="00E82A83"/>
    <w:rsid w:val="00E8418B"/>
    <w:rsid w:val="00E84803"/>
    <w:rsid w:val="00E84F7E"/>
    <w:rsid w:val="00E871C7"/>
    <w:rsid w:val="00E8790A"/>
    <w:rsid w:val="00E90825"/>
    <w:rsid w:val="00E918B3"/>
    <w:rsid w:val="00E92266"/>
    <w:rsid w:val="00E92438"/>
    <w:rsid w:val="00E92DDE"/>
    <w:rsid w:val="00E939C5"/>
    <w:rsid w:val="00E960B8"/>
    <w:rsid w:val="00EA08F5"/>
    <w:rsid w:val="00EA16E9"/>
    <w:rsid w:val="00EA1755"/>
    <w:rsid w:val="00EA2716"/>
    <w:rsid w:val="00EA3A03"/>
    <w:rsid w:val="00EA4325"/>
    <w:rsid w:val="00EA45E7"/>
    <w:rsid w:val="00EA5CBF"/>
    <w:rsid w:val="00EA6826"/>
    <w:rsid w:val="00EA75BF"/>
    <w:rsid w:val="00EB10C3"/>
    <w:rsid w:val="00EB2E47"/>
    <w:rsid w:val="00EB3926"/>
    <w:rsid w:val="00EB39E4"/>
    <w:rsid w:val="00EB41A3"/>
    <w:rsid w:val="00EB6E4E"/>
    <w:rsid w:val="00EB7A40"/>
    <w:rsid w:val="00EC0E5A"/>
    <w:rsid w:val="00EC20B7"/>
    <w:rsid w:val="00EC2ABA"/>
    <w:rsid w:val="00EC5377"/>
    <w:rsid w:val="00EC7943"/>
    <w:rsid w:val="00ED1D82"/>
    <w:rsid w:val="00ED38A1"/>
    <w:rsid w:val="00ED3B65"/>
    <w:rsid w:val="00ED40CE"/>
    <w:rsid w:val="00ED494A"/>
    <w:rsid w:val="00ED5B0B"/>
    <w:rsid w:val="00ED65E9"/>
    <w:rsid w:val="00EE0558"/>
    <w:rsid w:val="00EE158D"/>
    <w:rsid w:val="00EE2AFA"/>
    <w:rsid w:val="00EE3C1F"/>
    <w:rsid w:val="00EE4F64"/>
    <w:rsid w:val="00EE5D1C"/>
    <w:rsid w:val="00EE5F15"/>
    <w:rsid w:val="00EE63CD"/>
    <w:rsid w:val="00EF0DEC"/>
    <w:rsid w:val="00EF31BD"/>
    <w:rsid w:val="00EF3FAB"/>
    <w:rsid w:val="00EF44FE"/>
    <w:rsid w:val="00F0173D"/>
    <w:rsid w:val="00F03C9D"/>
    <w:rsid w:val="00F04FAA"/>
    <w:rsid w:val="00F07A28"/>
    <w:rsid w:val="00F12BAE"/>
    <w:rsid w:val="00F13225"/>
    <w:rsid w:val="00F17DF7"/>
    <w:rsid w:val="00F2227C"/>
    <w:rsid w:val="00F2242C"/>
    <w:rsid w:val="00F2482E"/>
    <w:rsid w:val="00F2531D"/>
    <w:rsid w:val="00F25D71"/>
    <w:rsid w:val="00F31AE9"/>
    <w:rsid w:val="00F32BA3"/>
    <w:rsid w:val="00F34B5A"/>
    <w:rsid w:val="00F35DBE"/>
    <w:rsid w:val="00F36841"/>
    <w:rsid w:val="00F371F4"/>
    <w:rsid w:val="00F411A7"/>
    <w:rsid w:val="00F425D5"/>
    <w:rsid w:val="00F42622"/>
    <w:rsid w:val="00F4720D"/>
    <w:rsid w:val="00F54397"/>
    <w:rsid w:val="00F60EB0"/>
    <w:rsid w:val="00F61CE4"/>
    <w:rsid w:val="00F62A11"/>
    <w:rsid w:val="00F65246"/>
    <w:rsid w:val="00F659A5"/>
    <w:rsid w:val="00F76652"/>
    <w:rsid w:val="00F81040"/>
    <w:rsid w:val="00F867F4"/>
    <w:rsid w:val="00F86EE0"/>
    <w:rsid w:val="00F87737"/>
    <w:rsid w:val="00F90B4E"/>
    <w:rsid w:val="00F92F90"/>
    <w:rsid w:val="00F94244"/>
    <w:rsid w:val="00F9460D"/>
    <w:rsid w:val="00FA4068"/>
    <w:rsid w:val="00FA6367"/>
    <w:rsid w:val="00FA666F"/>
    <w:rsid w:val="00FA6B65"/>
    <w:rsid w:val="00FB011B"/>
    <w:rsid w:val="00FB41F1"/>
    <w:rsid w:val="00FB4D65"/>
    <w:rsid w:val="00FB7F3B"/>
    <w:rsid w:val="00FC048B"/>
    <w:rsid w:val="00FC119E"/>
    <w:rsid w:val="00FC3666"/>
    <w:rsid w:val="00FC64EB"/>
    <w:rsid w:val="00FC7896"/>
    <w:rsid w:val="00FD36C0"/>
    <w:rsid w:val="00FD594B"/>
    <w:rsid w:val="00FE0DE1"/>
    <w:rsid w:val="00FE2DC9"/>
    <w:rsid w:val="00FE33F5"/>
    <w:rsid w:val="00FE46FA"/>
    <w:rsid w:val="00FE7CAA"/>
    <w:rsid w:val="00FF17FC"/>
    <w:rsid w:val="00FF425E"/>
    <w:rsid w:val="00FF4D4B"/>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3BBB6"/>
  <w15:docId w15:val="{251CAAE0-7D6F-404E-B11A-5B4D22AD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DBE"/>
    <w:pPr>
      <w:overflowPunct w:val="0"/>
      <w:autoSpaceDE w:val="0"/>
      <w:autoSpaceDN w:val="0"/>
      <w:adjustRightInd w:val="0"/>
      <w:textAlignment w:val="baseline"/>
    </w:pPr>
    <w:rPr>
      <w:lang w:eastAsia="en-US"/>
    </w:rPr>
  </w:style>
  <w:style w:type="paragraph" w:styleId="Heading3">
    <w:name w:val="heading 3"/>
    <w:basedOn w:val="Normal"/>
    <w:next w:val="Normal"/>
    <w:qFormat/>
    <w:rsid w:val="000543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773B16"/>
    <w:pPr>
      <w:widowControl w:val="0"/>
      <w:autoSpaceDE w:val="0"/>
      <w:autoSpaceDN w:val="0"/>
      <w:adjustRightInd w:val="0"/>
    </w:pPr>
    <w:rPr>
      <w:sz w:val="24"/>
      <w:szCs w:val="24"/>
      <w:lang w:val="en-US" w:eastAsia="en-US"/>
    </w:rPr>
  </w:style>
  <w:style w:type="paragraph" w:styleId="Header">
    <w:name w:val="header"/>
    <w:basedOn w:val="Normal"/>
    <w:rsid w:val="006C3C50"/>
    <w:pPr>
      <w:tabs>
        <w:tab w:val="center" w:pos="4320"/>
        <w:tab w:val="right" w:pos="8640"/>
      </w:tabs>
    </w:pPr>
  </w:style>
  <w:style w:type="paragraph" w:styleId="Footer">
    <w:name w:val="footer"/>
    <w:basedOn w:val="Normal"/>
    <w:rsid w:val="006C3C50"/>
    <w:pPr>
      <w:tabs>
        <w:tab w:val="center" w:pos="4320"/>
        <w:tab w:val="right" w:pos="8640"/>
      </w:tabs>
    </w:pPr>
  </w:style>
  <w:style w:type="paragraph" w:styleId="BalloonText">
    <w:name w:val="Balloon Text"/>
    <w:basedOn w:val="Normal"/>
    <w:semiHidden/>
    <w:rsid w:val="006A794B"/>
    <w:rPr>
      <w:rFonts w:ascii="Tahoma" w:hAnsi="Tahoma" w:cs="Tahoma"/>
      <w:sz w:val="16"/>
      <w:szCs w:val="16"/>
    </w:rPr>
  </w:style>
  <w:style w:type="character" w:customStyle="1" w:styleId="StyleChar">
    <w:name w:val="Style Char"/>
    <w:basedOn w:val="DefaultParagraphFont"/>
    <w:link w:val="Style"/>
    <w:rsid w:val="007404B7"/>
    <w:rPr>
      <w:sz w:val="24"/>
      <w:szCs w:val="24"/>
      <w:lang w:val="en-US" w:eastAsia="en-US" w:bidi="ar-SA"/>
    </w:rPr>
  </w:style>
  <w:style w:type="character" w:styleId="CommentReference">
    <w:name w:val="annotation reference"/>
    <w:basedOn w:val="DefaultParagraphFont"/>
    <w:semiHidden/>
    <w:rsid w:val="007404B7"/>
    <w:rPr>
      <w:sz w:val="16"/>
      <w:szCs w:val="16"/>
    </w:rPr>
  </w:style>
  <w:style w:type="paragraph" w:styleId="CommentText">
    <w:name w:val="annotation text"/>
    <w:basedOn w:val="Normal"/>
    <w:semiHidden/>
    <w:rsid w:val="007404B7"/>
  </w:style>
  <w:style w:type="paragraph" w:styleId="CommentSubject">
    <w:name w:val="annotation subject"/>
    <w:basedOn w:val="CommentText"/>
    <w:next w:val="CommentText"/>
    <w:semiHidden/>
    <w:rsid w:val="007404B7"/>
    <w:rPr>
      <w:b/>
      <w:bCs/>
    </w:rPr>
  </w:style>
  <w:style w:type="table" w:styleId="TableGrid">
    <w:name w:val="Table Grid"/>
    <w:basedOn w:val="TableNormal"/>
    <w:rsid w:val="00B047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147D"/>
  </w:style>
  <w:style w:type="paragraph" w:styleId="FootnoteText">
    <w:name w:val="footnote text"/>
    <w:basedOn w:val="Normal"/>
    <w:semiHidden/>
    <w:rsid w:val="008567A3"/>
  </w:style>
  <w:style w:type="character" w:styleId="FootnoteReference">
    <w:name w:val="footnote reference"/>
    <w:basedOn w:val="DefaultParagraphFont"/>
    <w:semiHidden/>
    <w:rsid w:val="008567A3"/>
    <w:rPr>
      <w:vertAlign w:val="superscript"/>
    </w:rPr>
  </w:style>
  <w:style w:type="table" w:styleId="TableGrid1">
    <w:name w:val="Table Grid 1"/>
    <w:basedOn w:val="TableNormal"/>
    <w:rsid w:val="00571A29"/>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dnoteText">
    <w:name w:val="endnote text"/>
    <w:basedOn w:val="Normal"/>
    <w:semiHidden/>
    <w:rsid w:val="00C34E20"/>
  </w:style>
  <w:style w:type="character" w:styleId="EndnoteReference">
    <w:name w:val="endnote reference"/>
    <w:basedOn w:val="DefaultParagraphFont"/>
    <w:semiHidden/>
    <w:rsid w:val="00C34E20"/>
    <w:rPr>
      <w:vertAlign w:val="superscript"/>
    </w:rPr>
  </w:style>
  <w:style w:type="character" w:styleId="Hyperlink">
    <w:name w:val="Hyperlink"/>
    <w:basedOn w:val="DefaultParagraphFont"/>
    <w:rsid w:val="00486C68"/>
    <w:rPr>
      <w:color w:val="0000FF"/>
      <w:u w:val="single"/>
    </w:rPr>
  </w:style>
  <w:style w:type="table" w:styleId="TableGrid5">
    <w:name w:val="Table Grid 5"/>
    <w:basedOn w:val="TableNormal"/>
    <w:rsid w:val="00EB41A3"/>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otnote">
    <w:name w:val="Footnote"/>
    <w:basedOn w:val="FootnoteText"/>
    <w:rsid w:val="00F31AE9"/>
    <w:pPr>
      <w:spacing w:line="360" w:lineRule="auto"/>
      <w:jc w:val="both"/>
    </w:pPr>
    <w:rPr>
      <w:rFonts w:ascii="Arial" w:hAnsi="Arial" w:cs="Arial"/>
      <w:sz w:val="16"/>
      <w:szCs w:val="16"/>
    </w:rPr>
  </w:style>
  <w:style w:type="paragraph" w:customStyle="1" w:styleId="Char1CharCharCharCharCharChar">
    <w:name w:val="Char1 Char Char Char Char Char Char"/>
    <w:basedOn w:val="Normal"/>
    <w:rsid w:val="0092074B"/>
    <w:pPr>
      <w:overflowPunct/>
      <w:autoSpaceDE/>
      <w:autoSpaceDN/>
      <w:adjustRightInd/>
      <w:textAlignment w:val="auto"/>
    </w:pPr>
    <w:rPr>
      <w:sz w:val="24"/>
      <w:szCs w:val="24"/>
      <w:lang w:val="pl-PL" w:eastAsia="pl-PL"/>
    </w:rPr>
  </w:style>
  <w:style w:type="character" w:styleId="UnresolvedMention">
    <w:name w:val="Unresolved Mention"/>
    <w:basedOn w:val="DefaultParagraphFont"/>
    <w:uiPriority w:val="99"/>
    <w:semiHidden/>
    <w:unhideWhenUsed/>
    <w:rsid w:val="00E1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507">
      <w:bodyDiv w:val="1"/>
      <w:marLeft w:val="0"/>
      <w:marRight w:val="0"/>
      <w:marTop w:val="0"/>
      <w:marBottom w:val="0"/>
      <w:divBdr>
        <w:top w:val="none" w:sz="0" w:space="0" w:color="auto"/>
        <w:left w:val="none" w:sz="0" w:space="0" w:color="auto"/>
        <w:bottom w:val="none" w:sz="0" w:space="0" w:color="auto"/>
        <w:right w:val="none" w:sz="0" w:space="0" w:color="auto"/>
      </w:divBdr>
    </w:div>
    <w:div w:id="1160660357">
      <w:bodyDiv w:val="1"/>
      <w:marLeft w:val="0"/>
      <w:marRight w:val="0"/>
      <w:marTop w:val="0"/>
      <w:marBottom w:val="0"/>
      <w:divBdr>
        <w:top w:val="none" w:sz="0" w:space="0" w:color="auto"/>
        <w:left w:val="none" w:sz="0" w:space="0" w:color="auto"/>
        <w:bottom w:val="none" w:sz="0" w:space="0" w:color="auto"/>
        <w:right w:val="none" w:sz="0" w:space="0" w:color="auto"/>
      </w:divBdr>
    </w:div>
    <w:div w:id="1356805951">
      <w:bodyDiv w:val="1"/>
      <w:marLeft w:val="0"/>
      <w:marRight w:val="0"/>
      <w:marTop w:val="0"/>
      <w:marBottom w:val="0"/>
      <w:divBdr>
        <w:top w:val="none" w:sz="0" w:space="0" w:color="auto"/>
        <w:left w:val="none" w:sz="0" w:space="0" w:color="auto"/>
        <w:bottom w:val="none" w:sz="0" w:space="0" w:color="auto"/>
        <w:right w:val="none" w:sz="0" w:space="0" w:color="auto"/>
      </w:divBdr>
    </w:div>
    <w:div w:id="14047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ws.org.m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ws.org.m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5AFE-1ECC-4AA5-8DAB-52F2C024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LPG Inspection &amp; Risk Assessment Report</vt:lpstr>
    </vt:vector>
  </TitlesOfParts>
  <Company>MRA</Company>
  <LinksUpToDate>false</LinksUpToDate>
  <CharactersWithSpaces>8799</CharactersWithSpaces>
  <SharedDoc>false</SharedDoc>
  <HLinks>
    <vt:vector size="6" baseType="variant">
      <vt:variant>
        <vt:i4>983139</vt:i4>
      </vt:variant>
      <vt:variant>
        <vt:i4>0</vt:i4>
      </vt:variant>
      <vt:variant>
        <vt:i4>0</vt:i4>
      </vt:variant>
      <vt:variant>
        <vt:i4>5</vt:i4>
      </vt:variant>
      <vt:variant>
        <vt:lpwstr>mailto:enquiry@mra.org.mt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 Inspection &amp; Risk Assessment Report</dc:title>
  <dc:creator>Simon Scicluna</dc:creator>
  <cp:lastModifiedBy>Stephen J Mifsud</cp:lastModifiedBy>
  <cp:revision>10</cp:revision>
  <cp:lastPrinted>2020-01-10T09:30:00Z</cp:lastPrinted>
  <dcterms:created xsi:type="dcterms:W3CDTF">2020-01-09T14:39:00Z</dcterms:created>
  <dcterms:modified xsi:type="dcterms:W3CDTF">2022-05-10T10:03:00Z</dcterms:modified>
</cp:coreProperties>
</file>